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66E" w:rsidRPr="00EE1C9F" w:rsidRDefault="00E2566E" w:rsidP="00E2566E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EE1C9F">
        <w:rPr>
          <w:rFonts w:cs="Courier New"/>
          <w:sz w:val="28"/>
          <w:szCs w:val="20"/>
          <w:lang w:eastAsia="zh-CN"/>
        </w:rPr>
        <w:t>ПРОЕКТ</w:t>
      </w:r>
    </w:p>
    <w:p w:rsidR="00E2566E" w:rsidRDefault="00E2566E" w:rsidP="00E2566E">
      <w:pPr>
        <w:widowControl w:val="0"/>
        <w:jc w:val="center"/>
        <w:outlineLvl w:val="0"/>
        <w:rPr>
          <w:rFonts w:eastAsia="Calibri"/>
          <w:b/>
          <w:bCs/>
          <w:sz w:val="34"/>
          <w:szCs w:val="34"/>
          <w:lang w:eastAsia="en-US"/>
        </w:rPr>
      </w:pPr>
    </w:p>
    <w:p w:rsidR="00E2566E" w:rsidRPr="00FD6183" w:rsidRDefault="002A6055" w:rsidP="00E2566E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>
        <w:rPr>
          <w:rFonts w:eastAsia="Calibri"/>
          <w:b/>
          <w:bCs/>
          <w:sz w:val="34"/>
          <w:szCs w:val="34"/>
          <w:lang w:eastAsia="en-US"/>
        </w:rPr>
        <w:t>ПРАВИТЕЛЬСТВО</w:t>
      </w:r>
      <w:r w:rsidR="00E2566E">
        <w:rPr>
          <w:rFonts w:eastAsia="Calibri"/>
          <w:b/>
          <w:bCs/>
          <w:sz w:val="34"/>
          <w:szCs w:val="34"/>
          <w:lang w:eastAsia="en-US"/>
        </w:rPr>
        <w:t xml:space="preserve"> </w:t>
      </w:r>
      <w:r w:rsidR="00E2566E" w:rsidRPr="00FD6183">
        <w:rPr>
          <w:rFonts w:eastAsia="Calibri"/>
          <w:b/>
          <w:bCs/>
          <w:sz w:val="34"/>
          <w:szCs w:val="34"/>
          <w:lang w:eastAsia="en-US"/>
        </w:rPr>
        <w:t xml:space="preserve"> </w:t>
      </w:r>
      <w:r w:rsidR="00E2566E" w:rsidRPr="00FD6183">
        <w:rPr>
          <w:rFonts w:eastAsia="Calibri"/>
          <w:b/>
          <w:sz w:val="34"/>
          <w:szCs w:val="34"/>
          <w:lang w:eastAsia="en-US"/>
        </w:rPr>
        <w:t>КУРСКОЙ</w:t>
      </w:r>
      <w:r w:rsidR="00E2566E">
        <w:rPr>
          <w:rFonts w:eastAsia="Calibri"/>
          <w:b/>
          <w:sz w:val="34"/>
          <w:szCs w:val="34"/>
          <w:lang w:eastAsia="en-US"/>
        </w:rPr>
        <w:t xml:space="preserve"> </w:t>
      </w:r>
      <w:r w:rsidR="00E2566E" w:rsidRPr="00FD6183">
        <w:rPr>
          <w:rFonts w:eastAsia="Calibri"/>
          <w:b/>
          <w:sz w:val="34"/>
          <w:szCs w:val="34"/>
          <w:lang w:eastAsia="en-US"/>
        </w:rPr>
        <w:t xml:space="preserve"> ОБЛАСТИ</w:t>
      </w:r>
    </w:p>
    <w:p w:rsidR="00E2566E" w:rsidRPr="00FD6183" w:rsidRDefault="00E2566E" w:rsidP="00E2566E">
      <w:pPr>
        <w:widowControl w:val="0"/>
        <w:jc w:val="center"/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</w:p>
    <w:p w:rsidR="00E2566E" w:rsidRPr="00FD6183" w:rsidRDefault="002A6055" w:rsidP="00E2566E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r>
        <w:rPr>
          <w:rFonts w:eastAsia="Calibri"/>
          <w:bCs/>
          <w:color w:val="000000"/>
          <w:spacing w:val="40"/>
          <w:sz w:val="28"/>
          <w:szCs w:val="28"/>
          <w:lang w:bidi="ru-RU"/>
        </w:rPr>
        <w:t>ПОСТАНОВЛЕНИЕ</w:t>
      </w:r>
    </w:p>
    <w:p w:rsidR="00E2566E" w:rsidRPr="00CE606F" w:rsidRDefault="00E2566E" w:rsidP="00E2566E">
      <w:pPr>
        <w:autoSpaceDN w:val="0"/>
        <w:jc w:val="both"/>
        <w:rPr>
          <w:rFonts w:cs="Courier New"/>
          <w:lang w:eastAsia="zh-CN"/>
        </w:rPr>
      </w:pPr>
    </w:p>
    <w:p w:rsidR="00E2566E" w:rsidRDefault="00E2566E" w:rsidP="00E2566E">
      <w:pPr>
        <w:jc w:val="center"/>
        <w:rPr>
          <w:sz w:val="22"/>
          <w:szCs w:val="22"/>
        </w:rPr>
      </w:pPr>
      <w:r w:rsidRPr="00CE606F">
        <w:rPr>
          <w:sz w:val="22"/>
          <w:szCs w:val="22"/>
        </w:rPr>
        <w:t>от _______</w:t>
      </w:r>
      <w:r>
        <w:rPr>
          <w:sz w:val="22"/>
          <w:szCs w:val="22"/>
        </w:rPr>
        <w:t>__</w:t>
      </w:r>
      <w:r w:rsidRPr="00CE606F">
        <w:rPr>
          <w:sz w:val="22"/>
          <w:szCs w:val="22"/>
        </w:rPr>
        <w:t xml:space="preserve">_______   </w:t>
      </w:r>
      <w:r>
        <w:rPr>
          <w:sz w:val="22"/>
          <w:szCs w:val="22"/>
        </w:rPr>
        <w:t xml:space="preserve">   </w:t>
      </w:r>
      <w:r w:rsidRPr="00CE606F">
        <w:rPr>
          <w:sz w:val="22"/>
          <w:szCs w:val="22"/>
        </w:rPr>
        <w:t xml:space="preserve">      № __________</w:t>
      </w:r>
      <w:r>
        <w:rPr>
          <w:sz w:val="22"/>
          <w:szCs w:val="22"/>
        </w:rPr>
        <w:t>_</w:t>
      </w:r>
      <w:r w:rsidRPr="00CE606F">
        <w:rPr>
          <w:sz w:val="22"/>
          <w:szCs w:val="22"/>
        </w:rPr>
        <w:t>___</w:t>
      </w:r>
    </w:p>
    <w:p w:rsidR="00E2566E" w:rsidRPr="00F71F96" w:rsidRDefault="00E2566E" w:rsidP="00E2566E">
      <w:pPr>
        <w:jc w:val="center"/>
        <w:rPr>
          <w:sz w:val="10"/>
          <w:szCs w:val="10"/>
        </w:rPr>
      </w:pPr>
    </w:p>
    <w:p w:rsidR="00E2566E" w:rsidRPr="00CE606F" w:rsidRDefault="00E2566E" w:rsidP="00E2566E">
      <w:pPr>
        <w:jc w:val="center"/>
        <w:rPr>
          <w:rFonts w:cs="Courier New"/>
          <w:sz w:val="20"/>
          <w:szCs w:val="20"/>
          <w:lang w:eastAsia="zh-CN"/>
        </w:rPr>
      </w:pPr>
      <w:r>
        <w:rPr>
          <w:sz w:val="20"/>
          <w:szCs w:val="20"/>
        </w:rPr>
        <w:t xml:space="preserve"> </w:t>
      </w:r>
      <w:r w:rsidR="00253E9A">
        <w:rPr>
          <w:sz w:val="20"/>
          <w:szCs w:val="20"/>
        </w:rPr>
        <w:t>г.</w:t>
      </w:r>
      <w:r>
        <w:rPr>
          <w:sz w:val="20"/>
          <w:szCs w:val="20"/>
        </w:rPr>
        <w:t xml:space="preserve"> </w:t>
      </w:r>
      <w:r w:rsidRPr="00CE606F">
        <w:rPr>
          <w:sz w:val="20"/>
          <w:szCs w:val="20"/>
        </w:rPr>
        <w:t>Курск</w:t>
      </w:r>
    </w:p>
    <w:p w:rsidR="00E2566E" w:rsidRPr="0051521D" w:rsidRDefault="00E2566E" w:rsidP="00E2566E">
      <w:pPr>
        <w:rPr>
          <w:b/>
          <w:sz w:val="28"/>
          <w:szCs w:val="28"/>
        </w:rPr>
      </w:pPr>
    </w:p>
    <w:p w:rsidR="002A6055" w:rsidRDefault="002A6055" w:rsidP="00D22E15">
      <w:pPr>
        <w:autoSpaceDE w:val="0"/>
        <w:autoSpaceDN w:val="0"/>
        <w:adjustRightInd w:val="0"/>
        <w:ind w:firstLine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порядка формирования </w:t>
      </w:r>
    </w:p>
    <w:p w:rsidR="002A6055" w:rsidRDefault="002A6055" w:rsidP="00D22E15">
      <w:pPr>
        <w:autoSpaceDE w:val="0"/>
        <w:autoSpaceDN w:val="0"/>
        <w:adjustRightInd w:val="0"/>
        <w:ind w:firstLine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перечня соглашений об осуществлении международных </w:t>
      </w:r>
    </w:p>
    <w:p w:rsidR="002A6055" w:rsidRDefault="002A6055" w:rsidP="00D22E15">
      <w:pPr>
        <w:autoSpaceDE w:val="0"/>
        <w:autoSpaceDN w:val="0"/>
        <w:adjustRightInd w:val="0"/>
        <w:ind w:firstLine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внешнеэкономических связей органов местного самоуправления муниципальных образований</w:t>
      </w:r>
      <w:r w:rsidRPr="00CB2F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Курской области</w:t>
      </w:r>
    </w:p>
    <w:p w:rsidR="002A6055" w:rsidRDefault="002A6055" w:rsidP="00D22E15">
      <w:pPr>
        <w:autoSpaceDE w:val="0"/>
        <w:autoSpaceDN w:val="0"/>
        <w:adjustRightInd w:val="0"/>
        <w:ind w:firstLine="539"/>
        <w:jc w:val="center"/>
        <w:rPr>
          <w:b/>
          <w:sz w:val="28"/>
          <w:szCs w:val="28"/>
        </w:rPr>
      </w:pPr>
    </w:p>
    <w:p w:rsidR="00F364DC" w:rsidRDefault="00F364DC" w:rsidP="00D22E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1 статьи 69.6 </w:t>
      </w:r>
      <w:r w:rsidRPr="005011DB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5011DB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5011DB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                     </w:t>
      </w:r>
      <w:r w:rsidRPr="005011DB">
        <w:rPr>
          <w:sz w:val="28"/>
          <w:szCs w:val="28"/>
        </w:rPr>
        <w:t xml:space="preserve">6 октября 2003 года </w:t>
      </w:r>
      <w:r>
        <w:rPr>
          <w:sz w:val="28"/>
          <w:szCs w:val="28"/>
        </w:rPr>
        <w:t>№</w:t>
      </w:r>
      <w:r w:rsidRPr="005011DB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5011DB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="006C0CDA">
        <w:rPr>
          <w:sz w:val="28"/>
          <w:szCs w:val="28"/>
        </w:rPr>
        <w:t xml:space="preserve">, пункта 3 статьи 3 Закона Курской области от 2 декабря 2024 года  № 106-ЗКО                            «Об отдельных вопросах в сфере международных и внешнеэкономических связей органов местного самоуправления муниципальных образований Курской области» </w:t>
      </w:r>
      <w:r w:rsidR="004E3590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364DC" w:rsidRDefault="00EC5B56" w:rsidP="00D22E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F364DC">
        <w:rPr>
          <w:sz w:val="28"/>
          <w:szCs w:val="28"/>
        </w:rPr>
        <w:t>Утвердить прилагаемый П</w:t>
      </w:r>
      <w:r w:rsidR="00F364DC" w:rsidRPr="005011DB">
        <w:rPr>
          <w:sz w:val="28"/>
          <w:szCs w:val="28"/>
        </w:rPr>
        <w:t>оряд</w:t>
      </w:r>
      <w:r w:rsidR="00F364DC">
        <w:rPr>
          <w:sz w:val="28"/>
          <w:szCs w:val="28"/>
        </w:rPr>
        <w:t xml:space="preserve">ок </w:t>
      </w:r>
      <w:r w:rsidR="00F364DC" w:rsidRPr="005011DB">
        <w:rPr>
          <w:sz w:val="28"/>
          <w:szCs w:val="28"/>
        </w:rPr>
        <w:t xml:space="preserve">формирования перечня соглашений об осуществлении международных и внешнеэкономических связей органов местного самоуправления </w:t>
      </w:r>
      <w:r w:rsidR="004E3590">
        <w:rPr>
          <w:sz w:val="28"/>
          <w:szCs w:val="28"/>
        </w:rPr>
        <w:t>муниципальных образований</w:t>
      </w:r>
      <w:r w:rsidR="00F364DC">
        <w:rPr>
          <w:sz w:val="28"/>
          <w:szCs w:val="28"/>
        </w:rPr>
        <w:t xml:space="preserve"> </w:t>
      </w:r>
      <w:r w:rsidR="004E3590">
        <w:rPr>
          <w:sz w:val="28"/>
          <w:szCs w:val="28"/>
        </w:rPr>
        <w:t>Курской</w:t>
      </w:r>
      <w:r w:rsidR="00F364DC">
        <w:rPr>
          <w:sz w:val="28"/>
          <w:szCs w:val="28"/>
        </w:rPr>
        <w:t xml:space="preserve"> области</w:t>
      </w:r>
      <w:r w:rsidR="006C0CDA">
        <w:rPr>
          <w:sz w:val="28"/>
          <w:szCs w:val="28"/>
        </w:rPr>
        <w:t xml:space="preserve"> (далее – Порядок, перечень соглашений)</w:t>
      </w:r>
      <w:r w:rsidR="00F364DC">
        <w:rPr>
          <w:sz w:val="28"/>
          <w:szCs w:val="28"/>
        </w:rPr>
        <w:t>.</w:t>
      </w:r>
    </w:p>
    <w:p w:rsidR="00AB18CA" w:rsidRDefault="00AB18CA" w:rsidP="006C0CD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 Органам местного самоуправления муниципальных образований</w:t>
      </w:r>
      <w:r w:rsidR="006C0CDA">
        <w:rPr>
          <w:sz w:val="28"/>
          <w:szCs w:val="28"/>
        </w:rPr>
        <w:t xml:space="preserve"> К</w:t>
      </w:r>
      <w:r>
        <w:rPr>
          <w:sz w:val="28"/>
          <w:szCs w:val="28"/>
        </w:rPr>
        <w:t>урской области при формировании перечня соглашений руководст</w:t>
      </w:r>
      <w:r w:rsidR="006C0CDA">
        <w:rPr>
          <w:sz w:val="28"/>
          <w:szCs w:val="28"/>
        </w:rPr>
        <w:t>воваться Порядком, указанным в пункте 1 настоящего постановления.</w:t>
      </w:r>
    </w:p>
    <w:p w:rsidR="00D22E15" w:rsidRDefault="006C0CDA" w:rsidP="00D22E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C5B56">
        <w:rPr>
          <w:sz w:val="28"/>
          <w:szCs w:val="28"/>
        </w:rPr>
        <w:t>. </w:t>
      </w:r>
      <w:r w:rsidR="00D22E15">
        <w:rPr>
          <w:sz w:val="28"/>
          <w:szCs w:val="28"/>
        </w:rPr>
        <w:t xml:space="preserve">Постановление </w:t>
      </w:r>
      <w:proofErr w:type="gramStart"/>
      <w:r w:rsidR="00D22E15">
        <w:rPr>
          <w:sz w:val="28"/>
          <w:szCs w:val="28"/>
        </w:rPr>
        <w:t xml:space="preserve">вступает в силу со дня его </w:t>
      </w:r>
      <w:r w:rsidR="002A1E49">
        <w:rPr>
          <w:sz w:val="28"/>
          <w:szCs w:val="28"/>
        </w:rPr>
        <w:t>подписания</w:t>
      </w:r>
      <w:r w:rsidR="00D22E15">
        <w:rPr>
          <w:sz w:val="28"/>
          <w:szCs w:val="28"/>
        </w:rPr>
        <w:t xml:space="preserve"> и распространяется</w:t>
      </w:r>
      <w:proofErr w:type="gramEnd"/>
      <w:r w:rsidR="00D22E15">
        <w:rPr>
          <w:sz w:val="28"/>
          <w:szCs w:val="28"/>
        </w:rPr>
        <w:t xml:space="preserve"> на правоотношения, возникшие с 1 января 2025 года. </w:t>
      </w:r>
    </w:p>
    <w:p w:rsidR="001A1E4E" w:rsidRPr="002A342C" w:rsidRDefault="001A1E4E" w:rsidP="00D22E15">
      <w:pPr>
        <w:jc w:val="both"/>
        <w:rPr>
          <w:sz w:val="28"/>
          <w:szCs w:val="28"/>
        </w:rPr>
      </w:pPr>
    </w:p>
    <w:p w:rsidR="001A1E4E" w:rsidRPr="002A342C" w:rsidRDefault="001A1E4E" w:rsidP="00D22E15">
      <w:pPr>
        <w:jc w:val="both"/>
        <w:rPr>
          <w:sz w:val="28"/>
          <w:szCs w:val="28"/>
        </w:rPr>
      </w:pPr>
    </w:p>
    <w:p w:rsidR="001A1E4E" w:rsidRPr="002A342C" w:rsidRDefault="001A1E4E" w:rsidP="00D22E15">
      <w:pPr>
        <w:jc w:val="both"/>
        <w:rPr>
          <w:sz w:val="28"/>
          <w:szCs w:val="28"/>
        </w:rPr>
      </w:pPr>
    </w:p>
    <w:p w:rsidR="00E555DB" w:rsidRDefault="00E555DB" w:rsidP="00D22E15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Временно исполняющий</w:t>
      </w:r>
    </w:p>
    <w:p w:rsidR="00D22E15" w:rsidRDefault="00E555DB" w:rsidP="00D22E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обязанности </w:t>
      </w:r>
      <w:r w:rsidR="00D22E15">
        <w:rPr>
          <w:sz w:val="28"/>
          <w:szCs w:val="28"/>
        </w:rPr>
        <w:t xml:space="preserve">первого заместителя </w:t>
      </w:r>
    </w:p>
    <w:p w:rsidR="00D22E15" w:rsidRDefault="001A1E4E" w:rsidP="00D22E15">
      <w:pPr>
        <w:jc w:val="both"/>
        <w:rPr>
          <w:sz w:val="28"/>
          <w:szCs w:val="28"/>
        </w:rPr>
      </w:pPr>
      <w:r w:rsidRPr="002A342C">
        <w:rPr>
          <w:sz w:val="28"/>
          <w:szCs w:val="28"/>
        </w:rPr>
        <w:t>Губернатор</w:t>
      </w:r>
      <w:r w:rsidR="00E555DB">
        <w:rPr>
          <w:sz w:val="28"/>
          <w:szCs w:val="28"/>
        </w:rPr>
        <w:t>а</w:t>
      </w:r>
      <w:r w:rsidR="00D22E15">
        <w:rPr>
          <w:sz w:val="28"/>
          <w:szCs w:val="28"/>
        </w:rPr>
        <w:t xml:space="preserve"> </w:t>
      </w:r>
      <w:r w:rsidRPr="002A342C">
        <w:rPr>
          <w:sz w:val="28"/>
          <w:szCs w:val="28"/>
        </w:rPr>
        <w:t xml:space="preserve">Курской области </w:t>
      </w:r>
      <w:r w:rsidR="00D22E15">
        <w:rPr>
          <w:sz w:val="28"/>
          <w:szCs w:val="28"/>
        </w:rPr>
        <w:t xml:space="preserve">– </w:t>
      </w:r>
    </w:p>
    <w:p w:rsidR="00D22E15" w:rsidRDefault="00D22E15" w:rsidP="00D22E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Председателя Правительства </w:t>
      </w:r>
    </w:p>
    <w:p w:rsidR="001A1E4E" w:rsidRPr="002A342C" w:rsidRDefault="00D22E15" w:rsidP="00D22E15">
      <w:pPr>
        <w:jc w:val="both"/>
      </w:pPr>
      <w:r>
        <w:rPr>
          <w:sz w:val="28"/>
          <w:szCs w:val="28"/>
        </w:rPr>
        <w:t>Курской области</w:t>
      </w:r>
      <w:r w:rsidR="001A1E4E" w:rsidRPr="002A342C">
        <w:rPr>
          <w:sz w:val="28"/>
          <w:szCs w:val="28"/>
        </w:rPr>
        <w:t xml:space="preserve">                                                       </w:t>
      </w:r>
      <w:r w:rsidR="0051521D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</w:t>
      </w:r>
      <w:r w:rsidR="00E555DB">
        <w:rPr>
          <w:sz w:val="28"/>
          <w:szCs w:val="28"/>
        </w:rPr>
        <w:t xml:space="preserve"> </w:t>
      </w:r>
      <w:r w:rsidR="001A1E4E">
        <w:rPr>
          <w:sz w:val="28"/>
          <w:szCs w:val="28"/>
        </w:rPr>
        <w:t xml:space="preserve">  </w:t>
      </w:r>
      <w:r w:rsidR="00E555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555DB">
        <w:rPr>
          <w:sz w:val="28"/>
          <w:szCs w:val="28"/>
        </w:rPr>
        <w:t xml:space="preserve">  </w:t>
      </w:r>
      <w:r w:rsidR="001A1E4E" w:rsidRPr="002A342C">
        <w:rPr>
          <w:sz w:val="28"/>
          <w:szCs w:val="28"/>
        </w:rPr>
        <w:t xml:space="preserve"> </w:t>
      </w:r>
      <w:r w:rsidR="001A1E4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А.Е. </w:t>
      </w:r>
      <w:proofErr w:type="spellStart"/>
      <w:r>
        <w:rPr>
          <w:sz w:val="28"/>
          <w:szCs w:val="28"/>
        </w:rPr>
        <w:t>Чепик</w:t>
      </w:r>
      <w:proofErr w:type="spellEnd"/>
    </w:p>
    <w:p w:rsidR="001A1E4E" w:rsidRDefault="001A1E4E" w:rsidP="00D22E15">
      <w:pPr>
        <w:autoSpaceDE w:val="0"/>
        <w:autoSpaceDN w:val="0"/>
        <w:adjustRightInd w:val="0"/>
        <w:ind w:left="4678"/>
        <w:jc w:val="center"/>
        <w:outlineLvl w:val="0"/>
        <w:rPr>
          <w:sz w:val="27"/>
          <w:szCs w:val="27"/>
        </w:rPr>
      </w:pPr>
    </w:p>
    <w:p w:rsidR="00E2566E" w:rsidRPr="00EE1C9F" w:rsidRDefault="00E2566E" w:rsidP="00E2566E"/>
    <w:p w:rsidR="00E2566E" w:rsidRPr="00EE1C9F" w:rsidRDefault="00E2566E" w:rsidP="00E2566E">
      <w:bookmarkStart w:id="0" w:name="_GoBack"/>
      <w:bookmarkEnd w:id="0"/>
    </w:p>
    <w:sectPr w:rsidR="00E2566E" w:rsidRPr="00EE1C9F" w:rsidSect="00D13F8D">
      <w:head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38E" w:rsidRDefault="006F438E" w:rsidP="00B536E5">
      <w:r>
        <w:separator/>
      </w:r>
    </w:p>
  </w:endnote>
  <w:endnote w:type="continuationSeparator" w:id="0">
    <w:p w:rsidR="006F438E" w:rsidRDefault="006F438E" w:rsidP="00B53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38E" w:rsidRDefault="006F438E" w:rsidP="00B536E5">
      <w:r>
        <w:separator/>
      </w:r>
    </w:p>
  </w:footnote>
  <w:footnote w:type="continuationSeparator" w:id="0">
    <w:p w:rsidR="006F438E" w:rsidRDefault="006F438E" w:rsidP="00B536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CA1" w:rsidRPr="00B536E5" w:rsidRDefault="005A0CA1" w:rsidP="00B536E5">
    <w:pPr>
      <w:pStyle w:val="a5"/>
      <w:jc w:val="right"/>
      <w:rPr>
        <w:sz w:val="18"/>
        <w:szCs w:val="18"/>
      </w:rPr>
    </w:pPr>
    <w:r w:rsidRPr="00B536E5">
      <w:rPr>
        <w:i/>
        <w:sz w:val="18"/>
        <w:szCs w:val="18"/>
      </w:rPr>
      <w:t>(оборотная сторона бланка проекта)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26596"/>
    <w:multiLevelType w:val="hybridMultilevel"/>
    <w:tmpl w:val="1450B832"/>
    <w:lvl w:ilvl="0" w:tplc="DB5CDD0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552474B"/>
    <w:multiLevelType w:val="hybridMultilevel"/>
    <w:tmpl w:val="0862E390"/>
    <w:lvl w:ilvl="0" w:tplc="933615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513CC2"/>
    <w:multiLevelType w:val="hybridMultilevel"/>
    <w:tmpl w:val="179C3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D05F1A"/>
    <w:multiLevelType w:val="hybridMultilevel"/>
    <w:tmpl w:val="9266C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961EBB"/>
    <w:multiLevelType w:val="hybridMultilevel"/>
    <w:tmpl w:val="1450B832"/>
    <w:lvl w:ilvl="0" w:tplc="DB5CDD0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7F51A69"/>
    <w:multiLevelType w:val="hybridMultilevel"/>
    <w:tmpl w:val="6FACB46C"/>
    <w:lvl w:ilvl="0" w:tplc="D56AE6D8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5C571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F232944"/>
    <w:multiLevelType w:val="hybridMultilevel"/>
    <w:tmpl w:val="F9A26EAA"/>
    <w:lvl w:ilvl="0" w:tplc="01AC633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66E"/>
    <w:rsid w:val="00132B3B"/>
    <w:rsid w:val="001A1E4E"/>
    <w:rsid w:val="001C2284"/>
    <w:rsid w:val="00202B3C"/>
    <w:rsid w:val="00253E9A"/>
    <w:rsid w:val="002A1E49"/>
    <w:rsid w:val="002A6055"/>
    <w:rsid w:val="002F305F"/>
    <w:rsid w:val="003361FD"/>
    <w:rsid w:val="00352B9E"/>
    <w:rsid w:val="003C060E"/>
    <w:rsid w:val="003D1A21"/>
    <w:rsid w:val="004D14D9"/>
    <w:rsid w:val="004E3590"/>
    <w:rsid w:val="0051521D"/>
    <w:rsid w:val="005308F0"/>
    <w:rsid w:val="005A0CA1"/>
    <w:rsid w:val="005E3702"/>
    <w:rsid w:val="00665E8F"/>
    <w:rsid w:val="006C0CDA"/>
    <w:rsid w:val="006F438E"/>
    <w:rsid w:val="007022B8"/>
    <w:rsid w:val="007579A5"/>
    <w:rsid w:val="008516FF"/>
    <w:rsid w:val="009D4352"/>
    <w:rsid w:val="00AB18CA"/>
    <w:rsid w:val="00AB2668"/>
    <w:rsid w:val="00B10BAB"/>
    <w:rsid w:val="00B536E5"/>
    <w:rsid w:val="00BF45AE"/>
    <w:rsid w:val="00BF6C98"/>
    <w:rsid w:val="00C370EC"/>
    <w:rsid w:val="00D13F8D"/>
    <w:rsid w:val="00D22E15"/>
    <w:rsid w:val="00DE60CB"/>
    <w:rsid w:val="00E2566E"/>
    <w:rsid w:val="00E555DB"/>
    <w:rsid w:val="00EC5B56"/>
    <w:rsid w:val="00EC7CBE"/>
    <w:rsid w:val="00F364DC"/>
    <w:rsid w:val="00F60F77"/>
    <w:rsid w:val="00FB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6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256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aliases w:val="Абзац списка - заголовок 3,Заголовок мой1,СписокСТПр"/>
    <w:basedOn w:val="a"/>
    <w:link w:val="a4"/>
    <w:uiPriority w:val="34"/>
    <w:qFormat/>
    <w:rsid w:val="00E2566E"/>
    <w:pPr>
      <w:ind w:left="720"/>
      <w:contextualSpacing/>
    </w:pPr>
  </w:style>
  <w:style w:type="character" w:customStyle="1" w:styleId="a4">
    <w:name w:val="Абзац списка Знак"/>
    <w:aliases w:val="Абзац списка - заголовок 3 Знак,Заголовок мой1 Знак,СписокСТПр Знак"/>
    <w:basedOn w:val="a0"/>
    <w:link w:val="a3"/>
    <w:uiPriority w:val="34"/>
    <w:locked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566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566E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rsid w:val="00E2566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256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uiPriority w:val="99"/>
    <w:rsid w:val="00E2566E"/>
    <w:pPr>
      <w:jc w:val="both"/>
    </w:pPr>
    <w:rPr>
      <w:sz w:val="28"/>
      <w:szCs w:val="20"/>
    </w:rPr>
  </w:style>
  <w:style w:type="character" w:customStyle="1" w:styleId="ad">
    <w:name w:val="Основной текст Знак"/>
    <w:basedOn w:val="a0"/>
    <w:link w:val="ac"/>
    <w:uiPriority w:val="99"/>
    <w:rsid w:val="00E256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Plain Text"/>
    <w:basedOn w:val="a"/>
    <w:link w:val="af"/>
    <w:rsid w:val="00E2566E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E2566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E2566E"/>
    <w:rPr>
      <w:color w:val="0563C1"/>
      <w:u w:val="single"/>
    </w:rPr>
  </w:style>
  <w:style w:type="paragraph" w:customStyle="1" w:styleId="headertext">
    <w:name w:val="headertext"/>
    <w:basedOn w:val="a"/>
    <w:rsid w:val="0051521D"/>
    <w:pPr>
      <w:spacing w:before="100" w:beforeAutospacing="1" w:after="100" w:afterAutospacing="1"/>
    </w:pPr>
  </w:style>
  <w:style w:type="paragraph" w:customStyle="1" w:styleId="ConsPlusTitle">
    <w:name w:val="ConsPlusTitle"/>
    <w:rsid w:val="005152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6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256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aliases w:val="Абзац списка - заголовок 3,Заголовок мой1,СписокСТПр"/>
    <w:basedOn w:val="a"/>
    <w:link w:val="a4"/>
    <w:uiPriority w:val="34"/>
    <w:qFormat/>
    <w:rsid w:val="00E2566E"/>
    <w:pPr>
      <w:ind w:left="720"/>
      <w:contextualSpacing/>
    </w:pPr>
  </w:style>
  <w:style w:type="character" w:customStyle="1" w:styleId="a4">
    <w:name w:val="Абзац списка Знак"/>
    <w:aliases w:val="Абзац списка - заголовок 3 Знак,Заголовок мой1 Знак,СписокСТПр Знак"/>
    <w:basedOn w:val="a0"/>
    <w:link w:val="a3"/>
    <w:uiPriority w:val="34"/>
    <w:locked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566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566E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rsid w:val="00E2566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256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uiPriority w:val="99"/>
    <w:rsid w:val="00E2566E"/>
    <w:pPr>
      <w:jc w:val="both"/>
    </w:pPr>
    <w:rPr>
      <w:sz w:val="28"/>
      <w:szCs w:val="20"/>
    </w:rPr>
  </w:style>
  <w:style w:type="character" w:customStyle="1" w:styleId="ad">
    <w:name w:val="Основной текст Знак"/>
    <w:basedOn w:val="a0"/>
    <w:link w:val="ac"/>
    <w:uiPriority w:val="99"/>
    <w:rsid w:val="00E256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Plain Text"/>
    <w:basedOn w:val="a"/>
    <w:link w:val="af"/>
    <w:rsid w:val="00E2566E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E2566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E2566E"/>
    <w:rPr>
      <w:color w:val="0563C1"/>
      <w:u w:val="single"/>
    </w:rPr>
  </w:style>
  <w:style w:type="paragraph" w:customStyle="1" w:styleId="headertext">
    <w:name w:val="headertext"/>
    <w:basedOn w:val="a"/>
    <w:rsid w:val="0051521D"/>
    <w:pPr>
      <w:spacing w:before="100" w:beforeAutospacing="1" w:after="100" w:afterAutospacing="1"/>
    </w:pPr>
  </w:style>
  <w:style w:type="paragraph" w:customStyle="1" w:styleId="ConsPlusTitle">
    <w:name w:val="ConsPlusTitle"/>
    <w:rsid w:val="005152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CD2CB-5418-4A8F-A689-CC6564F83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2025-06-24T14:44:00Z</cp:lastPrinted>
  <dcterms:created xsi:type="dcterms:W3CDTF">2022-08-29T14:15:00Z</dcterms:created>
  <dcterms:modified xsi:type="dcterms:W3CDTF">2025-07-01T11:37:00Z</dcterms:modified>
</cp:coreProperties>
</file>