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17" w:rsidRPr="009D08B0" w:rsidRDefault="004E6417" w:rsidP="00385FD0">
      <w:pPr>
        <w:tabs>
          <w:tab w:val="left" w:pos="3402"/>
        </w:tabs>
        <w:ind w:left="3402"/>
        <w:jc w:val="center"/>
        <w:rPr>
          <w:color w:val="auto"/>
          <w:sz w:val="26"/>
          <w:szCs w:val="26"/>
        </w:rPr>
      </w:pPr>
      <w:r w:rsidRPr="009D08B0">
        <w:rPr>
          <w:color w:val="auto"/>
          <w:sz w:val="26"/>
          <w:szCs w:val="26"/>
        </w:rPr>
        <w:t>УТВЕРЖДЕН</w:t>
      </w:r>
    </w:p>
    <w:p w:rsidR="004E6417" w:rsidRPr="009D08B0" w:rsidRDefault="004E6417" w:rsidP="00385FD0">
      <w:pPr>
        <w:tabs>
          <w:tab w:val="left" w:pos="3402"/>
        </w:tabs>
        <w:ind w:left="3402"/>
        <w:jc w:val="center"/>
        <w:rPr>
          <w:color w:val="auto"/>
          <w:sz w:val="26"/>
          <w:szCs w:val="26"/>
        </w:rPr>
      </w:pPr>
      <w:r w:rsidRPr="009D08B0">
        <w:rPr>
          <w:color w:val="auto"/>
          <w:sz w:val="26"/>
          <w:szCs w:val="26"/>
        </w:rPr>
        <w:t>приказом комитета по физической</w:t>
      </w:r>
    </w:p>
    <w:p w:rsidR="004E6417" w:rsidRPr="009D08B0" w:rsidRDefault="004E6417" w:rsidP="00385FD0">
      <w:pPr>
        <w:tabs>
          <w:tab w:val="left" w:pos="3402"/>
        </w:tabs>
        <w:ind w:left="3402"/>
        <w:jc w:val="center"/>
        <w:rPr>
          <w:color w:val="auto"/>
          <w:sz w:val="26"/>
          <w:szCs w:val="26"/>
        </w:rPr>
      </w:pPr>
      <w:r w:rsidRPr="009D08B0">
        <w:rPr>
          <w:color w:val="auto"/>
          <w:sz w:val="26"/>
          <w:szCs w:val="26"/>
        </w:rPr>
        <w:t>культуре и спорту Курской области</w:t>
      </w:r>
    </w:p>
    <w:p w:rsidR="004E6417" w:rsidRPr="009D08B0" w:rsidRDefault="000E40C4" w:rsidP="00385FD0">
      <w:pPr>
        <w:tabs>
          <w:tab w:val="left" w:pos="3402"/>
          <w:tab w:val="left" w:pos="7230"/>
          <w:tab w:val="left" w:pos="8931"/>
        </w:tabs>
        <w:ind w:left="3402" w:right="-5"/>
        <w:jc w:val="center"/>
        <w:rPr>
          <w:bCs/>
          <w:color w:val="auto"/>
          <w:sz w:val="26"/>
          <w:szCs w:val="26"/>
        </w:rPr>
      </w:pPr>
      <w:r w:rsidRPr="009D08B0">
        <w:rPr>
          <w:color w:val="auto"/>
          <w:sz w:val="26"/>
          <w:szCs w:val="26"/>
        </w:rPr>
        <w:t xml:space="preserve">от </w:t>
      </w:r>
      <w:r w:rsidR="006D1BC3" w:rsidRPr="009D08B0">
        <w:rPr>
          <w:color w:val="auto"/>
          <w:sz w:val="26"/>
          <w:szCs w:val="26"/>
        </w:rPr>
        <w:t>11</w:t>
      </w:r>
      <w:r w:rsidRPr="009D08B0">
        <w:rPr>
          <w:color w:val="auto"/>
          <w:sz w:val="26"/>
          <w:szCs w:val="26"/>
        </w:rPr>
        <w:t xml:space="preserve"> </w:t>
      </w:r>
      <w:r w:rsidR="006D1BC3" w:rsidRPr="009D08B0">
        <w:rPr>
          <w:color w:val="auto"/>
          <w:sz w:val="26"/>
          <w:szCs w:val="26"/>
        </w:rPr>
        <w:t>июл</w:t>
      </w:r>
      <w:r w:rsidR="00086BFA" w:rsidRPr="009D08B0">
        <w:rPr>
          <w:color w:val="auto"/>
          <w:sz w:val="26"/>
          <w:szCs w:val="26"/>
        </w:rPr>
        <w:t>я</w:t>
      </w:r>
      <w:r w:rsidR="00E66EFC" w:rsidRPr="009D08B0">
        <w:rPr>
          <w:color w:val="auto"/>
          <w:sz w:val="26"/>
          <w:szCs w:val="26"/>
        </w:rPr>
        <w:t xml:space="preserve"> </w:t>
      </w:r>
      <w:r w:rsidR="00B2404B" w:rsidRPr="009D08B0">
        <w:rPr>
          <w:color w:val="auto"/>
          <w:sz w:val="26"/>
          <w:szCs w:val="26"/>
        </w:rPr>
        <w:t>2018</w:t>
      </w:r>
      <w:r w:rsidRPr="009D08B0">
        <w:rPr>
          <w:color w:val="auto"/>
          <w:sz w:val="26"/>
          <w:szCs w:val="26"/>
        </w:rPr>
        <w:t xml:space="preserve"> года </w:t>
      </w:r>
      <w:r w:rsidR="00495545" w:rsidRPr="009D08B0">
        <w:rPr>
          <w:color w:val="auto"/>
          <w:sz w:val="26"/>
          <w:szCs w:val="26"/>
        </w:rPr>
        <w:t>№</w:t>
      </w:r>
      <w:r w:rsidR="001F0586" w:rsidRPr="009D08B0">
        <w:rPr>
          <w:color w:val="auto"/>
          <w:sz w:val="26"/>
          <w:szCs w:val="26"/>
        </w:rPr>
        <w:t xml:space="preserve"> </w:t>
      </w:r>
      <w:r w:rsidR="00086BFA" w:rsidRPr="009D08B0">
        <w:rPr>
          <w:color w:val="auto"/>
          <w:sz w:val="26"/>
          <w:szCs w:val="26"/>
        </w:rPr>
        <w:t>01-02/</w:t>
      </w:r>
      <w:r w:rsidR="006D1BC3" w:rsidRPr="009D08B0">
        <w:rPr>
          <w:color w:val="auto"/>
          <w:sz w:val="26"/>
          <w:szCs w:val="26"/>
        </w:rPr>
        <w:t>239</w:t>
      </w:r>
    </w:p>
    <w:p w:rsidR="00BA375E" w:rsidRDefault="004224F0" w:rsidP="00385FD0">
      <w:pPr>
        <w:tabs>
          <w:tab w:val="left" w:pos="3402"/>
          <w:tab w:val="left" w:pos="7230"/>
          <w:tab w:val="left" w:pos="8931"/>
        </w:tabs>
        <w:ind w:left="3402" w:right="-5"/>
        <w:jc w:val="center"/>
        <w:rPr>
          <w:color w:val="auto"/>
          <w:sz w:val="26"/>
          <w:szCs w:val="26"/>
        </w:rPr>
      </w:pPr>
      <w:r w:rsidRPr="009D08B0">
        <w:rPr>
          <w:color w:val="auto"/>
          <w:sz w:val="26"/>
          <w:szCs w:val="26"/>
        </w:rPr>
        <w:t>(в ред</w:t>
      </w:r>
      <w:r w:rsidR="00301ADE">
        <w:rPr>
          <w:color w:val="auto"/>
          <w:sz w:val="26"/>
          <w:szCs w:val="26"/>
        </w:rPr>
        <w:t>акции приказов</w:t>
      </w:r>
      <w:r w:rsidR="00385FD0">
        <w:rPr>
          <w:color w:val="auto"/>
          <w:sz w:val="26"/>
          <w:szCs w:val="26"/>
        </w:rPr>
        <w:t xml:space="preserve"> комитета </w:t>
      </w:r>
    </w:p>
    <w:p w:rsidR="00BB12F7" w:rsidRDefault="00385FD0" w:rsidP="00385FD0">
      <w:pPr>
        <w:tabs>
          <w:tab w:val="left" w:pos="3402"/>
          <w:tab w:val="left" w:pos="7230"/>
          <w:tab w:val="left" w:pos="8931"/>
        </w:tabs>
        <w:ind w:left="3402" w:right="-5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от 15</w:t>
      </w:r>
      <w:r w:rsidR="004224F0" w:rsidRPr="009D08B0">
        <w:rPr>
          <w:color w:val="auto"/>
          <w:sz w:val="26"/>
          <w:szCs w:val="26"/>
        </w:rPr>
        <w:t xml:space="preserve">.01.2019 № </w:t>
      </w:r>
      <w:r>
        <w:rPr>
          <w:color w:val="auto"/>
          <w:sz w:val="26"/>
          <w:szCs w:val="26"/>
        </w:rPr>
        <w:t>01-02/6</w:t>
      </w:r>
      <w:r w:rsidR="00BB12F7">
        <w:rPr>
          <w:color w:val="auto"/>
          <w:sz w:val="26"/>
          <w:szCs w:val="26"/>
        </w:rPr>
        <w:t>,</w:t>
      </w:r>
    </w:p>
    <w:p w:rsidR="00766523" w:rsidRDefault="00BA375E" w:rsidP="00385FD0">
      <w:pPr>
        <w:tabs>
          <w:tab w:val="left" w:pos="3402"/>
          <w:tab w:val="left" w:pos="7230"/>
          <w:tab w:val="left" w:pos="8931"/>
        </w:tabs>
        <w:ind w:left="3402" w:right="-5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</w:t>
      </w:r>
      <w:r w:rsidR="00BB12F7">
        <w:rPr>
          <w:color w:val="auto"/>
          <w:sz w:val="26"/>
          <w:szCs w:val="26"/>
        </w:rPr>
        <w:t>т</w:t>
      </w:r>
      <w:r>
        <w:rPr>
          <w:color w:val="auto"/>
          <w:sz w:val="26"/>
          <w:szCs w:val="26"/>
        </w:rPr>
        <w:t xml:space="preserve"> 05.07.2021 </w:t>
      </w:r>
      <w:r w:rsidR="00BB12F7">
        <w:rPr>
          <w:color w:val="auto"/>
          <w:sz w:val="26"/>
          <w:szCs w:val="26"/>
        </w:rPr>
        <w:t xml:space="preserve">№ </w:t>
      </w:r>
      <w:r w:rsidRPr="00BA375E">
        <w:rPr>
          <w:color w:val="auto"/>
          <w:sz w:val="26"/>
          <w:szCs w:val="26"/>
        </w:rPr>
        <w:t>01-02/274</w:t>
      </w:r>
      <w:r w:rsidR="00766523">
        <w:rPr>
          <w:color w:val="auto"/>
          <w:sz w:val="26"/>
          <w:szCs w:val="26"/>
        </w:rPr>
        <w:t>,</w:t>
      </w:r>
    </w:p>
    <w:p w:rsidR="00C37166" w:rsidRDefault="00766523" w:rsidP="00385FD0">
      <w:pPr>
        <w:tabs>
          <w:tab w:val="left" w:pos="3402"/>
          <w:tab w:val="left" w:pos="7230"/>
          <w:tab w:val="left" w:pos="8931"/>
        </w:tabs>
        <w:ind w:left="3402" w:right="-5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от </w:t>
      </w:r>
      <w:r w:rsidR="00343B23">
        <w:rPr>
          <w:color w:val="auto"/>
          <w:sz w:val="26"/>
          <w:szCs w:val="26"/>
        </w:rPr>
        <w:t>10.01</w:t>
      </w:r>
      <w:r w:rsidR="00D73601">
        <w:rPr>
          <w:color w:val="auto"/>
          <w:sz w:val="26"/>
          <w:szCs w:val="26"/>
        </w:rPr>
        <w:t>.202</w:t>
      </w:r>
      <w:r w:rsidR="00343B23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 xml:space="preserve"> № </w:t>
      </w:r>
      <w:r w:rsidR="00343B23">
        <w:rPr>
          <w:color w:val="auto"/>
          <w:sz w:val="26"/>
          <w:szCs w:val="26"/>
        </w:rPr>
        <w:t>01-02/4</w:t>
      </w:r>
      <w:r w:rsidR="00C37166">
        <w:rPr>
          <w:color w:val="auto"/>
          <w:sz w:val="26"/>
          <w:szCs w:val="26"/>
        </w:rPr>
        <w:t>,</w:t>
      </w:r>
    </w:p>
    <w:p w:rsidR="004224F0" w:rsidRPr="009D08B0" w:rsidRDefault="00C37166" w:rsidP="00385FD0">
      <w:pPr>
        <w:tabs>
          <w:tab w:val="left" w:pos="3402"/>
          <w:tab w:val="left" w:pos="7230"/>
          <w:tab w:val="left" w:pos="8931"/>
        </w:tabs>
        <w:ind w:left="3402" w:right="-5"/>
        <w:jc w:val="center"/>
        <w:rPr>
          <w:bCs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от ________ №______</w:t>
      </w:r>
      <w:r w:rsidR="004224F0" w:rsidRPr="009D08B0">
        <w:rPr>
          <w:color w:val="auto"/>
          <w:sz w:val="26"/>
          <w:szCs w:val="26"/>
        </w:rPr>
        <w:t>)</w:t>
      </w:r>
    </w:p>
    <w:p w:rsidR="00BF1F16" w:rsidRPr="009D08B0" w:rsidRDefault="00BF1F16" w:rsidP="00C02F07">
      <w:pPr>
        <w:jc w:val="center"/>
        <w:rPr>
          <w:color w:val="auto"/>
          <w:sz w:val="26"/>
          <w:szCs w:val="26"/>
        </w:rPr>
      </w:pPr>
    </w:p>
    <w:p w:rsidR="002D2B7C" w:rsidRPr="00BA375E" w:rsidRDefault="002D2B7C" w:rsidP="00C02F07">
      <w:pPr>
        <w:jc w:val="center"/>
        <w:rPr>
          <w:b/>
          <w:color w:val="auto"/>
          <w:sz w:val="26"/>
          <w:szCs w:val="26"/>
        </w:rPr>
      </w:pPr>
    </w:p>
    <w:p w:rsidR="00C02F07" w:rsidRPr="00BA375E" w:rsidRDefault="00C02F07" w:rsidP="000428C9">
      <w:pPr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АДМИНИСТРАТИВНЫЙ РЕГЛАМЕНТ</w:t>
      </w:r>
    </w:p>
    <w:p w:rsidR="00F95BF4" w:rsidRPr="00BA375E" w:rsidRDefault="00F95BF4" w:rsidP="000428C9">
      <w:pPr>
        <w:jc w:val="center"/>
        <w:rPr>
          <w:b/>
          <w:bCs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пр</w:t>
      </w:r>
      <w:r w:rsidR="00D5300B" w:rsidRPr="00BA375E">
        <w:rPr>
          <w:b/>
          <w:color w:val="auto"/>
          <w:sz w:val="26"/>
          <w:szCs w:val="26"/>
        </w:rPr>
        <w:t>едоставления</w:t>
      </w:r>
      <w:r w:rsidRPr="00BA375E">
        <w:rPr>
          <w:b/>
          <w:bCs/>
          <w:color w:val="auto"/>
          <w:sz w:val="26"/>
          <w:szCs w:val="26"/>
        </w:rPr>
        <w:t xml:space="preserve"> комитетом по физической культуре </w:t>
      </w:r>
    </w:p>
    <w:p w:rsidR="00C02F07" w:rsidRPr="00BA375E" w:rsidRDefault="00F95BF4" w:rsidP="000428C9">
      <w:pPr>
        <w:jc w:val="center"/>
        <w:rPr>
          <w:color w:val="auto"/>
          <w:sz w:val="26"/>
          <w:szCs w:val="26"/>
        </w:rPr>
      </w:pPr>
      <w:r w:rsidRPr="00BA375E">
        <w:rPr>
          <w:b/>
          <w:bCs/>
          <w:color w:val="auto"/>
          <w:sz w:val="26"/>
          <w:szCs w:val="26"/>
        </w:rPr>
        <w:t xml:space="preserve">и спорту Курской области </w:t>
      </w:r>
      <w:r w:rsidRPr="00BA375E">
        <w:rPr>
          <w:b/>
          <w:color w:val="auto"/>
          <w:sz w:val="26"/>
          <w:szCs w:val="26"/>
        </w:rPr>
        <w:t>государственной услуги</w:t>
      </w:r>
      <w:r w:rsidR="00C02F07" w:rsidRPr="00BA375E">
        <w:rPr>
          <w:b/>
          <w:color w:val="auto"/>
          <w:sz w:val="26"/>
          <w:szCs w:val="26"/>
        </w:rPr>
        <w:t xml:space="preserve"> </w:t>
      </w:r>
      <w:r w:rsidR="00C02F07" w:rsidRPr="00BA375E">
        <w:rPr>
          <w:b/>
          <w:color w:val="auto"/>
          <w:sz w:val="26"/>
          <w:szCs w:val="26"/>
        </w:rPr>
        <w:br/>
        <w:t>«Присвоение спортивных разрядов</w:t>
      </w:r>
      <w:r w:rsidR="00775661" w:rsidRPr="00BA375E">
        <w:rPr>
          <w:b/>
          <w:color w:val="auto"/>
          <w:sz w:val="26"/>
          <w:szCs w:val="26"/>
        </w:rPr>
        <w:t>»</w:t>
      </w:r>
      <w:r w:rsidR="000F0730" w:rsidRPr="00BA375E">
        <w:rPr>
          <w:b/>
          <w:color w:val="auto"/>
          <w:sz w:val="26"/>
          <w:szCs w:val="26"/>
        </w:rPr>
        <w:t xml:space="preserve"> </w:t>
      </w:r>
    </w:p>
    <w:p w:rsidR="00A350C3" w:rsidRPr="00BA375E" w:rsidRDefault="00A350C3" w:rsidP="000428C9">
      <w:pPr>
        <w:jc w:val="center"/>
        <w:rPr>
          <w:color w:val="auto"/>
          <w:sz w:val="26"/>
          <w:szCs w:val="26"/>
        </w:rPr>
      </w:pPr>
    </w:p>
    <w:p w:rsidR="00C02F07" w:rsidRPr="00BA375E" w:rsidRDefault="00C02F07" w:rsidP="000428C9">
      <w:pPr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  <w:lang w:val="en-US"/>
        </w:rPr>
        <w:t>I</w:t>
      </w:r>
      <w:r w:rsidRPr="00BA375E">
        <w:rPr>
          <w:b/>
          <w:color w:val="auto"/>
          <w:sz w:val="26"/>
          <w:szCs w:val="26"/>
        </w:rPr>
        <w:t>. Общие положения</w:t>
      </w:r>
    </w:p>
    <w:p w:rsidR="00C02F07" w:rsidRPr="00BA375E" w:rsidRDefault="00C02F07" w:rsidP="000428C9">
      <w:pPr>
        <w:jc w:val="center"/>
        <w:rPr>
          <w:color w:val="auto"/>
          <w:sz w:val="26"/>
          <w:szCs w:val="26"/>
        </w:rPr>
      </w:pPr>
    </w:p>
    <w:p w:rsidR="005E44F8" w:rsidRPr="00BA375E" w:rsidRDefault="005E44F8" w:rsidP="000428C9">
      <w:pPr>
        <w:autoSpaceDE w:val="0"/>
        <w:autoSpaceDN w:val="0"/>
        <w:adjustRightInd w:val="0"/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1.1. Предмет регулирования Административного регламента</w:t>
      </w:r>
    </w:p>
    <w:p w:rsidR="00C02F07" w:rsidRPr="00BA375E" w:rsidRDefault="00C02F07" w:rsidP="000428C9">
      <w:pPr>
        <w:jc w:val="both"/>
        <w:rPr>
          <w:color w:val="auto"/>
          <w:sz w:val="26"/>
          <w:szCs w:val="26"/>
        </w:rPr>
      </w:pPr>
    </w:p>
    <w:p w:rsidR="005E44F8" w:rsidRPr="00BA375E" w:rsidRDefault="005E44F8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Административный регламент </w:t>
      </w:r>
      <w:r w:rsidR="00BB6333" w:rsidRPr="00BA375E">
        <w:rPr>
          <w:color w:val="auto"/>
          <w:sz w:val="26"/>
          <w:szCs w:val="26"/>
        </w:rPr>
        <w:t>по предоставлению</w:t>
      </w:r>
      <w:r w:rsidRPr="00BA375E">
        <w:rPr>
          <w:bCs/>
          <w:color w:val="auto"/>
          <w:sz w:val="26"/>
          <w:szCs w:val="26"/>
        </w:rPr>
        <w:t xml:space="preserve"> комитетом по физической культуре и спорту Курской области </w:t>
      </w:r>
      <w:r w:rsidR="00BB6333" w:rsidRPr="00BA375E">
        <w:rPr>
          <w:bCs/>
          <w:color w:val="auto"/>
          <w:sz w:val="26"/>
          <w:szCs w:val="26"/>
        </w:rPr>
        <w:t xml:space="preserve">(далее – Комитет) </w:t>
      </w:r>
      <w:r w:rsidR="00BB6333" w:rsidRPr="00BA375E">
        <w:rPr>
          <w:color w:val="auto"/>
          <w:sz w:val="26"/>
          <w:szCs w:val="26"/>
        </w:rPr>
        <w:t xml:space="preserve">государственной услуги </w:t>
      </w:r>
      <w:r w:rsidRPr="00BA375E">
        <w:rPr>
          <w:color w:val="auto"/>
          <w:sz w:val="26"/>
          <w:szCs w:val="26"/>
        </w:rPr>
        <w:t xml:space="preserve">«Присвоение спортивных разрядов» (далее </w:t>
      </w:r>
      <w:r w:rsidR="000C3BF7" w:rsidRPr="00BA375E">
        <w:rPr>
          <w:color w:val="auto"/>
          <w:sz w:val="26"/>
          <w:szCs w:val="26"/>
        </w:rPr>
        <w:t>–</w:t>
      </w:r>
      <w:r w:rsidR="00BB6333" w:rsidRPr="00BA375E">
        <w:rPr>
          <w:color w:val="auto"/>
          <w:sz w:val="26"/>
          <w:szCs w:val="26"/>
        </w:rPr>
        <w:t xml:space="preserve"> Административный регламент</w:t>
      </w:r>
      <w:r w:rsidR="00FE4A10" w:rsidRPr="00BA375E">
        <w:rPr>
          <w:color w:val="auto"/>
          <w:sz w:val="26"/>
          <w:szCs w:val="26"/>
        </w:rPr>
        <w:t>, государственная услуга</w:t>
      </w:r>
      <w:r w:rsidRPr="00BA375E">
        <w:rPr>
          <w:color w:val="auto"/>
          <w:sz w:val="26"/>
          <w:szCs w:val="26"/>
        </w:rPr>
        <w:t xml:space="preserve">) определяет сроки и последовательность действий </w:t>
      </w:r>
      <w:r w:rsidR="00437042" w:rsidRPr="00BA375E">
        <w:rPr>
          <w:color w:val="auto"/>
          <w:sz w:val="26"/>
          <w:szCs w:val="26"/>
        </w:rPr>
        <w:t xml:space="preserve">(административных процедур) </w:t>
      </w:r>
      <w:r w:rsidR="00D428C3" w:rsidRPr="00BA375E">
        <w:rPr>
          <w:color w:val="auto"/>
          <w:sz w:val="26"/>
          <w:szCs w:val="26"/>
        </w:rPr>
        <w:t xml:space="preserve">при предоставлении </w:t>
      </w:r>
      <w:r w:rsidRPr="00BA375E">
        <w:rPr>
          <w:color w:val="auto"/>
          <w:sz w:val="26"/>
          <w:szCs w:val="26"/>
        </w:rPr>
        <w:t xml:space="preserve">государственной </w:t>
      </w:r>
      <w:r w:rsidR="00437042" w:rsidRPr="00BA375E">
        <w:rPr>
          <w:color w:val="auto"/>
          <w:sz w:val="26"/>
          <w:szCs w:val="26"/>
        </w:rPr>
        <w:t>услуги «П</w:t>
      </w:r>
      <w:r w:rsidR="00FE4A10" w:rsidRPr="00BA375E">
        <w:rPr>
          <w:color w:val="auto"/>
          <w:sz w:val="26"/>
          <w:szCs w:val="26"/>
        </w:rPr>
        <w:t>рисвоение спортивных разрядов».</w:t>
      </w:r>
    </w:p>
    <w:p w:rsidR="00D428C3" w:rsidRPr="00BA375E" w:rsidRDefault="00D428C3" w:rsidP="000428C9">
      <w:pPr>
        <w:ind w:firstLine="720"/>
        <w:jc w:val="both"/>
        <w:rPr>
          <w:color w:val="auto"/>
          <w:sz w:val="26"/>
          <w:szCs w:val="26"/>
        </w:rPr>
      </w:pPr>
    </w:p>
    <w:p w:rsidR="00181C33" w:rsidRPr="00BA375E" w:rsidRDefault="00744D54" w:rsidP="000428C9">
      <w:pPr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1</w:t>
      </w:r>
      <w:r w:rsidR="00C02F07" w:rsidRPr="00BA375E">
        <w:rPr>
          <w:b/>
          <w:color w:val="auto"/>
          <w:sz w:val="26"/>
          <w:szCs w:val="26"/>
        </w:rPr>
        <w:t xml:space="preserve">.2. </w:t>
      </w:r>
      <w:r w:rsidR="005E44F8" w:rsidRPr="00BA375E">
        <w:rPr>
          <w:b/>
          <w:color w:val="auto"/>
          <w:sz w:val="26"/>
          <w:szCs w:val="26"/>
        </w:rPr>
        <w:t>Круг заявителей</w:t>
      </w:r>
    </w:p>
    <w:p w:rsidR="00181C33" w:rsidRPr="00BA375E" w:rsidRDefault="00181C33" w:rsidP="000428C9">
      <w:pPr>
        <w:jc w:val="center"/>
        <w:rPr>
          <w:color w:val="auto"/>
          <w:sz w:val="26"/>
          <w:szCs w:val="26"/>
        </w:rPr>
      </w:pPr>
    </w:p>
    <w:p w:rsidR="007F6013" w:rsidRPr="00BA375E" w:rsidRDefault="00906EF2" w:rsidP="000428C9">
      <w:pPr>
        <w:autoSpaceDE w:val="0"/>
        <w:autoSpaceDN w:val="0"/>
        <w:adjustRightInd w:val="0"/>
        <w:ind w:firstLine="708"/>
        <w:jc w:val="both"/>
        <w:rPr>
          <w:color w:val="auto"/>
          <w:sz w:val="26"/>
          <w:szCs w:val="26"/>
        </w:rPr>
      </w:pPr>
      <w:r w:rsidRPr="00D450FE">
        <w:rPr>
          <w:color w:val="auto"/>
          <w:sz w:val="26"/>
          <w:szCs w:val="26"/>
        </w:rPr>
        <w:t xml:space="preserve">Заявителями </w:t>
      </w:r>
      <w:r w:rsidR="00951168" w:rsidRPr="00D450FE">
        <w:rPr>
          <w:color w:val="auto"/>
          <w:sz w:val="26"/>
          <w:szCs w:val="26"/>
        </w:rPr>
        <w:t>являются:</w:t>
      </w:r>
    </w:p>
    <w:p w:rsidR="00D450FE" w:rsidRPr="00D450FE" w:rsidRDefault="00D450FE" w:rsidP="00D450FE">
      <w:pPr>
        <w:autoSpaceDE w:val="0"/>
        <w:autoSpaceDN w:val="0"/>
        <w:adjustRightInd w:val="0"/>
        <w:ind w:firstLine="708"/>
        <w:jc w:val="both"/>
        <w:rPr>
          <w:color w:val="auto"/>
          <w:sz w:val="26"/>
          <w:szCs w:val="26"/>
        </w:rPr>
      </w:pPr>
      <w:r w:rsidRPr="00D450FE">
        <w:rPr>
          <w:color w:val="auto"/>
          <w:sz w:val="26"/>
          <w:szCs w:val="26"/>
        </w:rPr>
        <w:t xml:space="preserve">физкультурно-спортивные организации, организации, осуществляющие спортивную подготовку, образовательные организации или подразделения федерального органа спортивной федерацией, физкультурно-спортивной организацией, </w:t>
      </w:r>
      <w:r w:rsidRPr="0055422C">
        <w:rPr>
          <w:color w:val="auto"/>
          <w:sz w:val="26"/>
          <w:szCs w:val="26"/>
        </w:rPr>
        <w:t>организацией, осуществляющей спортивную подготовку, образовательной организацией, подразделением федерального органа, должностным лицом</w:t>
      </w:r>
      <w:r w:rsidR="006650D3" w:rsidRPr="0055422C">
        <w:rPr>
          <w:color w:val="auto"/>
          <w:sz w:val="26"/>
          <w:szCs w:val="26"/>
        </w:rPr>
        <w:t>, спортсменом или его законным представителем.</w:t>
      </w:r>
      <w:r w:rsidRPr="00D450FE">
        <w:rPr>
          <w:color w:val="auto"/>
          <w:sz w:val="26"/>
          <w:szCs w:val="26"/>
        </w:rPr>
        <w:t xml:space="preserve"> </w:t>
      </w:r>
    </w:p>
    <w:p w:rsidR="0023358F" w:rsidRPr="00BA375E" w:rsidRDefault="0023358F" w:rsidP="000428C9">
      <w:pPr>
        <w:autoSpaceDE w:val="0"/>
        <w:autoSpaceDN w:val="0"/>
        <w:adjustRightInd w:val="0"/>
        <w:ind w:firstLine="708"/>
        <w:jc w:val="both"/>
        <w:rPr>
          <w:color w:val="auto"/>
          <w:sz w:val="26"/>
          <w:szCs w:val="26"/>
        </w:rPr>
      </w:pPr>
    </w:p>
    <w:p w:rsidR="00A350C3" w:rsidRPr="00BA375E" w:rsidRDefault="00A350C3" w:rsidP="000428C9">
      <w:pPr>
        <w:autoSpaceDE w:val="0"/>
        <w:autoSpaceDN w:val="0"/>
        <w:adjustRightInd w:val="0"/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 xml:space="preserve">1.3. Требования к порядку информирования </w:t>
      </w:r>
      <w:r w:rsidRPr="00BA375E">
        <w:rPr>
          <w:b/>
          <w:color w:val="auto"/>
          <w:sz w:val="26"/>
          <w:szCs w:val="26"/>
        </w:rPr>
        <w:br/>
        <w:t>о предоставлении государственной услуги</w:t>
      </w:r>
    </w:p>
    <w:p w:rsidR="00173FFF" w:rsidRPr="00BA375E" w:rsidRDefault="00173FFF" w:rsidP="00173FFF">
      <w:pPr>
        <w:autoSpaceDE w:val="0"/>
        <w:autoSpaceDN w:val="0"/>
        <w:adjustRightInd w:val="0"/>
        <w:jc w:val="center"/>
        <w:rPr>
          <w:b/>
          <w:color w:val="auto"/>
          <w:sz w:val="26"/>
          <w:szCs w:val="26"/>
        </w:rPr>
      </w:pPr>
    </w:p>
    <w:p w:rsidR="00A350C3" w:rsidRPr="00BA375E" w:rsidRDefault="00385533" w:rsidP="00173FFF">
      <w:pPr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 xml:space="preserve">1.3.1. Порядок получения информации заявителями по вопросам предоставления государственной услуги и услуг, которые являются необходимыми </w:t>
      </w:r>
      <w:r w:rsidR="00C96B9A" w:rsidRPr="00BA375E">
        <w:rPr>
          <w:b/>
          <w:color w:val="auto"/>
          <w:sz w:val="26"/>
          <w:szCs w:val="26"/>
        </w:rPr>
        <w:t xml:space="preserve">и обязательными для предоставления </w:t>
      </w:r>
      <w:r w:rsidR="003714E8" w:rsidRPr="00BA375E">
        <w:rPr>
          <w:b/>
          <w:color w:val="auto"/>
          <w:sz w:val="26"/>
          <w:szCs w:val="26"/>
        </w:rPr>
        <w:t>государственной услуги</w:t>
      </w:r>
      <w:r w:rsidR="00155E0C" w:rsidRPr="00BA375E">
        <w:rPr>
          <w:b/>
          <w:color w:val="auto"/>
          <w:sz w:val="26"/>
          <w:szCs w:val="26"/>
        </w:rPr>
        <w:t>, сведений о ходе предоставления указанных услуг, в том числе на официальном сайте органа исполнительной власти Курской области, являющегося разработчиком регламенты, на официальном сайте Администрации Курской области</w:t>
      </w:r>
      <w:r w:rsidR="00765289" w:rsidRPr="00BA375E">
        <w:rPr>
          <w:b/>
          <w:color w:val="auto"/>
          <w:sz w:val="26"/>
          <w:szCs w:val="26"/>
        </w:rPr>
        <w:t xml:space="preserve">, в сети «Интернет», в федеральной государственной информационной системе «Единый портал </w:t>
      </w:r>
      <w:r w:rsidR="00765289" w:rsidRPr="00BA375E">
        <w:rPr>
          <w:b/>
          <w:color w:val="auto"/>
          <w:sz w:val="26"/>
          <w:szCs w:val="26"/>
        </w:rPr>
        <w:lastRenderedPageBreak/>
        <w:t>государственных и муниципальных услуг (функций)» (далее – Единый портал).</w:t>
      </w:r>
    </w:p>
    <w:p w:rsidR="009F4400" w:rsidRPr="00BA375E" w:rsidRDefault="009F4400" w:rsidP="000428C9">
      <w:pPr>
        <w:suppressAutoHyphens/>
        <w:autoSpaceDE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Информация по вопросам предоставления государственной услуги, в том числе о ходе предоставления государственной услуги, предоставляется в устной (в ходе личного приема) и (или) письменной форме.</w:t>
      </w:r>
    </w:p>
    <w:p w:rsidR="009F4400" w:rsidRPr="00BA375E" w:rsidRDefault="009F4400" w:rsidP="000428C9">
      <w:pPr>
        <w:suppressAutoHyphens/>
        <w:autoSpaceDE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0B28C5">
        <w:rPr>
          <w:color w:val="auto"/>
          <w:sz w:val="26"/>
          <w:szCs w:val="26"/>
          <w:lang w:eastAsia="zh-CN"/>
        </w:rPr>
        <w:t xml:space="preserve">При устном обращении заявителей (в ходе личного приема) </w:t>
      </w:r>
      <w:r w:rsidR="00061EBE">
        <w:rPr>
          <w:color w:val="auto"/>
          <w:sz w:val="26"/>
          <w:szCs w:val="26"/>
          <w:lang w:eastAsia="zh-CN"/>
        </w:rPr>
        <w:t xml:space="preserve">специалист </w:t>
      </w:r>
      <w:r w:rsidR="0025524C" w:rsidRPr="000B28C5">
        <w:rPr>
          <w:color w:val="auto"/>
          <w:sz w:val="26"/>
          <w:szCs w:val="26"/>
          <w:lang w:eastAsia="zh-CN"/>
        </w:rPr>
        <w:t>Комитета</w:t>
      </w:r>
      <w:r w:rsidRPr="000B28C5">
        <w:rPr>
          <w:color w:val="auto"/>
          <w:sz w:val="26"/>
          <w:szCs w:val="26"/>
          <w:lang w:eastAsia="zh-CN"/>
        </w:rPr>
        <w:t xml:space="preserve">, </w:t>
      </w:r>
      <w:r w:rsidRPr="000B28C5">
        <w:rPr>
          <w:color w:val="000000" w:themeColor="text1"/>
          <w:sz w:val="26"/>
          <w:szCs w:val="26"/>
          <w:lang w:eastAsia="zh-CN"/>
        </w:rPr>
        <w:t xml:space="preserve">обеспечивающий предоставление государственной услуги </w:t>
      </w:r>
      <w:r w:rsidRPr="000B28C5">
        <w:rPr>
          <w:color w:val="auto"/>
          <w:sz w:val="26"/>
          <w:szCs w:val="26"/>
          <w:lang w:eastAsia="zh-CN"/>
        </w:rPr>
        <w:t xml:space="preserve">(далее –  </w:t>
      </w:r>
      <w:r w:rsidR="00180139" w:rsidRPr="000B28C5">
        <w:rPr>
          <w:color w:val="auto"/>
          <w:sz w:val="26"/>
          <w:szCs w:val="26"/>
          <w:lang w:eastAsia="zh-CN"/>
        </w:rPr>
        <w:t>сотрудник</w:t>
      </w:r>
      <w:r w:rsidRPr="000B28C5">
        <w:rPr>
          <w:color w:val="auto"/>
          <w:sz w:val="26"/>
          <w:szCs w:val="26"/>
          <w:lang w:eastAsia="zh-CN"/>
        </w:rPr>
        <w:t>), дает устный ответ, с согласия заявителя, в случае, если изложенные в устном обращении факты и обстоятельства являются очевидными и не требуют дополнительной проверки.</w:t>
      </w:r>
      <w:r w:rsidRPr="00BA375E">
        <w:rPr>
          <w:color w:val="auto"/>
          <w:sz w:val="26"/>
          <w:szCs w:val="26"/>
          <w:lang w:eastAsia="zh-CN"/>
        </w:rPr>
        <w:t xml:space="preserve"> </w:t>
      </w:r>
    </w:p>
    <w:p w:rsidR="009F4400" w:rsidRPr="00BA375E" w:rsidRDefault="009F4400" w:rsidP="000428C9">
      <w:pPr>
        <w:suppressAutoHyphens/>
        <w:autoSpaceDE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 xml:space="preserve">Письменный ответ </w:t>
      </w:r>
      <w:r w:rsidRPr="00180139">
        <w:rPr>
          <w:color w:val="000000" w:themeColor="text1"/>
          <w:sz w:val="26"/>
          <w:szCs w:val="26"/>
          <w:lang w:eastAsia="zh-CN"/>
        </w:rPr>
        <w:t>подписывается</w:t>
      </w:r>
      <w:r w:rsidRPr="00BA375E">
        <w:rPr>
          <w:color w:val="auto"/>
          <w:sz w:val="26"/>
          <w:szCs w:val="26"/>
          <w:lang w:eastAsia="zh-CN"/>
        </w:rPr>
        <w:t xml:space="preserve"> председателем Комитета и содержит информацию о фамилии, инициалах и номере телефона исполнителя. Ответ направляется по почтовому адресу, указанному в письменном обращении.</w:t>
      </w:r>
    </w:p>
    <w:p w:rsidR="009F4400" w:rsidRPr="00BA375E" w:rsidRDefault="009F4400" w:rsidP="000428C9">
      <w:pPr>
        <w:suppressAutoHyphens/>
        <w:autoSpaceDE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При письменном обращении ответ направляется заявителю в течение 30 дней со дня регистрации письменного обращения в Комитете.</w:t>
      </w:r>
    </w:p>
    <w:p w:rsidR="009F4400" w:rsidRPr="00BA375E" w:rsidRDefault="009F4400" w:rsidP="000428C9">
      <w:pPr>
        <w:suppressAutoHyphens/>
        <w:autoSpaceDE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В случае направления запроса в другие государственные органы, органы местного самоуправления или должностному лицу, председатель Комитета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9F4400" w:rsidRPr="00BA375E" w:rsidRDefault="009F4400" w:rsidP="000428C9">
      <w:pPr>
        <w:suppressAutoHyphens/>
        <w:autoSpaceDE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 xml:space="preserve">При личном обращении заявителя за консультацией по вопросам предоставления государственной </w:t>
      </w:r>
      <w:r w:rsidRPr="000B28C5">
        <w:rPr>
          <w:color w:val="auto"/>
          <w:sz w:val="26"/>
          <w:szCs w:val="26"/>
          <w:lang w:eastAsia="zh-CN"/>
        </w:rPr>
        <w:t xml:space="preserve">услуги в </w:t>
      </w:r>
      <w:r w:rsidR="0025524C" w:rsidRPr="000B28C5">
        <w:rPr>
          <w:color w:val="auto"/>
          <w:sz w:val="26"/>
          <w:szCs w:val="26"/>
          <w:lang w:eastAsia="zh-CN"/>
        </w:rPr>
        <w:t>Комитет</w:t>
      </w:r>
      <w:r w:rsidRPr="000B28C5">
        <w:rPr>
          <w:color w:val="auto"/>
          <w:sz w:val="26"/>
          <w:szCs w:val="26"/>
          <w:lang w:eastAsia="zh-CN"/>
        </w:rPr>
        <w:t xml:space="preserve"> </w:t>
      </w:r>
      <w:r w:rsidR="00061EBE">
        <w:rPr>
          <w:color w:val="auto"/>
          <w:sz w:val="26"/>
          <w:szCs w:val="26"/>
          <w:lang w:eastAsia="zh-CN"/>
        </w:rPr>
        <w:t>специалист</w:t>
      </w:r>
      <w:r w:rsidRPr="000B28C5">
        <w:rPr>
          <w:color w:val="auto"/>
          <w:sz w:val="26"/>
          <w:szCs w:val="26"/>
          <w:lang w:eastAsia="zh-CN"/>
        </w:rPr>
        <w:t xml:space="preserve"> выдает заявителю список</w:t>
      </w:r>
      <w:r w:rsidRPr="00BA375E">
        <w:rPr>
          <w:color w:val="auto"/>
          <w:sz w:val="26"/>
          <w:szCs w:val="26"/>
          <w:lang w:eastAsia="zh-CN"/>
        </w:rPr>
        <w:t xml:space="preserve"> документов, необходимых для предоставления государственной услуги, в том числе бланк заявления о предоставлении государственной услуги для заполнения.</w:t>
      </w:r>
    </w:p>
    <w:p w:rsidR="00513422" w:rsidRPr="00BA375E" w:rsidRDefault="00513422" w:rsidP="00513422">
      <w:pPr>
        <w:suppressAutoHyphens/>
        <w:autoSpaceDE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На Едином портале можно получить информацию о (об):</w:t>
      </w:r>
    </w:p>
    <w:p w:rsidR="00513422" w:rsidRPr="00BA375E" w:rsidRDefault="00513422" w:rsidP="00513422">
      <w:pPr>
        <w:suppressAutoHyphens/>
        <w:autoSpaceDE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 круге заявителей;</w:t>
      </w:r>
    </w:p>
    <w:p w:rsidR="00513422" w:rsidRPr="00BA375E" w:rsidRDefault="00513422" w:rsidP="00513422">
      <w:pPr>
        <w:suppressAutoHyphens/>
        <w:autoSpaceDE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 сроке предоставления государственной услуги;</w:t>
      </w:r>
    </w:p>
    <w:p w:rsidR="00513422" w:rsidRPr="00BA375E" w:rsidRDefault="00513422" w:rsidP="00513422">
      <w:pPr>
        <w:suppressAutoHyphens/>
        <w:autoSpaceDE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 результате предоставления государственной услуги, порядке выдачи результата государственной услуги;</w:t>
      </w:r>
    </w:p>
    <w:p w:rsidR="00513422" w:rsidRPr="00BA375E" w:rsidRDefault="00513422" w:rsidP="00513422">
      <w:pPr>
        <w:suppressAutoHyphens/>
        <w:autoSpaceDE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 исчерпывающем перечне оснований для приостановления предоставления государственной услуге или отказе в предоставлении государственной услуги;</w:t>
      </w:r>
    </w:p>
    <w:p w:rsidR="00513422" w:rsidRPr="00BA375E" w:rsidRDefault="00513422" w:rsidP="00513422">
      <w:pPr>
        <w:suppressAutoHyphens/>
        <w:autoSpaceDE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513422" w:rsidRPr="00BA375E" w:rsidRDefault="00513422" w:rsidP="00513422">
      <w:pPr>
        <w:suppressAutoHyphens/>
        <w:autoSpaceDE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 формах зая</w:t>
      </w:r>
      <w:r w:rsidR="004D6355" w:rsidRPr="00BA375E">
        <w:rPr>
          <w:color w:val="auto"/>
          <w:sz w:val="26"/>
          <w:szCs w:val="26"/>
          <w:lang w:eastAsia="zh-CN"/>
        </w:rPr>
        <w:t xml:space="preserve">влений (уведомлений, сообщений), </w:t>
      </w:r>
      <w:r w:rsidRPr="00BA375E">
        <w:rPr>
          <w:color w:val="auto"/>
          <w:sz w:val="26"/>
          <w:szCs w:val="26"/>
          <w:lang w:eastAsia="zh-CN"/>
        </w:rPr>
        <w:t>используемых при предоставлении государственной услуги;</w:t>
      </w:r>
    </w:p>
    <w:p w:rsidR="00173FFF" w:rsidRPr="00BA375E" w:rsidRDefault="00513422" w:rsidP="00513422">
      <w:pPr>
        <w:suppressAutoHyphens/>
        <w:autoSpaceDE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Информация об услуге предоставляется бесплатно в местах предоставления государственной услуги.</w:t>
      </w:r>
    </w:p>
    <w:p w:rsidR="001C6D0F" w:rsidRPr="00BA375E" w:rsidRDefault="001C6D0F" w:rsidP="00513422">
      <w:pPr>
        <w:suppressAutoHyphens/>
        <w:autoSpaceDE w:val="0"/>
        <w:ind w:firstLine="720"/>
        <w:jc w:val="both"/>
        <w:rPr>
          <w:color w:val="auto"/>
          <w:sz w:val="26"/>
          <w:szCs w:val="26"/>
          <w:lang w:eastAsia="zh-CN"/>
        </w:rPr>
      </w:pPr>
    </w:p>
    <w:p w:rsidR="001C6D0F" w:rsidRPr="00BA375E" w:rsidRDefault="001C6D0F" w:rsidP="002A0662">
      <w:pPr>
        <w:autoSpaceDE w:val="0"/>
        <w:ind w:firstLine="720"/>
        <w:jc w:val="center"/>
        <w:rPr>
          <w:b/>
          <w:color w:val="auto"/>
          <w:sz w:val="26"/>
          <w:szCs w:val="26"/>
          <w:lang w:eastAsia="zh-CN"/>
        </w:rPr>
      </w:pPr>
      <w:r w:rsidRPr="00BA375E">
        <w:rPr>
          <w:b/>
          <w:color w:val="auto"/>
          <w:sz w:val="26"/>
          <w:szCs w:val="26"/>
          <w:lang w:eastAsia="zh-CN"/>
        </w:rPr>
        <w:t xml:space="preserve">1.3.2. Порядок, форма, место размещения и способы получения справочной информации, в том </w:t>
      </w:r>
      <w:r w:rsidR="002132AB" w:rsidRPr="00BA375E">
        <w:rPr>
          <w:b/>
          <w:color w:val="auto"/>
          <w:sz w:val="26"/>
          <w:szCs w:val="26"/>
          <w:lang w:eastAsia="zh-CN"/>
        </w:rPr>
        <w:t>числе на</w:t>
      </w:r>
      <w:r w:rsidRPr="00BA375E">
        <w:rPr>
          <w:b/>
          <w:color w:val="auto"/>
          <w:sz w:val="26"/>
          <w:szCs w:val="26"/>
          <w:lang w:eastAsia="zh-CN"/>
        </w:rPr>
        <w:t xml:space="preserve">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</w:t>
      </w:r>
      <w:r w:rsidRPr="000B28C5">
        <w:rPr>
          <w:b/>
          <w:color w:val="auto"/>
          <w:sz w:val="26"/>
          <w:szCs w:val="26"/>
          <w:lang w:eastAsia="zh-CN"/>
        </w:rPr>
        <w:t>и в многофункциональном центре предоставления государственных и муниципальных услуг</w:t>
      </w:r>
    </w:p>
    <w:p w:rsidR="001C6D0F" w:rsidRPr="00BA375E" w:rsidRDefault="001C6D0F" w:rsidP="001C6D0F">
      <w:pPr>
        <w:autoSpaceDE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 xml:space="preserve"> </w:t>
      </w:r>
    </w:p>
    <w:p w:rsidR="001C6D0F" w:rsidRPr="00BA375E" w:rsidRDefault="002F4307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На информационных стендах в местах предоставления государственной услуги размещаются следующие информационные материалы:</w:t>
      </w:r>
    </w:p>
    <w:p w:rsidR="002F4307" w:rsidRPr="00BA375E" w:rsidRDefault="002F4307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lastRenderedPageBreak/>
        <w:t>- исчерпывающая информация о порядке предоставления государственной услуги;</w:t>
      </w:r>
    </w:p>
    <w:p w:rsidR="002F4307" w:rsidRPr="00BA375E" w:rsidRDefault="002F4307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 текст и извлечения из текста Административного регламента с приложениями (полная версия в сети «Интернет» на официальном сайте Администрации Курской области по адресу «</w:t>
      </w:r>
      <w:hyperlink r:id="rId8" w:history="1">
        <w:r w:rsidR="007636D6" w:rsidRPr="00D27094">
          <w:rPr>
            <w:rStyle w:val="a3"/>
            <w:sz w:val="26"/>
            <w:szCs w:val="26"/>
            <w:lang w:eastAsia="zh-CN"/>
          </w:rPr>
          <w:t>http://kursk.ru</w:t>
        </w:r>
      </w:hyperlink>
      <w:r w:rsidRPr="00BA375E">
        <w:rPr>
          <w:color w:val="auto"/>
          <w:sz w:val="26"/>
          <w:szCs w:val="26"/>
          <w:lang w:eastAsia="zh-CN"/>
        </w:rPr>
        <w:t>»);</w:t>
      </w:r>
    </w:p>
    <w:p w:rsidR="002F4307" w:rsidRPr="000B28C5" w:rsidRDefault="002F4307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0B28C5">
        <w:rPr>
          <w:color w:val="auto"/>
          <w:sz w:val="26"/>
          <w:szCs w:val="26"/>
          <w:lang w:eastAsia="zh-CN"/>
        </w:rPr>
        <w:t>- исчерпывающий перечень органов государственной власти и органов местного самоуправления, организаций, в которые необходимо обратиться заявителям и организациям, с описанием конечного результата запроса в каждый из указанных органов организаций;</w:t>
      </w:r>
    </w:p>
    <w:p w:rsidR="002F4307" w:rsidRPr="000B28C5" w:rsidRDefault="002F4307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0B28C5">
        <w:rPr>
          <w:color w:val="auto"/>
          <w:sz w:val="26"/>
          <w:szCs w:val="26"/>
          <w:lang w:eastAsia="zh-CN"/>
        </w:rPr>
        <w:t>- последовательность посещения органов государственной власти и органов местного самоуправления, организаций;</w:t>
      </w:r>
    </w:p>
    <w:p w:rsidR="002F4307" w:rsidRPr="000B28C5" w:rsidRDefault="002F4307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0B28C5">
        <w:rPr>
          <w:color w:val="auto"/>
          <w:sz w:val="26"/>
          <w:szCs w:val="26"/>
          <w:lang w:eastAsia="zh-CN"/>
        </w:rPr>
        <w:t>- месторасположение, график (режим) работы, номера телефонов, адреса официальных сайтов в сети «Интернет» и электронной почты органов, в которых заявители могут получить документы, необходимые для предоставления государственной услуги (при наличии);</w:t>
      </w:r>
    </w:p>
    <w:p w:rsidR="002F4307" w:rsidRPr="00BA375E" w:rsidRDefault="002F4307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0B28C5">
        <w:rPr>
          <w:color w:val="auto"/>
          <w:sz w:val="26"/>
          <w:szCs w:val="26"/>
          <w:lang w:eastAsia="zh-CN"/>
        </w:rPr>
        <w:t xml:space="preserve">- схема размещения </w:t>
      </w:r>
      <w:r w:rsidR="0012712F" w:rsidRPr="000B28C5">
        <w:rPr>
          <w:color w:val="auto"/>
          <w:sz w:val="26"/>
          <w:szCs w:val="26"/>
          <w:lang w:eastAsia="zh-CN"/>
        </w:rPr>
        <w:t>должностных лиц и режим приема ими заявителей, номера кабинетов, в которых предоставляется государственная услуга, фамилии, имена, отчества</w:t>
      </w:r>
      <w:r w:rsidRPr="000B28C5">
        <w:rPr>
          <w:color w:val="auto"/>
          <w:sz w:val="26"/>
          <w:szCs w:val="26"/>
          <w:lang w:eastAsia="zh-CN"/>
        </w:rPr>
        <w:t xml:space="preserve"> </w:t>
      </w:r>
      <w:r w:rsidR="0012712F" w:rsidRPr="000B28C5">
        <w:rPr>
          <w:color w:val="auto"/>
          <w:sz w:val="26"/>
          <w:szCs w:val="26"/>
          <w:lang w:eastAsia="zh-CN"/>
        </w:rPr>
        <w:t>и должности соответствующих должностных лиц;</w:t>
      </w:r>
    </w:p>
    <w:p w:rsidR="0012712F" w:rsidRPr="00BA375E" w:rsidRDefault="0012712F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 выдержки из нормативных правовых актов по наиболее часто задаваемым вопросам;</w:t>
      </w:r>
    </w:p>
    <w:p w:rsidR="0012712F" w:rsidRPr="00BA375E" w:rsidRDefault="0012712F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 требования к письменному запросу о предоставлении консультации, образец запроса о предоставлении консультации;</w:t>
      </w:r>
    </w:p>
    <w:p w:rsidR="0012712F" w:rsidRPr="00BA375E" w:rsidRDefault="0012712F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 перечень документов, представляемых получателями государственной услуги, и требования, предъявляемые к этим документам;</w:t>
      </w:r>
    </w:p>
    <w:p w:rsidR="0012712F" w:rsidRPr="00BA375E" w:rsidRDefault="0012712F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 формы документов для заполнения, образцы заполнения документов;</w:t>
      </w:r>
    </w:p>
    <w:p w:rsidR="0012712F" w:rsidRPr="00BA375E" w:rsidRDefault="0012712F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-реквизиты счета соответствующего управления Федерального казначейства, а также сведения, необходимые для заполнения поручений на перечисленные платы за предоставление государственной услуги в бюджет Курской области;</w:t>
      </w:r>
    </w:p>
    <w:p w:rsidR="0012712F" w:rsidRPr="00BA375E" w:rsidRDefault="0012712F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-перечень оснований для отказа в предоставлении государственной услуги;</w:t>
      </w:r>
    </w:p>
    <w:p w:rsidR="0012712F" w:rsidRPr="00BA375E" w:rsidRDefault="0012712F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 порядок обжалования решения, действий или бездействия должностных лиц, предоставляющих государственную услуг.</w:t>
      </w:r>
    </w:p>
    <w:p w:rsidR="0012712F" w:rsidRPr="00BA375E" w:rsidRDefault="0012712F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</w:t>
      </w:r>
      <w:r w:rsidR="002A0662" w:rsidRPr="00BA375E">
        <w:rPr>
          <w:color w:val="auto"/>
          <w:sz w:val="26"/>
          <w:szCs w:val="26"/>
          <w:lang w:eastAsia="zh-CN"/>
        </w:rPr>
        <w:t>.</w:t>
      </w:r>
    </w:p>
    <w:p w:rsidR="002A0662" w:rsidRPr="00BA375E" w:rsidRDefault="002A0662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В информационно-телекоммуникационной сети «Интернет» на официальном сайте Администрации Курской области должны размещаться следующие информационные материалы:</w:t>
      </w:r>
    </w:p>
    <w:p w:rsidR="002A0662" w:rsidRPr="00BA375E" w:rsidRDefault="002A0662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 полное наименование и полный почтовый адрес Комитета;</w:t>
      </w:r>
    </w:p>
    <w:p w:rsidR="002A0662" w:rsidRPr="00BA375E" w:rsidRDefault="002A0662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 справочные телефоны, по которым можно получить консультацию по порядку предоставления государственной услуги;</w:t>
      </w:r>
    </w:p>
    <w:p w:rsidR="002A0662" w:rsidRPr="00BA375E" w:rsidRDefault="002A0662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6C7162">
        <w:rPr>
          <w:color w:val="auto"/>
          <w:sz w:val="26"/>
          <w:szCs w:val="26"/>
          <w:lang w:eastAsia="zh-CN"/>
        </w:rPr>
        <w:t>- адрес электронной почты Комитета;</w:t>
      </w:r>
    </w:p>
    <w:p w:rsidR="002A0662" w:rsidRPr="00BA375E" w:rsidRDefault="002A0662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 текст Административного регламенты с приложениями;</w:t>
      </w:r>
    </w:p>
    <w:p w:rsidR="002A0662" w:rsidRPr="00BA375E" w:rsidRDefault="002A0662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 информационные материалы (полная версия), содержащиеся на стендах в местах предоставления государственной услуги.</w:t>
      </w:r>
    </w:p>
    <w:p w:rsidR="002A0662" w:rsidRPr="00BA375E" w:rsidRDefault="002A0662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На Едином портале размещается следующая информация:</w:t>
      </w:r>
    </w:p>
    <w:p w:rsidR="002A0662" w:rsidRPr="006C7162" w:rsidRDefault="002A0662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6C7162">
        <w:rPr>
          <w:color w:val="auto"/>
          <w:sz w:val="26"/>
          <w:szCs w:val="26"/>
          <w:lang w:eastAsia="zh-CN"/>
        </w:rPr>
        <w:t>- полное наименование, почтовый адрес и график работы Комитета;</w:t>
      </w:r>
    </w:p>
    <w:p w:rsidR="002A0662" w:rsidRPr="00BA375E" w:rsidRDefault="002A0662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6C7162">
        <w:rPr>
          <w:color w:val="auto"/>
          <w:sz w:val="26"/>
          <w:szCs w:val="26"/>
          <w:lang w:eastAsia="zh-CN"/>
        </w:rPr>
        <w:lastRenderedPageBreak/>
        <w:t>- справочные телефоны, по которым можно получить консультацию по порядку предоставления государственной услуги;</w:t>
      </w:r>
    </w:p>
    <w:p w:rsidR="002A0662" w:rsidRPr="00BA375E" w:rsidRDefault="002A0662" w:rsidP="00B43465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- адреса электронной почты;</w:t>
      </w:r>
    </w:p>
    <w:p w:rsidR="00C91A5A" w:rsidRPr="00BA375E" w:rsidRDefault="002A0662" w:rsidP="002132AB">
      <w:pPr>
        <w:autoSpaceDE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6C7162">
        <w:rPr>
          <w:color w:val="auto"/>
          <w:sz w:val="26"/>
          <w:szCs w:val="26"/>
          <w:lang w:eastAsia="zh-CN"/>
        </w:rPr>
        <w:t>-порядок получения информации заявителями по вопросам предоставления государственной услуги, сведений о результате предоставления государственной услуги.</w:t>
      </w:r>
      <w:r w:rsidRPr="00BA375E">
        <w:rPr>
          <w:color w:val="auto"/>
          <w:sz w:val="26"/>
          <w:szCs w:val="26"/>
          <w:lang w:eastAsia="zh-CN"/>
        </w:rPr>
        <w:t xml:space="preserve">  </w:t>
      </w:r>
    </w:p>
    <w:p w:rsidR="00A77DAA" w:rsidRPr="00BA375E" w:rsidRDefault="00A77DAA" w:rsidP="000428C9">
      <w:pPr>
        <w:jc w:val="center"/>
        <w:rPr>
          <w:b/>
          <w:color w:val="auto"/>
          <w:sz w:val="26"/>
          <w:szCs w:val="26"/>
        </w:rPr>
      </w:pPr>
    </w:p>
    <w:p w:rsidR="00A350C3" w:rsidRPr="00BA375E" w:rsidRDefault="001D71E2" w:rsidP="000428C9">
      <w:pPr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  <w:lang w:val="en-US"/>
        </w:rPr>
        <w:t>II</w:t>
      </w:r>
      <w:r w:rsidRPr="00BA375E">
        <w:rPr>
          <w:b/>
          <w:color w:val="auto"/>
          <w:sz w:val="26"/>
          <w:szCs w:val="26"/>
        </w:rPr>
        <w:t>. Стандарт предоставления государственной услуги</w:t>
      </w:r>
    </w:p>
    <w:p w:rsidR="00A350C3" w:rsidRPr="00BA375E" w:rsidRDefault="00A350C3" w:rsidP="000428C9">
      <w:pPr>
        <w:jc w:val="both"/>
        <w:rPr>
          <w:color w:val="auto"/>
          <w:sz w:val="26"/>
          <w:szCs w:val="26"/>
        </w:rPr>
      </w:pPr>
    </w:p>
    <w:p w:rsidR="001D71E2" w:rsidRPr="00BA375E" w:rsidRDefault="001D71E2" w:rsidP="000428C9">
      <w:pPr>
        <w:autoSpaceDE w:val="0"/>
        <w:autoSpaceDN w:val="0"/>
        <w:adjustRightInd w:val="0"/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2.1. Наименование государственной услуги</w:t>
      </w:r>
    </w:p>
    <w:p w:rsidR="001D71E2" w:rsidRPr="00BA375E" w:rsidRDefault="001D71E2" w:rsidP="000428C9">
      <w:pPr>
        <w:autoSpaceDE w:val="0"/>
        <w:autoSpaceDN w:val="0"/>
        <w:adjustRightInd w:val="0"/>
        <w:ind w:firstLine="709"/>
        <w:jc w:val="both"/>
        <w:rPr>
          <w:b/>
          <w:color w:val="auto"/>
          <w:sz w:val="26"/>
          <w:szCs w:val="26"/>
        </w:rPr>
      </w:pPr>
    </w:p>
    <w:p w:rsidR="001D71E2" w:rsidRPr="00BA375E" w:rsidRDefault="001D71E2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Присвоение спортивных разрядов.</w:t>
      </w:r>
    </w:p>
    <w:p w:rsidR="001D71E2" w:rsidRPr="00BA375E" w:rsidRDefault="001D71E2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</w:p>
    <w:p w:rsidR="001D71E2" w:rsidRPr="00BA375E" w:rsidRDefault="00DA0C6C" w:rsidP="000428C9">
      <w:pPr>
        <w:autoSpaceDE w:val="0"/>
        <w:autoSpaceDN w:val="0"/>
        <w:adjustRightInd w:val="0"/>
        <w:ind w:firstLine="567"/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 xml:space="preserve">2.2. </w:t>
      </w:r>
      <w:r w:rsidR="001D71E2" w:rsidRPr="00BA375E">
        <w:rPr>
          <w:b/>
          <w:color w:val="auto"/>
          <w:sz w:val="26"/>
          <w:szCs w:val="26"/>
        </w:rPr>
        <w:t xml:space="preserve">Наименование органа исполнительной власти Курской области, </w:t>
      </w:r>
      <w:r w:rsidR="001D71E2" w:rsidRPr="00BA375E">
        <w:rPr>
          <w:b/>
          <w:color w:val="auto"/>
          <w:sz w:val="26"/>
          <w:szCs w:val="26"/>
        </w:rPr>
        <w:br/>
        <w:t>предоставляющего государственную услугу</w:t>
      </w:r>
    </w:p>
    <w:p w:rsidR="00B96D84" w:rsidRPr="00BA375E" w:rsidRDefault="00B96D84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</w:p>
    <w:p w:rsidR="00B96D84" w:rsidRPr="00BA375E" w:rsidRDefault="00B96D84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1. Государственная услуга предоставляется комитетом по физической ку</w:t>
      </w:r>
      <w:r w:rsidR="00C3101C" w:rsidRPr="00BA375E">
        <w:rPr>
          <w:color w:val="auto"/>
          <w:sz w:val="26"/>
          <w:szCs w:val="26"/>
        </w:rPr>
        <w:t>льтуре и спорту Курской</w:t>
      </w:r>
      <w:r w:rsidR="00BB1AD9" w:rsidRPr="00BA375E">
        <w:rPr>
          <w:color w:val="auto"/>
          <w:sz w:val="26"/>
          <w:szCs w:val="26"/>
        </w:rPr>
        <w:t xml:space="preserve"> области.</w:t>
      </w:r>
    </w:p>
    <w:p w:rsidR="00155D99" w:rsidRPr="00BA375E" w:rsidRDefault="00155D99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В предоставлении услуги участвует:</w:t>
      </w:r>
    </w:p>
    <w:p w:rsidR="00155D99" w:rsidRPr="00BA375E" w:rsidRDefault="00155D99" w:rsidP="00155D99">
      <w:pPr>
        <w:autoSpaceDE w:val="0"/>
        <w:ind w:firstLine="709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автономное учреждение Курской области «Многофункциональный центр по предоставлению государственных и муниципальных услуг» (далее – АУ КО «МФЦ») в части приема документов</w:t>
      </w:r>
      <w:r w:rsidR="00B54892">
        <w:rPr>
          <w:color w:val="auto"/>
          <w:sz w:val="26"/>
          <w:szCs w:val="26"/>
        </w:rPr>
        <w:t xml:space="preserve"> </w:t>
      </w:r>
      <w:r w:rsidRPr="00BA375E">
        <w:rPr>
          <w:color w:val="auto"/>
          <w:sz w:val="26"/>
          <w:szCs w:val="26"/>
        </w:rPr>
        <w:t>и выдачи (направления) результата предоставления государственной услуги на основании соглашения о взаимодействии, заключенного между органами местного самоуправления и АУ КО «МФЦ».</w:t>
      </w:r>
    </w:p>
    <w:p w:rsidR="002132AB" w:rsidRPr="00BA375E" w:rsidRDefault="002132AB" w:rsidP="000428C9">
      <w:pPr>
        <w:autoSpaceDE w:val="0"/>
        <w:autoSpaceDN w:val="0"/>
        <w:adjustRightInd w:val="0"/>
        <w:jc w:val="center"/>
        <w:outlineLvl w:val="2"/>
        <w:rPr>
          <w:color w:val="auto"/>
          <w:sz w:val="26"/>
          <w:szCs w:val="26"/>
        </w:rPr>
      </w:pPr>
    </w:p>
    <w:p w:rsidR="001D71E2" w:rsidRPr="00BA375E" w:rsidRDefault="00DA0C6C" w:rsidP="000428C9">
      <w:pPr>
        <w:autoSpaceDE w:val="0"/>
        <w:autoSpaceDN w:val="0"/>
        <w:adjustRightInd w:val="0"/>
        <w:jc w:val="center"/>
        <w:outlineLvl w:val="2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 xml:space="preserve">2.3. </w:t>
      </w:r>
      <w:r w:rsidR="001D71E2" w:rsidRPr="00BA375E">
        <w:rPr>
          <w:b/>
          <w:color w:val="auto"/>
          <w:sz w:val="26"/>
          <w:szCs w:val="26"/>
        </w:rPr>
        <w:t>Описание результата предоставления государственной услуги</w:t>
      </w:r>
    </w:p>
    <w:p w:rsidR="001D71E2" w:rsidRPr="00BA375E" w:rsidRDefault="001D71E2" w:rsidP="000428C9">
      <w:pPr>
        <w:autoSpaceDE w:val="0"/>
        <w:autoSpaceDN w:val="0"/>
        <w:adjustRightInd w:val="0"/>
        <w:ind w:firstLine="709"/>
        <w:jc w:val="both"/>
        <w:rPr>
          <w:b/>
          <w:color w:val="auto"/>
          <w:sz w:val="26"/>
          <w:szCs w:val="26"/>
        </w:rPr>
      </w:pPr>
    </w:p>
    <w:p w:rsidR="006156F9" w:rsidRPr="00BA375E" w:rsidRDefault="006156F9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Результатом предоставления государственной услу</w:t>
      </w:r>
      <w:r w:rsidR="001049DE" w:rsidRPr="00BA375E">
        <w:rPr>
          <w:color w:val="auto"/>
          <w:sz w:val="26"/>
          <w:szCs w:val="26"/>
        </w:rPr>
        <w:t xml:space="preserve">ги является </w:t>
      </w:r>
      <w:r w:rsidR="00E15C49" w:rsidRPr="00BA375E">
        <w:rPr>
          <w:color w:val="auto"/>
          <w:sz w:val="26"/>
          <w:szCs w:val="26"/>
        </w:rPr>
        <w:t>присвоение</w:t>
      </w:r>
      <w:r w:rsidR="00E63409" w:rsidRPr="00BA375E">
        <w:rPr>
          <w:color w:val="auto"/>
          <w:sz w:val="26"/>
          <w:szCs w:val="26"/>
        </w:rPr>
        <w:t xml:space="preserve"> спортивного разряда с выдачей нагрудного значка соответствующего спортивного разряда и зачетной классификационной книжки (зачетная классификационная книжка выдается один раз при первом присвоении пер</w:t>
      </w:r>
      <w:r w:rsidR="00AF506C" w:rsidRPr="00BA375E">
        <w:rPr>
          <w:color w:val="auto"/>
          <w:sz w:val="26"/>
          <w:szCs w:val="26"/>
        </w:rPr>
        <w:t>вого спортивного разряда или кандидат в мастера спорта</w:t>
      </w:r>
      <w:r w:rsidR="00054353" w:rsidRPr="00BA375E">
        <w:rPr>
          <w:color w:val="auto"/>
          <w:sz w:val="26"/>
          <w:szCs w:val="26"/>
        </w:rPr>
        <w:t xml:space="preserve"> (далее КМС)</w:t>
      </w:r>
      <w:r w:rsidR="00E63409" w:rsidRPr="00BA375E">
        <w:rPr>
          <w:color w:val="auto"/>
          <w:sz w:val="26"/>
          <w:szCs w:val="26"/>
        </w:rPr>
        <w:t xml:space="preserve">, </w:t>
      </w:r>
      <w:r w:rsidR="00E15C49" w:rsidRPr="00BA375E">
        <w:rPr>
          <w:color w:val="auto"/>
          <w:sz w:val="26"/>
          <w:szCs w:val="26"/>
        </w:rPr>
        <w:t>возврат документов для присвоения спортивного разряда или отказ в присвоении спортивного разряда</w:t>
      </w:r>
      <w:r w:rsidRPr="00BA375E">
        <w:rPr>
          <w:color w:val="auto"/>
          <w:sz w:val="26"/>
          <w:szCs w:val="26"/>
        </w:rPr>
        <w:t>.</w:t>
      </w:r>
    </w:p>
    <w:p w:rsidR="00737C81" w:rsidRPr="00BA375E" w:rsidRDefault="00737C81" w:rsidP="000428C9">
      <w:pPr>
        <w:ind w:firstLine="720"/>
        <w:jc w:val="both"/>
        <w:rPr>
          <w:color w:val="auto"/>
          <w:sz w:val="26"/>
          <w:szCs w:val="26"/>
        </w:rPr>
      </w:pPr>
    </w:p>
    <w:p w:rsidR="001D71E2" w:rsidRPr="00BA375E" w:rsidRDefault="00A108D8" w:rsidP="000428C9">
      <w:pPr>
        <w:autoSpaceDE w:val="0"/>
        <w:autoSpaceDN w:val="0"/>
        <w:adjustRightInd w:val="0"/>
        <w:jc w:val="center"/>
        <w:outlineLvl w:val="2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</w:t>
      </w:r>
    </w:p>
    <w:p w:rsidR="001D71E2" w:rsidRPr="00BA375E" w:rsidRDefault="001D71E2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</w:p>
    <w:p w:rsidR="00A0774C" w:rsidRPr="00BA375E" w:rsidRDefault="00794478" w:rsidP="000428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A375E">
        <w:rPr>
          <w:rFonts w:ascii="Times New Roman" w:hAnsi="Times New Roman" w:cs="Times New Roman"/>
          <w:sz w:val="26"/>
          <w:szCs w:val="26"/>
        </w:rPr>
        <w:t xml:space="preserve">1. </w:t>
      </w:r>
      <w:r w:rsidR="005E2263" w:rsidRPr="00BA375E">
        <w:rPr>
          <w:rFonts w:ascii="Times New Roman" w:hAnsi="Times New Roman" w:cs="Times New Roman"/>
          <w:sz w:val="26"/>
          <w:szCs w:val="26"/>
        </w:rPr>
        <w:t>Срок предос</w:t>
      </w:r>
      <w:r w:rsidR="006E4928" w:rsidRPr="00BA375E">
        <w:rPr>
          <w:rFonts w:ascii="Times New Roman" w:hAnsi="Times New Roman" w:cs="Times New Roman"/>
          <w:sz w:val="26"/>
          <w:szCs w:val="26"/>
        </w:rPr>
        <w:t xml:space="preserve">тавления государственной услуги </w:t>
      </w:r>
      <w:r w:rsidR="00911EFC" w:rsidRPr="00BA375E">
        <w:rPr>
          <w:rFonts w:ascii="Times New Roman" w:hAnsi="Times New Roman" w:cs="Times New Roman"/>
          <w:sz w:val="26"/>
          <w:szCs w:val="26"/>
        </w:rPr>
        <w:t>– в течение</w:t>
      </w:r>
      <w:r w:rsidR="00061968" w:rsidRPr="00BA375E">
        <w:rPr>
          <w:rFonts w:ascii="Times New Roman" w:hAnsi="Times New Roman" w:cs="Times New Roman"/>
          <w:sz w:val="26"/>
          <w:szCs w:val="26"/>
        </w:rPr>
        <w:t xml:space="preserve"> 2 месяцев </w:t>
      </w:r>
      <w:r w:rsidR="00B332D2" w:rsidRPr="00BA375E">
        <w:rPr>
          <w:rFonts w:ascii="Times New Roman" w:hAnsi="Times New Roman" w:cs="Times New Roman"/>
          <w:sz w:val="26"/>
          <w:szCs w:val="26"/>
        </w:rPr>
        <w:t>со дня поступления</w:t>
      </w:r>
      <w:r w:rsidR="00911EFC" w:rsidRPr="00BA375E">
        <w:rPr>
          <w:rFonts w:ascii="Times New Roman" w:hAnsi="Times New Roman" w:cs="Times New Roman"/>
          <w:sz w:val="26"/>
          <w:szCs w:val="26"/>
        </w:rPr>
        <w:t xml:space="preserve"> </w:t>
      </w:r>
      <w:r w:rsidR="00911EFC" w:rsidRPr="000B28C5">
        <w:rPr>
          <w:rFonts w:ascii="Times New Roman" w:hAnsi="Times New Roman" w:cs="Times New Roman"/>
          <w:sz w:val="26"/>
          <w:szCs w:val="26"/>
        </w:rPr>
        <w:t>в</w:t>
      </w:r>
      <w:r w:rsidR="00155D99" w:rsidRPr="000B28C5">
        <w:rPr>
          <w:rFonts w:ascii="Times New Roman" w:hAnsi="Times New Roman" w:cs="Times New Roman"/>
          <w:sz w:val="26"/>
          <w:szCs w:val="26"/>
        </w:rPr>
        <w:t xml:space="preserve"> </w:t>
      </w:r>
      <w:r w:rsidR="0025524C">
        <w:rPr>
          <w:rFonts w:ascii="Times New Roman" w:hAnsi="Times New Roman" w:cs="Times New Roman"/>
          <w:sz w:val="26"/>
          <w:szCs w:val="26"/>
        </w:rPr>
        <w:t>Комитет</w:t>
      </w:r>
      <w:r w:rsidR="00911EFC" w:rsidRPr="00BA375E">
        <w:rPr>
          <w:rFonts w:ascii="Times New Roman" w:hAnsi="Times New Roman" w:cs="Times New Roman"/>
          <w:sz w:val="26"/>
          <w:szCs w:val="26"/>
        </w:rPr>
        <w:t xml:space="preserve"> заявления</w:t>
      </w:r>
      <w:r w:rsidR="00B332D2" w:rsidRPr="00BA375E">
        <w:rPr>
          <w:rFonts w:ascii="Times New Roman" w:hAnsi="Times New Roman" w:cs="Times New Roman"/>
          <w:sz w:val="26"/>
          <w:szCs w:val="26"/>
        </w:rPr>
        <w:t xml:space="preserve"> </w:t>
      </w:r>
      <w:r w:rsidR="002B45E9" w:rsidRPr="00BA375E">
        <w:rPr>
          <w:rFonts w:ascii="Times New Roman" w:hAnsi="Times New Roman" w:cs="Times New Roman"/>
          <w:sz w:val="26"/>
          <w:szCs w:val="26"/>
        </w:rPr>
        <w:t xml:space="preserve">и документов, предусмотренных в </w:t>
      </w:r>
      <w:r w:rsidR="00B3734D" w:rsidRPr="00BA375E">
        <w:rPr>
          <w:rFonts w:ascii="Times New Roman" w:hAnsi="Times New Roman" w:cs="Times New Roman"/>
          <w:sz w:val="26"/>
          <w:szCs w:val="26"/>
        </w:rPr>
        <w:t>подразделе</w:t>
      </w:r>
      <w:r w:rsidR="002B45E9" w:rsidRPr="00BA375E">
        <w:rPr>
          <w:rFonts w:ascii="Times New Roman" w:hAnsi="Times New Roman" w:cs="Times New Roman"/>
          <w:sz w:val="26"/>
          <w:szCs w:val="26"/>
        </w:rPr>
        <w:t xml:space="preserve"> 2.6 настоящего Административного регламента.</w:t>
      </w:r>
    </w:p>
    <w:p w:rsidR="005E2263" w:rsidRPr="00BA375E" w:rsidRDefault="00794478" w:rsidP="000428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A375E">
        <w:rPr>
          <w:rFonts w:ascii="Times New Roman" w:hAnsi="Times New Roman" w:cs="Times New Roman"/>
          <w:sz w:val="26"/>
          <w:szCs w:val="26"/>
        </w:rPr>
        <w:t xml:space="preserve">2. </w:t>
      </w:r>
      <w:r w:rsidR="005E2263" w:rsidRPr="00BA375E">
        <w:rPr>
          <w:rFonts w:ascii="Times New Roman" w:hAnsi="Times New Roman" w:cs="Times New Roman"/>
          <w:sz w:val="26"/>
          <w:szCs w:val="26"/>
        </w:rPr>
        <w:t xml:space="preserve">Приостановление предоставления государственной услуги не </w:t>
      </w:r>
      <w:r w:rsidR="005E2263" w:rsidRPr="00BA375E">
        <w:rPr>
          <w:rFonts w:ascii="Times New Roman" w:hAnsi="Times New Roman" w:cs="Times New Roman"/>
          <w:sz w:val="26"/>
          <w:szCs w:val="26"/>
        </w:rPr>
        <w:lastRenderedPageBreak/>
        <w:t>предусмотрено законодательством Российской Федерации.</w:t>
      </w:r>
    </w:p>
    <w:p w:rsidR="00224644" w:rsidRPr="00BA375E" w:rsidRDefault="00794478" w:rsidP="000428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A375E">
        <w:rPr>
          <w:rFonts w:ascii="Times New Roman" w:hAnsi="Times New Roman" w:cs="Times New Roman"/>
          <w:sz w:val="26"/>
          <w:szCs w:val="26"/>
        </w:rPr>
        <w:t xml:space="preserve">3. </w:t>
      </w:r>
      <w:r w:rsidR="000B2C5D" w:rsidRPr="00BA375E">
        <w:rPr>
          <w:rFonts w:ascii="Times New Roman" w:hAnsi="Times New Roman" w:cs="Times New Roman"/>
          <w:sz w:val="26"/>
          <w:szCs w:val="26"/>
        </w:rPr>
        <w:t>Выдача</w:t>
      </w:r>
      <w:r w:rsidR="003E291D" w:rsidRPr="00BA375E">
        <w:rPr>
          <w:rFonts w:ascii="Times New Roman" w:hAnsi="Times New Roman" w:cs="Times New Roman"/>
          <w:sz w:val="26"/>
          <w:szCs w:val="26"/>
        </w:rPr>
        <w:t xml:space="preserve"> нагрудного </w:t>
      </w:r>
      <w:r w:rsidR="005E2263" w:rsidRPr="00BA375E">
        <w:rPr>
          <w:rFonts w:ascii="Times New Roman" w:hAnsi="Times New Roman" w:cs="Times New Roman"/>
          <w:sz w:val="26"/>
          <w:szCs w:val="26"/>
        </w:rPr>
        <w:t>значка соответствующего спо</w:t>
      </w:r>
      <w:r w:rsidR="00224644" w:rsidRPr="00BA375E">
        <w:rPr>
          <w:rFonts w:ascii="Times New Roman" w:hAnsi="Times New Roman" w:cs="Times New Roman"/>
          <w:sz w:val="26"/>
          <w:szCs w:val="26"/>
        </w:rPr>
        <w:t>ртивного разряда осуществляется в течение 10 рабочих дней со дня подписания</w:t>
      </w:r>
      <w:r w:rsidR="00B54892">
        <w:rPr>
          <w:rFonts w:ascii="Times New Roman" w:hAnsi="Times New Roman" w:cs="Times New Roman"/>
          <w:sz w:val="26"/>
          <w:szCs w:val="26"/>
        </w:rPr>
        <w:t xml:space="preserve"> </w:t>
      </w:r>
      <w:r w:rsidR="00B54892" w:rsidRPr="000B28C5">
        <w:rPr>
          <w:rFonts w:ascii="Times New Roman" w:hAnsi="Times New Roman" w:cs="Times New Roman"/>
          <w:sz w:val="26"/>
          <w:szCs w:val="26"/>
        </w:rPr>
        <w:t>приказа</w:t>
      </w:r>
      <w:r w:rsidR="00224644" w:rsidRPr="00BA375E">
        <w:rPr>
          <w:rFonts w:ascii="Times New Roman" w:hAnsi="Times New Roman" w:cs="Times New Roman"/>
          <w:sz w:val="26"/>
          <w:szCs w:val="26"/>
        </w:rPr>
        <w:t xml:space="preserve"> о присвоении спортивного разряда.</w:t>
      </w:r>
    </w:p>
    <w:p w:rsidR="00F72ECC" w:rsidRPr="00BA375E" w:rsidRDefault="00F72ECC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</w:p>
    <w:p w:rsidR="00C4285B" w:rsidRPr="00BA375E" w:rsidRDefault="006156F9" w:rsidP="000428C9">
      <w:pPr>
        <w:autoSpaceDE w:val="0"/>
        <w:autoSpaceDN w:val="0"/>
        <w:adjustRightInd w:val="0"/>
        <w:ind w:firstLine="567"/>
        <w:jc w:val="center"/>
        <w:outlineLvl w:val="2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 xml:space="preserve">2.5. </w:t>
      </w:r>
      <w:r w:rsidR="00C4285B" w:rsidRPr="00BA375E">
        <w:rPr>
          <w:b/>
          <w:color w:val="auto"/>
          <w:sz w:val="26"/>
          <w:szCs w:val="26"/>
        </w:rPr>
        <w:t>Нормативные правовые акты, регулирующие предоставление государственной услуги</w:t>
      </w:r>
    </w:p>
    <w:p w:rsidR="005E2263" w:rsidRDefault="005E2263" w:rsidP="000428C9">
      <w:pPr>
        <w:autoSpaceDE w:val="0"/>
        <w:autoSpaceDN w:val="0"/>
        <w:adjustRightInd w:val="0"/>
        <w:jc w:val="center"/>
        <w:outlineLvl w:val="2"/>
        <w:rPr>
          <w:color w:val="auto"/>
          <w:sz w:val="26"/>
          <w:szCs w:val="26"/>
        </w:rPr>
      </w:pPr>
    </w:p>
    <w:p w:rsidR="007636D6" w:rsidRPr="007636D6" w:rsidRDefault="007636D6" w:rsidP="007636D6">
      <w:pPr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6"/>
          <w:szCs w:val="26"/>
        </w:rPr>
      </w:pPr>
      <w:r w:rsidRPr="007636D6">
        <w:rPr>
          <w:color w:val="auto"/>
          <w:sz w:val="26"/>
          <w:szCs w:val="26"/>
        </w:rPr>
        <w:t>Перечень</w:t>
      </w:r>
      <w:r>
        <w:rPr>
          <w:color w:val="auto"/>
          <w:sz w:val="26"/>
          <w:szCs w:val="26"/>
        </w:rPr>
        <w:t xml:space="preserve"> </w:t>
      </w:r>
      <w:r w:rsidRPr="007636D6">
        <w:rPr>
          <w:color w:val="auto"/>
          <w:sz w:val="26"/>
          <w:szCs w:val="26"/>
        </w:rPr>
        <w:t>нормативных</w:t>
      </w:r>
      <w:r>
        <w:rPr>
          <w:color w:val="auto"/>
          <w:sz w:val="26"/>
          <w:szCs w:val="26"/>
        </w:rPr>
        <w:t xml:space="preserve"> </w:t>
      </w:r>
      <w:r w:rsidRPr="007636D6">
        <w:rPr>
          <w:color w:val="auto"/>
          <w:sz w:val="26"/>
          <w:szCs w:val="26"/>
        </w:rPr>
        <w:t>правовых</w:t>
      </w:r>
      <w:r>
        <w:rPr>
          <w:color w:val="auto"/>
          <w:sz w:val="26"/>
          <w:szCs w:val="26"/>
        </w:rPr>
        <w:t xml:space="preserve"> </w:t>
      </w:r>
      <w:r w:rsidRPr="007636D6">
        <w:rPr>
          <w:color w:val="auto"/>
          <w:sz w:val="26"/>
          <w:szCs w:val="26"/>
        </w:rPr>
        <w:t>актов,</w:t>
      </w:r>
      <w:r>
        <w:rPr>
          <w:color w:val="auto"/>
          <w:sz w:val="26"/>
          <w:szCs w:val="26"/>
        </w:rPr>
        <w:t xml:space="preserve"> </w:t>
      </w:r>
      <w:r w:rsidRPr="007636D6">
        <w:rPr>
          <w:color w:val="auto"/>
          <w:sz w:val="26"/>
          <w:szCs w:val="26"/>
        </w:rPr>
        <w:t>регулирующих</w:t>
      </w:r>
      <w:r>
        <w:rPr>
          <w:color w:val="auto"/>
          <w:sz w:val="26"/>
          <w:szCs w:val="26"/>
        </w:rPr>
        <w:t xml:space="preserve"> </w:t>
      </w:r>
      <w:r w:rsidRPr="007636D6">
        <w:rPr>
          <w:color w:val="auto"/>
          <w:sz w:val="26"/>
          <w:szCs w:val="26"/>
        </w:rPr>
        <w:t>предоставление государственной услуги (с указанием их реквизитов и</w:t>
      </w:r>
      <w:r>
        <w:rPr>
          <w:color w:val="auto"/>
          <w:sz w:val="26"/>
          <w:szCs w:val="26"/>
        </w:rPr>
        <w:t xml:space="preserve"> </w:t>
      </w:r>
      <w:r w:rsidRPr="007636D6">
        <w:rPr>
          <w:color w:val="auto"/>
          <w:sz w:val="26"/>
          <w:szCs w:val="26"/>
        </w:rPr>
        <w:t>источников официального опубликования), размещен на официальном сайте</w:t>
      </w:r>
      <w:r>
        <w:rPr>
          <w:color w:val="auto"/>
          <w:sz w:val="26"/>
          <w:szCs w:val="26"/>
        </w:rPr>
        <w:t xml:space="preserve"> </w:t>
      </w:r>
      <w:r w:rsidRPr="007636D6">
        <w:rPr>
          <w:color w:val="auto"/>
          <w:sz w:val="26"/>
          <w:szCs w:val="26"/>
        </w:rPr>
        <w:t>Комитета http://sportcom46.ru, на официальном сайте Администрации Курской</w:t>
      </w:r>
      <w:r>
        <w:rPr>
          <w:color w:val="auto"/>
          <w:sz w:val="26"/>
          <w:szCs w:val="26"/>
        </w:rPr>
        <w:t xml:space="preserve"> </w:t>
      </w:r>
      <w:r w:rsidRPr="007636D6">
        <w:rPr>
          <w:color w:val="auto"/>
          <w:sz w:val="26"/>
          <w:szCs w:val="26"/>
        </w:rPr>
        <w:t xml:space="preserve">области в сети «Интернет» </w:t>
      </w:r>
      <w:r w:rsidRPr="000B28C5">
        <w:rPr>
          <w:color w:val="auto"/>
          <w:sz w:val="26"/>
          <w:szCs w:val="26"/>
        </w:rPr>
        <w:t>https://kursk.ru</w:t>
      </w:r>
      <w:r w:rsidRPr="007636D6">
        <w:rPr>
          <w:color w:val="auto"/>
          <w:sz w:val="26"/>
          <w:szCs w:val="26"/>
        </w:rPr>
        <w:t>, а также в соответствующем</w:t>
      </w:r>
      <w:r>
        <w:rPr>
          <w:color w:val="auto"/>
          <w:sz w:val="26"/>
          <w:szCs w:val="26"/>
        </w:rPr>
        <w:t xml:space="preserve"> </w:t>
      </w:r>
      <w:r w:rsidRPr="007636D6">
        <w:rPr>
          <w:color w:val="auto"/>
          <w:sz w:val="26"/>
          <w:szCs w:val="26"/>
        </w:rPr>
        <w:t>разделе регионального реестра и на Едином портале https:www.gosuslugi.ru.</w:t>
      </w:r>
    </w:p>
    <w:p w:rsidR="007636D6" w:rsidRPr="00BA375E" w:rsidRDefault="007636D6" w:rsidP="000428C9">
      <w:pPr>
        <w:autoSpaceDE w:val="0"/>
        <w:autoSpaceDN w:val="0"/>
        <w:adjustRightInd w:val="0"/>
        <w:jc w:val="center"/>
        <w:outlineLvl w:val="2"/>
        <w:rPr>
          <w:color w:val="auto"/>
          <w:sz w:val="26"/>
          <w:szCs w:val="26"/>
        </w:rPr>
      </w:pPr>
    </w:p>
    <w:p w:rsidR="00A63FA5" w:rsidRPr="00BA375E" w:rsidRDefault="00A63FA5" w:rsidP="007636D6">
      <w:pPr>
        <w:autoSpaceDE w:val="0"/>
        <w:autoSpaceDN w:val="0"/>
        <w:adjustRightInd w:val="0"/>
        <w:jc w:val="both"/>
        <w:rPr>
          <w:color w:val="auto"/>
          <w:sz w:val="26"/>
          <w:szCs w:val="26"/>
        </w:rPr>
      </w:pPr>
    </w:p>
    <w:p w:rsidR="005E2263" w:rsidRPr="00BA375E" w:rsidRDefault="005E2263" w:rsidP="000428C9">
      <w:pPr>
        <w:autoSpaceDE w:val="0"/>
        <w:autoSpaceDN w:val="0"/>
        <w:adjustRightInd w:val="0"/>
        <w:jc w:val="center"/>
        <w:outlineLvl w:val="2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2.6. Исчерпывающий перечень документов, необходимых</w:t>
      </w:r>
    </w:p>
    <w:p w:rsidR="00EC4234" w:rsidRPr="00BA375E" w:rsidRDefault="005E2263" w:rsidP="000428C9">
      <w:pPr>
        <w:autoSpaceDE w:val="0"/>
        <w:autoSpaceDN w:val="0"/>
        <w:adjustRightInd w:val="0"/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 xml:space="preserve">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предоставлению заявителем, способы их получения заявителем, в том числе в электронной форме, порядок их представления» </w:t>
      </w:r>
    </w:p>
    <w:p w:rsidR="00EC4234" w:rsidRPr="00BA375E" w:rsidRDefault="00EC4234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</w:p>
    <w:p w:rsidR="000864FE" w:rsidRDefault="000864FE" w:rsidP="006338D7">
      <w:pPr>
        <w:suppressAutoHyphens/>
        <w:autoSpaceDE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>1. Для предоставления государственной услуги заявителем представляются следующие документы:</w:t>
      </w:r>
    </w:p>
    <w:p w:rsidR="005A185E" w:rsidRPr="00D450FE" w:rsidRDefault="005A185E" w:rsidP="005A185E">
      <w:pPr>
        <w:suppressAutoHyphens/>
        <w:autoSpaceDE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D450FE">
        <w:rPr>
          <w:color w:val="auto"/>
          <w:sz w:val="26"/>
          <w:szCs w:val="26"/>
          <w:lang w:eastAsia="zh-CN"/>
        </w:rPr>
        <w:t>а)</w:t>
      </w:r>
      <w:r w:rsidR="00B54892">
        <w:rPr>
          <w:color w:val="auto"/>
          <w:sz w:val="26"/>
          <w:szCs w:val="26"/>
          <w:lang w:eastAsia="zh-CN"/>
        </w:rPr>
        <w:t xml:space="preserve"> </w:t>
      </w:r>
      <w:r w:rsidRPr="00D450FE">
        <w:rPr>
          <w:color w:val="auto"/>
          <w:sz w:val="26"/>
          <w:szCs w:val="26"/>
          <w:lang w:eastAsia="zh-CN"/>
        </w:rPr>
        <w:t>представление</w:t>
      </w:r>
      <w:r w:rsidR="00BD1D01" w:rsidRPr="00D450FE">
        <w:rPr>
          <w:color w:val="auto"/>
          <w:sz w:val="26"/>
          <w:szCs w:val="26"/>
          <w:lang w:eastAsia="zh-CN"/>
        </w:rPr>
        <w:t xml:space="preserve"> или обращение</w:t>
      </w:r>
      <w:r w:rsidRPr="00D450FE">
        <w:rPr>
          <w:color w:val="auto"/>
          <w:sz w:val="26"/>
          <w:szCs w:val="26"/>
          <w:lang w:eastAsia="zh-CN"/>
        </w:rPr>
        <w:t xml:space="preserve"> для присвоения спортивного разряда</w:t>
      </w:r>
      <w:r w:rsidR="006650D3">
        <w:rPr>
          <w:color w:val="auto"/>
          <w:sz w:val="26"/>
          <w:szCs w:val="26"/>
          <w:lang w:eastAsia="zh-CN"/>
        </w:rPr>
        <w:t xml:space="preserve">, </w:t>
      </w:r>
      <w:r w:rsidR="006650D3" w:rsidRPr="0055422C">
        <w:rPr>
          <w:color w:val="auto"/>
          <w:sz w:val="26"/>
          <w:szCs w:val="26"/>
          <w:lang w:eastAsia="zh-CN"/>
        </w:rPr>
        <w:t xml:space="preserve">заверенное печатью (при наличии) и подписью руководителя региональной спортивной федерации или </w:t>
      </w:r>
      <w:r w:rsidR="000004FA" w:rsidRPr="0055422C">
        <w:rPr>
          <w:color w:val="auto"/>
          <w:sz w:val="26"/>
          <w:szCs w:val="26"/>
          <w:lang w:eastAsia="zh-CN"/>
        </w:rPr>
        <w:t>уполномоченного должностного лица региональной спортивной федерации или руководителем подразделения федерального органа (для военно-прикладных видов спорта)</w:t>
      </w:r>
      <w:r w:rsidRPr="0055422C">
        <w:rPr>
          <w:color w:val="auto"/>
          <w:sz w:val="26"/>
          <w:szCs w:val="26"/>
          <w:lang w:eastAsia="zh-CN"/>
        </w:rPr>
        <w:t>;</w:t>
      </w:r>
    </w:p>
    <w:p w:rsidR="005202FF" w:rsidRPr="00BA375E" w:rsidRDefault="005A185E" w:rsidP="006338D7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б</w:t>
      </w:r>
      <w:r w:rsidR="000864FE" w:rsidRPr="00BA375E">
        <w:rPr>
          <w:color w:val="auto"/>
          <w:sz w:val="26"/>
          <w:szCs w:val="26"/>
        </w:rPr>
        <w:t xml:space="preserve">) </w:t>
      </w:r>
      <w:r w:rsidR="004D6355" w:rsidRPr="00BA375E">
        <w:rPr>
          <w:color w:val="000000"/>
          <w:sz w:val="26"/>
          <w:szCs w:val="26"/>
          <w:shd w:val="clear" w:color="auto" w:fill="FFFFFF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</w:t>
      </w:r>
      <w:r w:rsidR="000004FA">
        <w:rPr>
          <w:color w:val="000000"/>
          <w:sz w:val="26"/>
          <w:szCs w:val="26"/>
          <w:shd w:val="clear" w:color="auto" w:fill="FFFFFF"/>
        </w:rPr>
        <w:t>;</w:t>
      </w:r>
      <w:r w:rsidR="000276E4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0276E4" w:rsidRDefault="006338D7" w:rsidP="00EA3777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A375E">
        <w:rPr>
          <w:sz w:val="26"/>
          <w:szCs w:val="26"/>
        </w:rPr>
        <w:t xml:space="preserve">           </w:t>
      </w:r>
      <w:r w:rsidR="005A185E">
        <w:rPr>
          <w:sz w:val="26"/>
          <w:szCs w:val="26"/>
        </w:rPr>
        <w:t>в</w:t>
      </w:r>
      <w:r w:rsidR="00863C49" w:rsidRPr="00BA375E">
        <w:rPr>
          <w:color w:val="000000"/>
          <w:sz w:val="26"/>
          <w:szCs w:val="26"/>
        </w:rPr>
        <w:t xml:space="preserve">) </w:t>
      </w:r>
      <w:r w:rsidR="004D6355" w:rsidRPr="00BA375E">
        <w:rPr>
          <w:sz w:val="26"/>
          <w:szCs w:val="26"/>
        </w:rPr>
        <w:t xml:space="preserve">копия справки о составе и квалификации судейской коллегии, подписанной: председателем судейской коллегии (главным судьей) и лицом, уполномоченным организацией, проводящей </w:t>
      </w:r>
      <w:r w:rsidR="000276E4">
        <w:rPr>
          <w:sz w:val="26"/>
          <w:szCs w:val="26"/>
        </w:rPr>
        <w:t xml:space="preserve">организацией </w:t>
      </w:r>
      <w:r w:rsidR="004D6355" w:rsidRPr="00BA375E">
        <w:rPr>
          <w:sz w:val="26"/>
          <w:szCs w:val="26"/>
        </w:rPr>
        <w:t>(за исключением международных соревнований);</w:t>
      </w:r>
      <w:r w:rsidR="000276E4">
        <w:rPr>
          <w:sz w:val="26"/>
          <w:szCs w:val="26"/>
        </w:rPr>
        <w:t xml:space="preserve"> </w:t>
      </w:r>
    </w:p>
    <w:p w:rsidR="00FA40CE" w:rsidRPr="00BA375E" w:rsidRDefault="006338D7" w:rsidP="00EA3777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A375E">
        <w:rPr>
          <w:sz w:val="26"/>
          <w:szCs w:val="26"/>
        </w:rPr>
        <w:t xml:space="preserve">           </w:t>
      </w:r>
      <w:r w:rsidR="000864FE" w:rsidRPr="00BA375E">
        <w:rPr>
          <w:sz w:val="26"/>
          <w:szCs w:val="26"/>
        </w:rPr>
        <w:t>г</w:t>
      </w:r>
      <w:r w:rsidR="008D284A" w:rsidRPr="00BA375E">
        <w:rPr>
          <w:sz w:val="26"/>
          <w:szCs w:val="26"/>
        </w:rPr>
        <w:t xml:space="preserve">) </w:t>
      </w:r>
      <w:r w:rsidR="00FA40CE" w:rsidRPr="00BA375E">
        <w:rPr>
          <w:sz w:val="26"/>
          <w:szCs w:val="26"/>
        </w:rPr>
        <w:t>две фотографии размером 3 x 4 см;</w:t>
      </w:r>
    </w:p>
    <w:p w:rsidR="002D11E5" w:rsidRPr="00BA375E" w:rsidRDefault="000864FE" w:rsidP="00EA3777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д</w:t>
      </w:r>
      <w:r w:rsidR="008D284A" w:rsidRPr="00BA375E">
        <w:rPr>
          <w:color w:val="auto"/>
          <w:sz w:val="26"/>
          <w:szCs w:val="26"/>
        </w:rPr>
        <w:t xml:space="preserve">) </w:t>
      </w:r>
      <w:r w:rsidR="002D11E5" w:rsidRPr="00BA375E">
        <w:rPr>
          <w:color w:val="auto"/>
          <w:sz w:val="26"/>
          <w:szCs w:val="26"/>
        </w:rPr>
        <w:t>копия документа,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(в случае приостановления действия государственной аккредитации региональной спортивной федерации);</w:t>
      </w:r>
    </w:p>
    <w:p w:rsidR="006338D7" w:rsidRPr="00BA375E" w:rsidRDefault="006338D7" w:rsidP="006338D7">
      <w:pPr>
        <w:pStyle w:val="s1"/>
        <w:shd w:val="clear" w:color="auto" w:fill="FFFFFF"/>
        <w:spacing w:before="0" w:beforeAutospacing="0" w:after="300" w:afterAutospacing="0"/>
        <w:jc w:val="both"/>
        <w:rPr>
          <w:color w:val="000000"/>
          <w:sz w:val="26"/>
          <w:szCs w:val="26"/>
        </w:rPr>
      </w:pPr>
      <w:r w:rsidRPr="00BA375E">
        <w:rPr>
          <w:sz w:val="26"/>
          <w:szCs w:val="26"/>
        </w:rPr>
        <w:t xml:space="preserve">           </w:t>
      </w:r>
      <w:r w:rsidR="000864FE" w:rsidRPr="00BA375E">
        <w:rPr>
          <w:sz w:val="26"/>
          <w:szCs w:val="26"/>
        </w:rPr>
        <w:t>е</w:t>
      </w:r>
      <w:r w:rsidR="002D11E5" w:rsidRPr="00BA375E">
        <w:rPr>
          <w:sz w:val="26"/>
          <w:szCs w:val="26"/>
        </w:rPr>
        <w:t xml:space="preserve">) </w:t>
      </w:r>
      <w:r w:rsidRPr="00BA375E">
        <w:rPr>
          <w:color w:val="000000"/>
          <w:sz w:val="26"/>
          <w:szCs w:val="26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</w:t>
      </w:r>
      <w:r w:rsidRPr="00BA375E">
        <w:rPr>
          <w:color w:val="000000"/>
          <w:sz w:val="26"/>
          <w:szCs w:val="26"/>
        </w:rPr>
        <w:lastRenderedPageBreak/>
        <w:t>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:rsidR="006338D7" w:rsidRPr="00BA375E" w:rsidRDefault="006338D7" w:rsidP="0003154B">
      <w:pPr>
        <w:pStyle w:val="s1"/>
        <w:shd w:val="clear" w:color="auto" w:fill="FFFFFF"/>
        <w:spacing w:before="0" w:beforeAutospacing="0" w:after="300" w:afterAutospacing="0"/>
        <w:ind w:firstLine="709"/>
        <w:jc w:val="both"/>
        <w:rPr>
          <w:color w:val="000000"/>
          <w:sz w:val="26"/>
          <w:szCs w:val="26"/>
        </w:rPr>
      </w:pPr>
      <w:r w:rsidRPr="00BA375E">
        <w:rPr>
          <w:color w:val="000000"/>
          <w:sz w:val="26"/>
          <w:szCs w:val="26"/>
        </w:rPr>
        <w:t>Для лиц, не достигших возраста 14 лет, - копия свидетельства о рождении.</w:t>
      </w:r>
    </w:p>
    <w:p w:rsidR="00660B7E" w:rsidRPr="00BA375E" w:rsidRDefault="006338D7" w:rsidP="0003154B">
      <w:pPr>
        <w:pStyle w:val="s1"/>
        <w:shd w:val="clear" w:color="auto" w:fill="FFFFFF"/>
        <w:spacing w:before="0" w:beforeAutospacing="0" w:after="300" w:afterAutospacing="0"/>
        <w:ind w:firstLine="709"/>
        <w:jc w:val="both"/>
        <w:rPr>
          <w:color w:val="000000"/>
          <w:sz w:val="26"/>
          <w:szCs w:val="26"/>
        </w:rPr>
      </w:pPr>
      <w:r w:rsidRPr="00BA375E">
        <w:rPr>
          <w:color w:val="000000"/>
          <w:sz w:val="26"/>
          <w:szCs w:val="26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билета;</w:t>
      </w:r>
    </w:p>
    <w:p w:rsidR="006338D7" w:rsidRPr="00BA375E" w:rsidRDefault="006338D7" w:rsidP="006338D7">
      <w:pPr>
        <w:jc w:val="both"/>
        <w:rPr>
          <w:color w:val="000000"/>
          <w:sz w:val="26"/>
          <w:szCs w:val="26"/>
        </w:rPr>
      </w:pPr>
      <w:r w:rsidRPr="00BA375E">
        <w:rPr>
          <w:color w:val="000000"/>
          <w:sz w:val="26"/>
          <w:szCs w:val="26"/>
        </w:rPr>
        <w:t xml:space="preserve">           ж) копия положения (регламента) о физкультурном мероприятии и (или) спортивном соревновании по военно-прикладным и служебно-прикладным видам спорта, на котором спортсмен выполнил нормы, требования и условия их выполнения для присвоения спортивного разряда (для военно-прикладных и служебно-прикладных видов спорта);</w:t>
      </w:r>
    </w:p>
    <w:p w:rsidR="006338D7" w:rsidRPr="00BA375E" w:rsidRDefault="006338D7" w:rsidP="006338D7">
      <w:pPr>
        <w:jc w:val="both"/>
        <w:rPr>
          <w:sz w:val="26"/>
          <w:szCs w:val="26"/>
        </w:rPr>
      </w:pPr>
    </w:p>
    <w:p w:rsidR="00FA40CE" w:rsidRDefault="006338D7" w:rsidP="006338D7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BA375E">
        <w:rPr>
          <w:color w:val="auto"/>
          <w:sz w:val="26"/>
          <w:szCs w:val="26"/>
        </w:rPr>
        <w:t>з</w:t>
      </w:r>
      <w:r w:rsidR="002D11E5" w:rsidRPr="00BA375E">
        <w:rPr>
          <w:color w:val="auto"/>
          <w:sz w:val="26"/>
          <w:szCs w:val="26"/>
        </w:rPr>
        <w:t>)</w:t>
      </w:r>
      <w:r w:rsidRPr="00BA375E">
        <w:rPr>
          <w:rFonts w:ascii="PT Serif" w:hAnsi="PT Serif"/>
          <w:color w:val="464C55"/>
          <w:sz w:val="26"/>
          <w:szCs w:val="26"/>
          <w:shd w:val="clear" w:color="auto" w:fill="FFFFFF"/>
        </w:rPr>
        <w:t xml:space="preserve"> </w:t>
      </w:r>
      <w:r w:rsidRPr="00BA375E">
        <w:rPr>
          <w:color w:val="000000"/>
          <w:sz w:val="26"/>
          <w:szCs w:val="26"/>
          <w:shd w:val="clear" w:color="auto" w:fill="FFFFFF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:rsidR="006338D7" w:rsidRPr="00D450FE" w:rsidRDefault="006338D7" w:rsidP="004A7A6F">
      <w:pPr>
        <w:autoSpaceDE w:val="0"/>
        <w:autoSpaceDN w:val="0"/>
        <w:adjustRightInd w:val="0"/>
        <w:jc w:val="both"/>
        <w:rPr>
          <w:color w:val="auto"/>
          <w:sz w:val="26"/>
          <w:szCs w:val="26"/>
        </w:rPr>
      </w:pPr>
    </w:p>
    <w:p w:rsidR="008356DA" w:rsidRPr="00BA375E" w:rsidRDefault="00966473" w:rsidP="008356DA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2. </w:t>
      </w:r>
      <w:r w:rsidR="008356DA" w:rsidRPr="00BA375E">
        <w:rPr>
          <w:color w:val="auto"/>
          <w:sz w:val="26"/>
          <w:szCs w:val="26"/>
        </w:rPr>
        <w:t>В случае если за получением государственной услуги обращается уполномоченный представитель заявителя, то представляются также документы, удостоверяющие</w:t>
      </w:r>
      <w:r w:rsidR="006338D7" w:rsidRPr="00BA375E">
        <w:rPr>
          <w:color w:val="auto"/>
          <w:sz w:val="26"/>
          <w:szCs w:val="26"/>
        </w:rPr>
        <w:t xml:space="preserve"> личность и</w:t>
      </w:r>
      <w:r w:rsidR="008356DA" w:rsidRPr="00BA375E">
        <w:rPr>
          <w:color w:val="auto"/>
          <w:sz w:val="26"/>
          <w:szCs w:val="26"/>
        </w:rPr>
        <w:t xml:space="preserve"> полномочия представителя, которые будут возвращены заявителю одновременно с выдачей (направлением) результата предоставления государственной услуги.</w:t>
      </w:r>
    </w:p>
    <w:p w:rsidR="000771BD" w:rsidRPr="00BA375E" w:rsidRDefault="00E63409" w:rsidP="008356DA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3</w:t>
      </w:r>
      <w:r w:rsidR="00902224" w:rsidRPr="00BA375E">
        <w:rPr>
          <w:color w:val="auto"/>
          <w:sz w:val="26"/>
          <w:szCs w:val="26"/>
        </w:rPr>
        <w:t xml:space="preserve">. </w:t>
      </w:r>
      <w:r w:rsidR="000771BD" w:rsidRPr="00BA375E">
        <w:rPr>
          <w:color w:val="auto"/>
          <w:sz w:val="26"/>
          <w:szCs w:val="26"/>
        </w:rPr>
        <w:t>Представлен</w:t>
      </w:r>
      <w:r w:rsidR="001F7D85" w:rsidRPr="00BA375E">
        <w:rPr>
          <w:color w:val="auto"/>
          <w:sz w:val="26"/>
          <w:szCs w:val="26"/>
        </w:rPr>
        <w:t xml:space="preserve">ие и документы, предусмотренные </w:t>
      </w:r>
      <w:r w:rsidRPr="00BA375E">
        <w:rPr>
          <w:color w:val="auto"/>
          <w:sz w:val="26"/>
          <w:szCs w:val="26"/>
        </w:rPr>
        <w:t xml:space="preserve">настоящим </w:t>
      </w:r>
      <w:r w:rsidR="001F7D85" w:rsidRPr="00BA375E">
        <w:rPr>
          <w:color w:val="auto"/>
          <w:sz w:val="26"/>
          <w:szCs w:val="26"/>
        </w:rPr>
        <w:t>подразделом</w:t>
      </w:r>
      <w:r w:rsidR="00902224" w:rsidRPr="00BA375E">
        <w:rPr>
          <w:color w:val="auto"/>
          <w:sz w:val="26"/>
          <w:szCs w:val="26"/>
        </w:rPr>
        <w:t>,</w:t>
      </w:r>
      <w:r w:rsidR="000771BD" w:rsidRPr="00BA375E">
        <w:rPr>
          <w:color w:val="auto"/>
          <w:sz w:val="26"/>
          <w:szCs w:val="26"/>
        </w:rPr>
        <w:t xml:space="preserve"> подаются в течение </w:t>
      </w:r>
      <w:r w:rsidR="000156B5" w:rsidRPr="00BA375E">
        <w:rPr>
          <w:color w:val="auto"/>
          <w:sz w:val="26"/>
          <w:szCs w:val="26"/>
        </w:rPr>
        <w:t>4</w:t>
      </w:r>
      <w:r w:rsidR="000771BD" w:rsidRPr="00BA375E">
        <w:rPr>
          <w:color w:val="auto"/>
          <w:sz w:val="26"/>
          <w:szCs w:val="26"/>
        </w:rPr>
        <w:t xml:space="preserve"> месяцев со дня выполнения спортсмено</w:t>
      </w:r>
      <w:r w:rsidR="00C037F0" w:rsidRPr="00BA375E">
        <w:rPr>
          <w:color w:val="auto"/>
          <w:sz w:val="26"/>
          <w:szCs w:val="26"/>
        </w:rPr>
        <w:t>м норм, требований</w:t>
      </w:r>
      <w:r w:rsidR="000771BD" w:rsidRPr="00BA375E">
        <w:rPr>
          <w:color w:val="auto"/>
          <w:sz w:val="26"/>
          <w:szCs w:val="26"/>
        </w:rPr>
        <w:t xml:space="preserve"> и условий их выполнения. </w:t>
      </w:r>
    </w:p>
    <w:p w:rsidR="00FE03CB" w:rsidRPr="00BA375E" w:rsidRDefault="00FE03CB" w:rsidP="000428C9">
      <w:pPr>
        <w:autoSpaceDE w:val="0"/>
        <w:autoSpaceDN w:val="0"/>
        <w:adjustRightInd w:val="0"/>
        <w:jc w:val="both"/>
        <w:rPr>
          <w:color w:val="auto"/>
          <w:sz w:val="26"/>
          <w:szCs w:val="26"/>
        </w:rPr>
      </w:pPr>
    </w:p>
    <w:p w:rsidR="001D71E2" w:rsidRPr="00BA375E" w:rsidRDefault="00403D20" w:rsidP="000428C9">
      <w:pPr>
        <w:autoSpaceDE w:val="0"/>
        <w:autoSpaceDN w:val="0"/>
        <w:adjustRightInd w:val="0"/>
        <w:jc w:val="center"/>
        <w:outlineLvl w:val="2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2.</w:t>
      </w:r>
      <w:r w:rsidR="008E0098" w:rsidRPr="00BA375E">
        <w:rPr>
          <w:b/>
          <w:color w:val="auto"/>
          <w:sz w:val="26"/>
          <w:szCs w:val="26"/>
        </w:rPr>
        <w:t>7</w:t>
      </w:r>
      <w:r w:rsidR="008758BC" w:rsidRPr="00BA375E">
        <w:rPr>
          <w:b/>
          <w:color w:val="auto"/>
          <w:sz w:val="26"/>
          <w:szCs w:val="26"/>
        </w:rPr>
        <w:t xml:space="preserve">. </w:t>
      </w:r>
      <w:r w:rsidR="001D71E2" w:rsidRPr="00BA375E">
        <w:rPr>
          <w:b/>
          <w:color w:val="auto"/>
          <w:sz w:val="26"/>
          <w:szCs w:val="26"/>
        </w:rPr>
        <w:t>Исчерпывающий перечень документов, необходимых</w:t>
      </w:r>
      <w:r w:rsidR="007F4A11" w:rsidRPr="00BA375E">
        <w:rPr>
          <w:b/>
          <w:color w:val="auto"/>
          <w:sz w:val="26"/>
          <w:szCs w:val="26"/>
        </w:rPr>
        <w:t xml:space="preserve"> </w:t>
      </w:r>
      <w:r w:rsidR="001D71E2" w:rsidRPr="00BA375E">
        <w:rPr>
          <w:b/>
          <w:color w:val="auto"/>
          <w:sz w:val="26"/>
          <w:szCs w:val="26"/>
        </w:rPr>
        <w:t>в соответствии с нормативными правовыми актами</w:t>
      </w:r>
      <w:r w:rsidR="007F4A11" w:rsidRPr="00BA375E">
        <w:rPr>
          <w:b/>
          <w:color w:val="auto"/>
          <w:sz w:val="26"/>
          <w:szCs w:val="26"/>
        </w:rPr>
        <w:t xml:space="preserve"> </w:t>
      </w:r>
      <w:r w:rsidR="001D71E2" w:rsidRPr="00BA375E">
        <w:rPr>
          <w:b/>
          <w:color w:val="auto"/>
          <w:sz w:val="26"/>
          <w:szCs w:val="26"/>
        </w:rPr>
        <w:t>для предоставления государственной услуги, которые</w:t>
      </w:r>
      <w:r w:rsidR="007F4A11" w:rsidRPr="00BA375E">
        <w:rPr>
          <w:b/>
          <w:color w:val="auto"/>
          <w:sz w:val="26"/>
          <w:szCs w:val="26"/>
        </w:rPr>
        <w:t xml:space="preserve"> </w:t>
      </w:r>
      <w:r w:rsidR="001D71E2" w:rsidRPr="00BA375E">
        <w:rPr>
          <w:b/>
          <w:color w:val="auto"/>
          <w:sz w:val="26"/>
          <w:szCs w:val="26"/>
        </w:rPr>
        <w:t>находятся в распоряжении государственных органов, органов</w:t>
      </w:r>
    </w:p>
    <w:p w:rsidR="001D71E2" w:rsidRPr="00BA375E" w:rsidRDefault="001D71E2" w:rsidP="000428C9">
      <w:pPr>
        <w:autoSpaceDE w:val="0"/>
        <w:autoSpaceDN w:val="0"/>
        <w:adjustRightInd w:val="0"/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местного самоуправления и иных органов, участвующих</w:t>
      </w:r>
      <w:r w:rsidR="007F4A11" w:rsidRPr="00BA375E">
        <w:rPr>
          <w:b/>
          <w:color w:val="auto"/>
          <w:sz w:val="26"/>
          <w:szCs w:val="26"/>
        </w:rPr>
        <w:t xml:space="preserve"> </w:t>
      </w:r>
      <w:r w:rsidRPr="00BA375E">
        <w:rPr>
          <w:b/>
          <w:color w:val="auto"/>
          <w:sz w:val="26"/>
          <w:szCs w:val="26"/>
        </w:rPr>
        <w:t>в предоставлении государственной услуги, и которые</w:t>
      </w:r>
      <w:r w:rsidR="007F4A11" w:rsidRPr="00BA375E">
        <w:rPr>
          <w:b/>
          <w:color w:val="auto"/>
          <w:sz w:val="26"/>
          <w:szCs w:val="26"/>
        </w:rPr>
        <w:t xml:space="preserve"> </w:t>
      </w:r>
      <w:r w:rsidR="00330BE9" w:rsidRPr="00BA375E">
        <w:rPr>
          <w:rFonts w:eastAsia="Calibri"/>
          <w:b/>
          <w:color w:val="auto"/>
          <w:sz w:val="26"/>
          <w:szCs w:val="26"/>
        </w:rPr>
        <w:t>заявитель</w:t>
      </w:r>
      <w:r w:rsidRPr="00BA375E">
        <w:rPr>
          <w:b/>
          <w:color w:val="auto"/>
          <w:sz w:val="26"/>
          <w:szCs w:val="26"/>
        </w:rPr>
        <w:t xml:space="preserve"> вправе представить, а также способы</w:t>
      </w:r>
      <w:r w:rsidR="007F4A11" w:rsidRPr="00BA375E">
        <w:rPr>
          <w:b/>
          <w:color w:val="auto"/>
          <w:sz w:val="26"/>
          <w:szCs w:val="26"/>
        </w:rPr>
        <w:t xml:space="preserve"> </w:t>
      </w:r>
      <w:r w:rsidRPr="00BA375E">
        <w:rPr>
          <w:b/>
          <w:color w:val="auto"/>
          <w:sz w:val="26"/>
          <w:szCs w:val="26"/>
        </w:rPr>
        <w:t xml:space="preserve">их получения </w:t>
      </w:r>
      <w:r w:rsidR="005E2263" w:rsidRPr="00BA375E">
        <w:rPr>
          <w:rFonts w:eastAsia="Calibri"/>
          <w:b/>
          <w:color w:val="auto"/>
          <w:sz w:val="26"/>
          <w:szCs w:val="26"/>
        </w:rPr>
        <w:t>заявителями</w:t>
      </w:r>
      <w:r w:rsidRPr="00BA375E">
        <w:rPr>
          <w:b/>
          <w:color w:val="auto"/>
          <w:sz w:val="26"/>
          <w:szCs w:val="26"/>
        </w:rPr>
        <w:t>, в том числе</w:t>
      </w:r>
      <w:r w:rsidR="007F4A11" w:rsidRPr="00BA375E">
        <w:rPr>
          <w:b/>
          <w:color w:val="auto"/>
          <w:sz w:val="26"/>
          <w:szCs w:val="26"/>
        </w:rPr>
        <w:t xml:space="preserve"> </w:t>
      </w:r>
      <w:r w:rsidRPr="00BA375E">
        <w:rPr>
          <w:b/>
          <w:color w:val="auto"/>
          <w:sz w:val="26"/>
          <w:szCs w:val="26"/>
        </w:rPr>
        <w:t>в электронной форме, порядок</w:t>
      </w:r>
    </w:p>
    <w:p w:rsidR="001D71E2" w:rsidRPr="00BA375E" w:rsidRDefault="001D71E2" w:rsidP="00F23B82">
      <w:pPr>
        <w:autoSpaceDE w:val="0"/>
        <w:autoSpaceDN w:val="0"/>
        <w:adjustRightInd w:val="0"/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их представления</w:t>
      </w:r>
    </w:p>
    <w:p w:rsidR="00982033" w:rsidRPr="00BA375E" w:rsidRDefault="00982033" w:rsidP="00F23B82">
      <w:pPr>
        <w:autoSpaceDE w:val="0"/>
        <w:autoSpaceDN w:val="0"/>
        <w:adjustRightInd w:val="0"/>
        <w:jc w:val="center"/>
        <w:rPr>
          <w:color w:val="auto"/>
          <w:sz w:val="26"/>
          <w:szCs w:val="26"/>
        </w:rPr>
      </w:pPr>
    </w:p>
    <w:p w:rsidR="002B099E" w:rsidRPr="00BA375E" w:rsidRDefault="004F1DD5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 Для предоставления государственной услуги не требуются какие-либо документы, находящиеся в распоряжении государственных органов, органов местного самоуправления и иных организаций.</w:t>
      </w:r>
    </w:p>
    <w:p w:rsidR="00F23B82" w:rsidRPr="00BA375E" w:rsidRDefault="00F23B82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</w:p>
    <w:p w:rsidR="008E0098" w:rsidRPr="00BA375E" w:rsidRDefault="008E0098" w:rsidP="000428C9">
      <w:pPr>
        <w:autoSpaceDE w:val="0"/>
        <w:autoSpaceDN w:val="0"/>
        <w:adjustRightInd w:val="0"/>
        <w:jc w:val="center"/>
        <w:rPr>
          <w:b/>
          <w:color w:val="auto"/>
          <w:sz w:val="26"/>
          <w:szCs w:val="26"/>
        </w:rPr>
      </w:pPr>
      <w:r w:rsidRPr="00F320B2">
        <w:rPr>
          <w:b/>
          <w:color w:val="auto"/>
          <w:sz w:val="26"/>
          <w:szCs w:val="26"/>
        </w:rPr>
        <w:t>2.8. Указание на запрет требовать от заявителя</w:t>
      </w:r>
    </w:p>
    <w:p w:rsidR="008E0098" w:rsidRPr="00BA375E" w:rsidRDefault="008E0098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</w:p>
    <w:p w:rsidR="00D32A01" w:rsidRDefault="00D32A01" w:rsidP="001A083E">
      <w:pPr>
        <w:suppressAutoHyphens/>
        <w:autoSpaceDE w:val="0"/>
        <w:ind w:firstLine="709"/>
        <w:jc w:val="both"/>
        <w:rPr>
          <w:color w:val="000000"/>
          <w:sz w:val="26"/>
          <w:szCs w:val="26"/>
        </w:rPr>
      </w:pPr>
      <w:r w:rsidRPr="00D32A01">
        <w:rPr>
          <w:color w:val="000000"/>
          <w:sz w:val="26"/>
          <w:szCs w:val="26"/>
        </w:rPr>
        <w:t xml:space="preserve">При предоставлении государственной услуги </w:t>
      </w:r>
      <w:r w:rsidRPr="00B637CC">
        <w:rPr>
          <w:color w:val="000000"/>
          <w:sz w:val="26"/>
          <w:szCs w:val="26"/>
        </w:rPr>
        <w:t>должностные лица комитета по физической культуре и спорту Курской области</w:t>
      </w:r>
      <w:r w:rsidR="00446FC4" w:rsidRPr="00B637CC">
        <w:rPr>
          <w:color w:val="000000"/>
          <w:sz w:val="26"/>
          <w:szCs w:val="26"/>
        </w:rPr>
        <w:t xml:space="preserve"> и</w:t>
      </w:r>
      <w:r w:rsidR="00446FC4" w:rsidRPr="00B637CC">
        <w:rPr>
          <w:color w:val="auto"/>
          <w:sz w:val="26"/>
          <w:szCs w:val="26"/>
        </w:rPr>
        <w:t xml:space="preserve"> сотрудники АУ КО «МФЦ»</w:t>
      </w:r>
      <w:r w:rsidRPr="00D32A01">
        <w:rPr>
          <w:color w:val="000000"/>
          <w:sz w:val="26"/>
          <w:szCs w:val="26"/>
        </w:rPr>
        <w:t xml:space="preserve"> </w:t>
      </w:r>
      <w:r w:rsidRPr="00D32A01">
        <w:rPr>
          <w:color w:val="000000"/>
          <w:sz w:val="26"/>
          <w:szCs w:val="26"/>
        </w:rPr>
        <w:lastRenderedPageBreak/>
        <w:t>ответственные за предоставление государственной услуги, не вправе требовать от заявителя:</w:t>
      </w:r>
    </w:p>
    <w:p w:rsidR="001A083E" w:rsidRPr="001A083E" w:rsidRDefault="001A083E" w:rsidP="001A083E">
      <w:pPr>
        <w:suppressAutoHyphens/>
        <w:autoSpaceDE w:val="0"/>
        <w:ind w:firstLine="709"/>
        <w:jc w:val="both"/>
        <w:rPr>
          <w:color w:val="auto"/>
          <w:sz w:val="26"/>
          <w:szCs w:val="26"/>
        </w:rPr>
      </w:pPr>
      <w:r w:rsidRPr="001A083E">
        <w:rPr>
          <w:color w:val="auto"/>
          <w:sz w:val="26"/>
          <w:szCs w:val="26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1A083E" w:rsidRPr="001A083E" w:rsidRDefault="001A083E" w:rsidP="00D32A01">
      <w:pPr>
        <w:suppressAutoHyphens/>
        <w:autoSpaceDE w:val="0"/>
        <w:ind w:firstLine="709"/>
        <w:jc w:val="both"/>
        <w:rPr>
          <w:color w:val="auto"/>
          <w:sz w:val="26"/>
          <w:szCs w:val="26"/>
        </w:rPr>
      </w:pPr>
      <w:r w:rsidRPr="001A083E">
        <w:rPr>
          <w:color w:val="auto"/>
          <w:sz w:val="26"/>
          <w:szCs w:val="26"/>
        </w:rPr>
        <w:t xml:space="preserve">-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 услуг» государственных услуг, в соответствии с нормативными правовыми актами Российской Федерации, нормативными правовыми актами Курской области,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перечень документов. </w:t>
      </w:r>
      <w:r w:rsidRPr="0025524C">
        <w:rPr>
          <w:color w:val="auto"/>
          <w:sz w:val="26"/>
          <w:szCs w:val="26"/>
        </w:rPr>
        <w:t>Заявитель вправе представить указанные документы и информацию в органы, предоставляющие государственные ус</w:t>
      </w:r>
      <w:r w:rsidR="0025524C">
        <w:rPr>
          <w:color w:val="auto"/>
          <w:sz w:val="26"/>
          <w:szCs w:val="26"/>
        </w:rPr>
        <w:t>луги, по собственной инициативе.</w:t>
      </w:r>
    </w:p>
    <w:p w:rsidR="001A083E" w:rsidRPr="001A083E" w:rsidRDefault="001A083E" w:rsidP="00D32A01">
      <w:pPr>
        <w:suppressAutoHyphens/>
        <w:autoSpaceDE w:val="0"/>
        <w:ind w:firstLine="709"/>
        <w:jc w:val="both"/>
        <w:rPr>
          <w:color w:val="auto"/>
          <w:sz w:val="26"/>
          <w:szCs w:val="26"/>
        </w:rPr>
      </w:pPr>
      <w:r w:rsidRPr="001A083E">
        <w:rPr>
          <w:color w:val="auto"/>
          <w:sz w:val="26"/>
          <w:szCs w:val="26"/>
        </w:rPr>
        <w:t>-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услуг»;</w:t>
      </w:r>
    </w:p>
    <w:p w:rsidR="001A083E" w:rsidRPr="001A083E" w:rsidRDefault="001A083E" w:rsidP="00D32A01">
      <w:pPr>
        <w:suppressAutoHyphens/>
        <w:autoSpaceDE w:val="0"/>
        <w:ind w:firstLine="709"/>
        <w:jc w:val="both"/>
        <w:rPr>
          <w:color w:val="auto"/>
          <w:sz w:val="26"/>
          <w:szCs w:val="26"/>
        </w:rPr>
      </w:pPr>
      <w:r w:rsidRPr="001A083E">
        <w:rPr>
          <w:color w:val="auto"/>
          <w:sz w:val="26"/>
          <w:szCs w:val="26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1A083E" w:rsidRPr="001A083E" w:rsidRDefault="001A083E" w:rsidP="00C67871">
      <w:pPr>
        <w:suppressAutoHyphens/>
        <w:autoSpaceDE w:val="0"/>
        <w:ind w:firstLine="709"/>
        <w:jc w:val="both"/>
        <w:rPr>
          <w:color w:val="auto"/>
          <w:sz w:val="26"/>
          <w:szCs w:val="26"/>
        </w:rPr>
      </w:pPr>
      <w:r w:rsidRPr="001A083E">
        <w:rPr>
          <w:color w:val="auto"/>
          <w:sz w:val="26"/>
          <w:szCs w:val="26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1A083E" w:rsidRPr="001A083E" w:rsidRDefault="001A083E" w:rsidP="00D32A01">
      <w:pPr>
        <w:suppressAutoHyphens/>
        <w:autoSpaceDE w:val="0"/>
        <w:ind w:firstLine="709"/>
        <w:jc w:val="both"/>
        <w:rPr>
          <w:color w:val="auto"/>
          <w:sz w:val="26"/>
          <w:szCs w:val="26"/>
        </w:rPr>
      </w:pPr>
      <w:r w:rsidRPr="001A083E">
        <w:rPr>
          <w:color w:val="auto"/>
          <w:sz w:val="26"/>
          <w:szCs w:val="26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1A083E" w:rsidRPr="001A083E" w:rsidRDefault="001A083E" w:rsidP="00D32A01">
      <w:pPr>
        <w:suppressAutoHyphens/>
        <w:autoSpaceDE w:val="0"/>
        <w:ind w:firstLine="709"/>
        <w:jc w:val="both"/>
        <w:rPr>
          <w:color w:val="auto"/>
          <w:sz w:val="26"/>
          <w:szCs w:val="26"/>
        </w:rPr>
      </w:pPr>
      <w:r w:rsidRPr="001A083E">
        <w:rPr>
          <w:color w:val="auto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1A083E" w:rsidRPr="001A083E" w:rsidRDefault="001A083E" w:rsidP="001A083E">
      <w:pPr>
        <w:suppressAutoHyphens/>
        <w:autoSpaceDE w:val="0"/>
        <w:ind w:firstLine="709"/>
        <w:jc w:val="both"/>
        <w:rPr>
          <w:color w:val="auto"/>
          <w:sz w:val="26"/>
          <w:szCs w:val="26"/>
        </w:rPr>
      </w:pPr>
      <w:r w:rsidRPr="001A083E">
        <w:rPr>
          <w:color w:val="auto"/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или </w:t>
      </w:r>
      <w:r w:rsidRPr="001A083E">
        <w:rPr>
          <w:color w:val="auto"/>
          <w:sz w:val="26"/>
          <w:szCs w:val="26"/>
        </w:rPr>
        <w:lastRenderedPageBreak/>
        <w:t>муниципального служащего, работника многофункционального центра, работника организации, предусмотренной частью 1.1 статьи 16 Федерального закона от 27 июля 2010 г.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частью 1.1 статьи 16 Федерального закона от 27 июля 2010 г.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неудобства;</w:t>
      </w:r>
    </w:p>
    <w:p w:rsidR="008356DA" w:rsidRDefault="001A083E" w:rsidP="001A083E">
      <w:pPr>
        <w:suppressAutoHyphens/>
        <w:autoSpaceDE w:val="0"/>
        <w:ind w:firstLine="709"/>
        <w:jc w:val="both"/>
        <w:rPr>
          <w:color w:val="auto"/>
          <w:sz w:val="26"/>
          <w:szCs w:val="26"/>
        </w:rPr>
      </w:pPr>
      <w:r w:rsidRPr="001A083E">
        <w:rPr>
          <w:color w:val="auto"/>
          <w:sz w:val="26"/>
          <w:szCs w:val="26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г.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D32A01" w:rsidRPr="00BA375E" w:rsidRDefault="00D32A01" w:rsidP="001A083E">
      <w:pPr>
        <w:suppressAutoHyphens/>
        <w:autoSpaceDE w:val="0"/>
        <w:ind w:firstLine="709"/>
        <w:jc w:val="both"/>
        <w:rPr>
          <w:color w:val="auto"/>
          <w:sz w:val="26"/>
          <w:szCs w:val="26"/>
        </w:rPr>
      </w:pPr>
    </w:p>
    <w:p w:rsidR="001D71E2" w:rsidRPr="00BA375E" w:rsidRDefault="00403D20" w:rsidP="000428C9">
      <w:pPr>
        <w:autoSpaceDE w:val="0"/>
        <w:autoSpaceDN w:val="0"/>
        <w:adjustRightInd w:val="0"/>
        <w:jc w:val="center"/>
        <w:outlineLvl w:val="2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2.9</w:t>
      </w:r>
      <w:r w:rsidR="008758BC" w:rsidRPr="00BA375E">
        <w:rPr>
          <w:b/>
          <w:color w:val="auto"/>
          <w:sz w:val="26"/>
          <w:szCs w:val="26"/>
        </w:rPr>
        <w:t xml:space="preserve">. </w:t>
      </w:r>
      <w:r w:rsidR="001D71E2" w:rsidRPr="00BA375E">
        <w:rPr>
          <w:b/>
          <w:color w:val="auto"/>
          <w:sz w:val="26"/>
          <w:szCs w:val="26"/>
        </w:rPr>
        <w:t>Исчерпывающий перечень оснований для отказа</w:t>
      </w:r>
    </w:p>
    <w:p w:rsidR="001D71E2" w:rsidRPr="00BA375E" w:rsidRDefault="001D71E2" w:rsidP="000428C9">
      <w:pPr>
        <w:autoSpaceDE w:val="0"/>
        <w:autoSpaceDN w:val="0"/>
        <w:adjustRightInd w:val="0"/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в приеме документов, необходимых для предоставления</w:t>
      </w:r>
    </w:p>
    <w:p w:rsidR="001D71E2" w:rsidRPr="00BA375E" w:rsidRDefault="001D71E2" w:rsidP="000428C9">
      <w:pPr>
        <w:autoSpaceDE w:val="0"/>
        <w:autoSpaceDN w:val="0"/>
        <w:adjustRightInd w:val="0"/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государственной услуги</w:t>
      </w:r>
    </w:p>
    <w:p w:rsidR="001D71E2" w:rsidRPr="00BA375E" w:rsidRDefault="001D71E2" w:rsidP="000428C9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</w:p>
    <w:p w:rsidR="001D71E2" w:rsidRPr="00BA375E" w:rsidRDefault="00E63409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 </w:t>
      </w:r>
      <w:r w:rsidR="008C5366" w:rsidRPr="00F320B2">
        <w:rPr>
          <w:color w:val="auto"/>
          <w:sz w:val="26"/>
          <w:szCs w:val="26"/>
        </w:rPr>
        <w:t>Основанием для отказа в приеме документов, необходимых для предоставления государственной услуги</w:t>
      </w:r>
      <w:r w:rsidR="00C516D3" w:rsidRPr="00F320B2">
        <w:rPr>
          <w:color w:val="auto"/>
          <w:sz w:val="26"/>
          <w:szCs w:val="26"/>
        </w:rPr>
        <w:t xml:space="preserve">, действующим </w:t>
      </w:r>
      <w:r w:rsidR="00466638" w:rsidRPr="00F320B2">
        <w:rPr>
          <w:color w:val="auto"/>
          <w:sz w:val="26"/>
          <w:szCs w:val="26"/>
        </w:rPr>
        <w:t xml:space="preserve">законодательством </w:t>
      </w:r>
      <w:r w:rsidR="008C5366" w:rsidRPr="00F320B2">
        <w:rPr>
          <w:color w:val="auto"/>
          <w:sz w:val="26"/>
          <w:szCs w:val="26"/>
        </w:rPr>
        <w:t>не предусмотрено.</w:t>
      </w:r>
    </w:p>
    <w:p w:rsidR="00C516D3" w:rsidRPr="00BA375E" w:rsidRDefault="00C516D3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</w:p>
    <w:p w:rsidR="007D32E3" w:rsidRPr="00BA375E" w:rsidRDefault="007D32E3" w:rsidP="000428C9">
      <w:pPr>
        <w:suppressAutoHyphens/>
        <w:autoSpaceDE w:val="0"/>
        <w:jc w:val="center"/>
        <w:rPr>
          <w:b/>
          <w:bCs/>
          <w:color w:val="000000"/>
          <w:sz w:val="26"/>
          <w:szCs w:val="26"/>
          <w:lang w:eastAsia="zh-CN"/>
        </w:rPr>
      </w:pPr>
      <w:r w:rsidRPr="00BA375E">
        <w:rPr>
          <w:b/>
          <w:color w:val="000000"/>
          <w:sz w:val="26"/>
          <w:szCs w:val="26"/>
          <w:lang w:eastAsia="zh-CN"/>
        </w:rPr>
        <w:t xml:space="preserve">2.10. </w:t>
      </w:r>
      <w:r w:rsidRPr="00BA375E">
        <w:rPr>
          <w:b/>
          <w:bCs/>
          <w:color w:val="000000"/>
          <w:sz w:val="26"/>
          <w:szCs w:val="26"/>
          <w:lang w:eastAsia="zh-CN"/>
        </w:rPr>
        <w:t xml:space="preserve"> Исчерпывающий перечень оснований </w:t>
      </w:r>
      <w:r w:rsidR="008E0098" w:rsidRPr="00BA375E">
        <w:rPr>
          <w:b/>
          <w:bCs/>
          <w:color w:val="000000"/>
          <w:sz w:val="26"/>
          <w:szCs w:val="26"/>
          <w:lang w:eastAsia="zh-CN"/>
        </w:rPr>
        <w:t xml:space="preserve">для </w:t>
      </w:r>
      <w:r w:rsidRPr="00BA375E">
        <w:rPr>
          <w:b/>
          <w:bCs/>
          <w:color w:val="000000"/>
          <w:sz w:val="26"/>
          <w:szCs w:val="26"/>
          <w:lang w:eastAsia="zh-CN"/>
        </w:rPr>
        <w:t xml:space="preserve">приостановления </w:t>
      </w:r>
    </w:p>
    <w:p w:rsidR="000A66DE" w:rsidRPr="00BA375E" w:rsidRDefault="007D32E3" w:rsidP="00F23B82">
      <w:pPr>
        <w:suppressAutoHyphens/>
        <w:autoSpaceDE w:val="0"/>
        <w:jc w:val="center"/>
        <w:rPr>
          <w:b/>
          <w:bCs/>
          <w:color w:val="000000"/>
          <w:sz w:val="26"/>
          <w:szCs w:val="26"/>
          <w:lang w:eastAsia="zh-CN"/>
        </w:rPr>
      </w:pPr>
      <w:r w:rsidRPr="00BA375E">
        <w:rPr>
          <w:b/>
          <w:bCs/>
          <w:color w:val="000000"/>
          <w:sz w:val="26"/>
          <w:szCs w:val="26"/>
          <w:lang w:eastAsia="zh-CN"/>
        </w:rPr>
        <w:t xml:space="preserve">предоставления государственной услуги или отказа в предоставлении </w:t>
      </w:r>
      <w:r w:rsidR="000A66DE" w:rsidRPr="00BA375E">
        <w:rPr>
          <w:b/>
          <w:bCs/>
          <w:color w:val="000000"/>
          <w:sz w:val="26"/>
          <w:szCs w:val="26"/>
          <w:lang w:eastAsia="zh-CN"/>
        </w:rPr>
        <w:t>государственной услуги</w:t>
      </w:r>
    </w:p>
    <w:p w:rsidR="001D71E2" w:rsidRPr="00BA375E" w:rsidRDefault="009A1C8D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1. </w:t>
      </w:r>
      <w:r w:rsidR="001D71E2" w:rsidRPr="00BA375E">
        <w:rPr>
          <w:color w:val="auto"/>
          <w:sz w:val="26"/>
          <w:szCs w:val="26"/>
        </w:rPr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0451D5" w:rsidRPr="00BA375E" w:rsidRDefault="000451D5" w:rsidP="000428C9">
      <w:pPr>
        <w:pStyle w:val="af0"/>
        <w:jc w:val="both"/>
        <w:rPr>
          <w:sz w:val="26"/>
          <w:szCs w:val="26"/>
        </w:rPr>
      </w:pPr>
      <w:r w:rsidRPr="00BA375E">
        <w:rPr>
          <w:color w:val="auto"/>
          <w:sz w:val="26"/>
          <w:szCs w:val="26"/>
        </w:rPr>
        <w:tab/>
        <w:t xml:space="preserve">2. </w:t>
      </w:r>
      <w:r w:rsidR="007751D0" w:rsidRPr="00BA375E">
        <w:rPr>
          <w:sz w:val="26"/>
          <w:szCs w:val="26"/>
        </w:rPr>
        <w:t>Основаниями для отказа в присвоении спортивного разряда являются:</w:t>
      </w:r>
    </w:p>
    <w:p w:rsidR="00907390" w:rsidRPr="00BA375E" w:rsidRDefault="000451D5" w:rsidP="000428C9">
      <w:pPr>
        <w:pStyle w:val="af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ab/>
      </w:r>
      <w:r w:rsidR="00907390" w:rsidRPr="00BA375E">
        <w:rPr>
          <w:color w:val="auto"/>
          <w:sz w:val="26"/>
          <w:szCs w:val="26"/>
        </w:rPr>
        <w:t>а) несоответствие результата спортсмена, указанного в документах для присвоения спортивного разряда</w:t>
      </w:r>
      <w:r w:rsidR="000243CB" w:rsidRPr="00BA375E">
        <w:rPr>
          <w:color w:val="auto"/>
          <w:sz w:val="26"/>
          <w:szCs w:val="26"/>
        </w:rPr>
        <w:t xml:space="preserve"> (подтверждения спортивного разряда)</w:t>
      </w:r>
      <w:r w:rsidR="00907390" w:rsidRPr="00BA375E">
        <w:rPr>
          <w:color w:val="auto"/>
          <w:sz w:val="26"/>
          <w:szCs w:val="26"/>
        </w:rPr>
        <w:t xml:space="preserve">, утвержденным </w:t>
      </w:r>
      <w:proofErr w:type="spellStart"/>
      <w:r w:rsidR="00907390" w:rsidRPr="00BA375E">
        <w:rPr>
          <w:color w:val="auto"/>
          <w:sz w:val="26"/>
          <w:szCs w:val="26"/>
        </w:rPr>
        <w:t>Мин</w:t>
      </w:r>
      <w:r w:rsidR="007262E4" w:rsidRPr="00BA375E">
        <w:rPr>
          <w:color w:val="auto"/>
          <w:sz w:val="26"/>
          <w:szCs w:val="26"/>
        </w:rPr>
        <w:t>спортом</w:t>
      </w:r>
      <w:proofErr w:type="spellEnd"/>
      <w:r w:rsidR="007262E4" w:rsidRPr="00BA375E">
        <w:rPr>
          <w:color w:val="auto"/>
          <w:sz w:val="26"/>
          <w:szCs w:val="26"/>
        </w:rPr>
        <w:t xml:space="preserve"> России</w:t>
      </w:r>
      <w:r w:rsidR="00907390" w:rsidRPr="00BA375E">
        <w:rPr>
          <w:color w:val="auto"/>
          <w:sz w:val="26"/>
          <w:szCs w:val="26"/>
        </w:rPr>
        <w:t xml:space="preserve"> нормам, требованиям и условиям их выполнения;</w:t>
      </w:r>
    </w:p>
    <w:p w:rsidR="00907390" w:rsidRPr="00BA375E" w:rsidRDefault="00907390" w:rsidP="000428C9">
      <w:pPr>
        <w:pStyle w:val="af0"/>
        <w:ind w:firstLine="709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б) спортивная дисквалификация спортсмена;</w:t>
      </w:r>
    </w:p>
    <w:p w:rsidR="008F1E7C" w:rsidRPr="00BA375E" w:rsidRDefault="00907390" w:rsidP="000428C9">
      <w:pPr>
        <w:pStyle w:val="af0"/>
        <w:ind w:firstLine="709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в) нарушение условий допуска к соревнованиям и (или) физкультурным мероприятиям, установленн</w:t>
      </w:r>
      <w:r w:rsidR="00510746" w:rsidRPr="00BA375E">
        <w:rPr>
          <w:color w:val="auto"/>
          <w:sz w:val="26"/>
          <w:szCs w:val="26"/>
        </w:rPr>
        <w:t>ого</w:t>
      </w:r>
      <w:r w:rsidRPr="00BA375E">
        <w:rPr>
          <w:color w:val="auto"/>
          <w:sz w:val="26"/>
          <w:szCs w:val="26"/>
        </w:rPr>
        <w:t xml:space="preserve"> положениями (регламентами) о таких соревнованиях и (или) физкультурных мероприятиях,</w:t>
      </w:r>
      <w:r w:rsidR="00510746" w:rsidRPr="00BA375E">
        <w:rPr>
          <w:color w:val="auto"/>
          <w:sz w:val="26"/>
          <w:szCs w:val="26"/>
        </w:rPr>
        <w:t xml:space="preserve"> утверждаемых их организаторами;</w:t>
      </w:r>
    </w:p>
    <w:p w:rsidR="00510746" w:rsidRDefault="00510746" w:rsidP="000428C9">
      <w:pPr>
        <w:pStyle w:val="af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A375E">
        <w:rPr>
          <w:color w:val="000000"/>
          <w:sz w:val="26"/>
          <w:szCs w:val="26"/>
          <w:shd w:val="clear" w:color="auto" w:fill="FFFFFF"/>
        </w:rPr>
        <w:t>г) 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 на котором спортсмен выполнил норму, требования и условия их выполнения</w:t>
      </w:r>
      <w:r w:rsidR="0025524C">
        <w:rPr>
          <w:color w:val="000000"/>
          <w:sz w:val="26"/>
          <w:szCs w:val="26"/>
          <w:shd w:val="clear" w:color="auto" w:fill="FFFFFF"/>
        </w:rPr>
        <w:t>.</w:t>
      </w:r>
    </w:p>
    <w:p w:rsidR="007751D0" w:rsidRPr="00BA375E" w:rsidRDefault="00B66D28" w:rsidP="007751D0">
      <w:pPr>
        <w:pStyle w:val="ac"/>
        <w:spacing w:before="90" w:beforeAutospacing="0" w:after="90" w:afterAutospacing="0"/>
        <w:ind w:firstLine="675"/>
        <w:jc w:val="both"/>
        <w:rPr>
          <w:color w:val="000000"/>
          <w:sz w:val="26"/>
          <w:szCs w:val="26"/>
        </w:rPr>
      </w:pPr>
      <w:r w:rsidRPr="00BA375E">
        <w:rPr>
          <w:color w:val="000000"/>
          <w:sz w:val="26"/>
          <w:szCs w:val="26"/>
          <w:shd w:val="clear" w:color="auto" w:fill="FFFFFF"/>
        </w:rPr>
        <w:lastRenderedPageBreak/>
        <w:t>3.</w:t>
      </w:r>
      <w:r w:rsidR="007751D0" w:rsidRPr="00BA375E">
        <w:rPr>
          <w:color w:val="000000"/>
          <w:sz w:val="26"/>
          <w:szCs w:val="26"/>
          <w:shd w:val="clear" w:color="auto" w:fill="FFFFFC"/>
        </w:rPr>
        <w:t xml:space="preserve">  Основаниями для отказа в подтверждении спортивного разряда являются:</w:t>
      </w:r>
      <w:r w:rsidR="007751D0" w:rsidRPr="00BA375E">
        <w:rPr>
          <w:color w:val="000000"/>
          <w:sz w:val="26"/>
          <w:szCs w:val="26"/>
        </w:rPr>
        <w:t xml:space="preserve"> </w:t>
      </w:r>
    </w:p>
    <w:p w:rsidR="007751D0" w:rsidRPr="00BA375E" w:rsidRDefault="007751D0" w:rsidP="007751D0">
      <w:pPr>
        <w:pStyle w:val="ac"/>
        <w:spacing w:before="90" w:beforeAutospacing="0" w:after="90" w:afterAutospacing="0"/>
        <w:ind w:firstLine="675"/>
        <w:jc w:val="both"/>
        <w:rPr>
          <w:color w:val="000000"/>
          <w:sz w:val="26"/>
          <w:szCs w:val="26"/>
        </w:rPr>
      </w:pPr>
      <w:r w:rsidRPr="00BA375E">
        <w:rPr>
          <w:color w:val="000000"/>
          <w:sz w:val="26"/>
          <w:szCs w:val="26"/>
        </w:rPr>
        <w:t>а) несоответствие результата спортсмена, указанного в Ходатайстве, утвержденным Министерством нормам, требованиям и условиям их выполнения;</w:t>
      </w:r>
    </w:p>
    <w:p w:rsidR="007751D0" w:rsidRPr="00BA375E" w:rsidRDefault="007751D0" w:rsidP="007751D0">
      <w:pPr>
        <w:spacing w:before="90" w:after="90"/>
        <w:ind w:firstLine="675"/>
        <w:jc w:val="both"/>
        <w:rPr>
          <w:color w:val="000000"/>
          <w:sz w:val="26"/>
          <w:szCs w:val="26"/>
        </w:rPr>
      </w:pPr>
      <w:r w:rsidRPr="00BA375E">
        <w:rPr>
          <w:color w:val="000000"/>
          <w:sz w:val="26"/>
          <w:szCs w:val="26"/>
        </w:rPr>
        <w:t>б) спортивная дисквалификация спортсмена, произошедшая до или в день проведения соревнования, на котором спортсмен подтвердил спортивный разряд;</w:t>
      </w:r>
    </w:p>
    <w:p w:rsidR="003A3D43" w:rsidRDefault="007751D0" w:rsidP="000428C9">
      <w:pPr>
        <w:pStyle w:val="af0"/>
        <w:ind w:firstLine="709"/>
        <w:jc w:val="both"/>
        <w:rPr>
          <w:color w:val="000000"/>
          <w:sz w:val="26"/>
          <w:szCs w:val="26"/>
          <w:shd w:val="clear" w:color="auto" w:fill="FFFFFC"/>
          <w:lang w:eastAsia="ru-RU"/>
        </w:rPr>
      </w:pPr>
      <w:r w:rsidRPr="00BA375E">
        <w:rPr>
          <w:color w:val="000000"/>
          <w:sz w:val="26"/>
          <w:szCs w:val="26"/>
          <w:shd w:val="clear" w:color="auto" w:fill="FFFFFC"/>
          <w:lang w:eastAsia="ru-RU"/>
        </w:rPr>
        <w:t>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25524C">
        <w:rPr>
          <w:color w:val="000000"/>
          <w:sz w:val="26"/>
          <w:szCs w:val="26"/>
          <w:shd w:val="clear" w:color="auto" w:fill="FFFFFC"/>
          <w:lang w:eastAsia="ru-RU"/>
        </w:rPr>
        <w:t>.</w:t>
      </w:r>
    </w:p>
    <w:p w:rsidR="000156B5" w:rsidRPr="00BA375E" w:rsidRDefault="000156B5" w:rsidP="000428C9">
      <w:pPr>
        <w:autoSpaceDE w:val="0"/>
        <w:autoSpaceDN w:val="0"/>
        <w:adjustRightInd w:val="0"/>
        <w:jc w:val="both"/>
        <w:outlineLvl w:val="2"/>
        <w:rPr>
          <w:color w:val="auto"/>
          <w:sz w:val="26"/>
          <w:szCs w:val="26"/>
        </w:rPr>
      </w:pPr>
    </w:p>
    <w:p w:rsidR="001D71E2" w:rsidRPr="00BA375E" w:rsidRDefault="00403D20" w:rsidP="00B71F39">
      <w:pPr>
        <w:autoSpaceDE w:val="0"/>
        <w:autoSpaceDN w:val="0"/>
        <w:adjustRightInd w:val="0"/>
        <w:jc w:val="center"/>
        <w:outlineLvl w:val="2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2.11</w:t>
      </w:r>
      <w:r w:rsidR="008758BC" w:rsidRPr="00BA375E">
        <w:rPr>
          <w:b/>
          <w:color w:val="auto"/>
          <w:sz w:val="26"/>
          <w:szCs w:val="26"/>
        </w:rPr>
        <w:t xml:space="preserve">. </w:t>
      </w:r>
      <w:r w:rsidR="001D71E2" w:rsidRPr="00BA375E">
        <w:rPr>
          <w:b/>
          <w:color w:val="auto"/>
          <w:sz w:val="26"/>
          <w:szCs w:val="26"/>
        </w:rPr>
        <w:t>Перечень услуг, которые являются необходимыми</w:t>
      </w:r>
      <w:r w:rsidR="000864FE" w:rsidRPr="00BA375E">
        <w:rPr>
          <w:b/>
          <w:color w:val="auto"/>
          <w:sz w:val="26"/>
          <w:szCs w:val="26"/>
        </w:rPr>
        <w:t xml:space="preserve"> </w:t>
      </w:r>
      <w:r w:rsidR="001D71E2" w:rsidRPr="00BA375E">
        <w:rPr>
          <w:b/>
          <w:color w:val="auto"/>
          <w:sz w:val="26"/>
          <w:szCs w:val="26"/>
        </w:rPr>
        <w:t>и обязательными для предоставления государственной услуги,</w:t>
      </w:r>
      <w:r w:rsidR="000864FE" w:rsidRPr="00BA375E">
        <w:rPr>
          <w:b/>
          <w:color w:val="auto"/>
          <w:sz w:val="26"/>
          <w:szCs w:val="26"/>
        </w:rPr>
        <w:t xml:space="preserve"> </w:t>
      </w:r>
      <w:r w:rsidR="001D71E2" w:rsidRPr="00BA375E">
        <w:rPr>
          <w:b/>
          <w:color w:val="auto"/>
          <w:sz w:val="26"/>
          <w:szCs w:val="26"/>
        </w:rPr>
        <w:t>в том числе сведения о документе (документах), выдаваемом</w:t>
      </w:r>
      <w:r w:rsidR="000864FE" w:rsidRPr="00BA375E">
        <w:rPr>
          <w:b/>
          <w:color w:val="auto"/>
          <w:sz w:val="26"/>
          <w:szCs w:val="26"/>
        </w:rPr>
        <w:t xml:space="preserve"> </w:t>
      </w:r>
      <w:r w:rsidR="001D71E2" w:rsidRPr="00BA375E">
        <w:rPr>
          <w:b/>
          <w:color w:val="auto"/>
          <w:sz w:val="26"/>
          <w:szCs w:val="26"/>
        </w:rPr>
        <w:t>(выдаваемых) организациями, участвующими</w:t>
      </w:r>
      <w:r w:rsidR="00B71F39">
        <w:rPr>
          <w:b/>
          <w:color w:val="auto"/>
          <w:sz w:val="26"/>
          <w:szCs w:val="26"/>
        </w:rPr>
        <w:t xml:space="preserve"> </w:t>
      </w:r>
      <w:r w:rsidR="001D71E2" w:rsidRPr="00BA375E">
        <w:rPr>
          <w:b/>
          <w:color w:val="auto"/>
          <w:sz w:val="26"/>
          <w:szCs w:val="26"/>
        </w:rPr>
        <w:t>в предоставлении государственной услуги</w:t>
      </w:r>
    </w:p>
    <w:p w:rsidR="001D71E2" w:rsidRPr="00BA375E" w:rsidRDefault="001D71E2" w:rsidP="000428C9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</w:p>
    <w:p w:rsidR="001D71E2" w:rsidRPr="00BA375E" w:rsidRDefault="009D57B6" w:rsidP="000428C9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У</w:t>
      </w:r>
      <w:r w:rsidR="001D71E2" w:rsidRPr="00BA375E">
        <w:rPr>
          <w:color w:val="auto"/>
          <w:sz w:val="26"/>
          <w:szCs w:val="26"/>
        </w:rPr>
        <w:t>слуг, которые являются необходимыми и обязательными для предоставления государственной услуги, законод</w:t>
      </w:r>
      <w:r w:rsidR="00696F99" w:rsidRPr="00BA375E">
        <w:rPr>
          <w:color w:val="auto"/>
          <w:sz w:val="26"/>
          <w:szCs w:val="26"/>
        </w:rPr>
        <w:t>ательством</w:t>
      </w:r>
      <w:r w:rsidR="008E0098" w:rsidRPr="00BA375E">
        <w:rPr>
          <w:color w:val="auto"/>
          <w:sz w:val="26"/>
          <w:szCs w:val="26"/>
        </w:rPr>
        <w:t xml:space="preserve"> Курской области</w:t>
      </w:r>
      <w:r w:rsidR="00B71F39">
        <w:rPr>
          <w:color w:val="auto"/>
          <w:sz w:val="26"/>
          <w:szCs w:val="26"/>
        </w:rPr>
        <w:t xml:space="preserve"> </w:t>
      </w:r>
      <w:r w:rsidR="001D71E2" w:rsidRPr="00BA375E">
        <w:rPr>
          <w:color w:val="auto"/>
          <w:sz w:val="26"/>
          <w:szCs w:val="26"/>
        </w:rPr>
        <w:t>не предусмотрено.</w:t>
      </w:r>
    </w:p>
    <w:p w:rsidR="001D71E2" w:rsidRPr="00BA375E" w:rsidRDefault="001D71E2" w:rsidP="000428C9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</w:p>
    <w:p w:rsidR="001D71E2" w:rsidRPr="00BA375E" w:rsidRDefault="00403D20" w:rsidP="000428C9">
      <w:pPr>
        <w:autoSpaceDE w:val="0"/>
        <w:autoSpaceDN w:val="0"/>
        <w:adjustRightInd w:val="0"/>
        <w:jc w:val="center"/>
        <w:outlineLvl w:val="2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2.12</w:t>
      </w:r>
      <w:r w:rsidR="008758BC" w:rsidRPr="00BA375E">
        <w:rPr>
          <w:b/>
          <w:color w:val="auto"/>
          <w:sz w:val="26"/>
          <w:szCs w:val="26"/>
        </w:rPr>
        <w:t xml:space="preserve">. </w:t>
      </w:r>
      <w:r w:rsidR="001D71E2" w:rsidRPr="00BA375E">
        <w:rPr>
          <w:b/>
          <w:color w:val="auto"/>
          <w:sz w:val="26"/>
          <w:szCs w:val="26"/>
        </w:rPr>
        <w:t>Порядок, размер и основания взимания государственной</w:t>
      </w:r>
    </w:p>
    <w:p w:rsidR="001D71E2" w:rsidRPr="00BA375E" w:rsidRDefault="001D71E2" w:rsidP="000428C9">
      <w:pPr>
        <w:autoSpaceDE w:val="0"/>
        <w:autoSpaceDN w:val="0"/>
        <w:adjustRightInd w:val="0"/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пошлины или иной платы, взимаемой за предоставление</w:t>
      </w:r>
    </w:p>
    <w:p w:rsidR="001D71E2" w:rsidRPr="00BA375E" w:rsidRDefault="001D71E2" w:rsidP="000428C9">
      <w:pPr>
        <w:autoSpaceDE w:val="0"/>
        <w:autoSpaceDN w:val="0"/>
        <w:adjustRightInd w:val="0"/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государственной услуги</w:t>
      </w:r>
    </w:p>
    <w:p w:rsidR="001D71E2" w:rsidRPr="00BA375E" w:rsidRDefault="001D71E2" w:rsidP="000428C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color w:val="auto"/>
          <w:sz w:val="26"/>
          <w:szCs w:val="26"/>
        </w:rPr>
      </w:pPr>
    </w:p>
    <w:p w:rsidR="00D673A7" w:rsidRPr="00BA375E" w:rsidRDefault="007F4A11" w:rsidP="000428C9">
      <w:pPr>
        <w:ind w:firstLine="54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1. </w:t>
      </w:r>
      <w:r w:rsidR="007520F7" w:rsidRPr="00BA375E">
        <w:rPr>
          <w:color w:val="auto"/>
          <w:sz w:val="26"/>
          <w:szCs w:val="26"/>
        </w:rPr>
        <w:t xml:space="preserve">Государственная пошлина или иная плата за предоставление государственной </w:t>
      </w:r>
      <w:r w:rsidR="0042519D" w:rsidRPr="00BA375E">
        <w:rPr>
          <w:color w:val="auto"/>
          <w:sz w:val="26"/>
          <w:szCs w:val="26"/>
        </w:rPr>
        <w:t xml:space="preserve">услуги действующим законодательством не предусмотрена. </w:t>
      </w:r>
    </w:p>
    <w:p w:rsidR="00D673A7" w:rsidRPr="00BA375E" w:rsidRDefault="007F4A11" w:rsidP="000428C9">
      <w:pPr>
        <w:ind w:firstLine="54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2. </w:t>
      </w:r>
      <w:r w:rsidR="00D673A7" w:rsidRPr="00BA375E">
        <w:rPr>
          <w:color w:val="auto"/>
          <w:sz w:val="26"/>
          <w:szCs w:val="26"/>
        </w:rPr>
        <w:t xml:space="preserve">В случае внесения изменений в выданный по результатам предоставления государственной услуги документ, направленный на исправление ошибок, допущенных </w:t>
      </w:r>
      <w:r w:rsidR="00D673A7" w:rsidRPr="001A7997">
        <w:rPr>
          <w:color w:val="auto"/>
          <w:sz w:val="26"/>
          <w:szCs w:val="26"/>
        </w:rPr>
        <w:t xml:space="preserve">по вине </w:t>
      </w:r>
      <w:r w:rsidR="000864FE" w:rsidRPr="0025524C">
        <w:rPr>
          <w:color w:val="auto"/>
          <w:sz w:val="26"/>
          <w:szCs w:val="26"/>
        </w:rPr>
        <w:t>Комитета</w:t>
      </w:r>
      <w:r w:rsidR="00D673A7" w:rsidRPr="001A7997">
        <w:rPr>
          <w:color w:val="auto"/>
          <w:sz w:val="26"/>
          <w:szCs w:val="26"/>
        </w:rPr>
        <w:t xml:space="preserve"> и (или) должностного лица</w:t>
      </w:r>
      <w:r w:rsidR="000864FE" w:rsidRPr="001A7997">
        <w:rPr>
          <w:color w:val="auto"/>
          <w:sz w:val="26"/>
          <w:szCs w:val="26"/>
        </w:rPr>
        <w:t xml:space="preserve"> Комитета</w:t>
      </w:r>
      <w:r w:rsidR="00D673A7" w:rsidRPr="001A7997">
        <w:rPr>
          <w:color w:val="auto"/>
          <w:sz w:val="26"/>
          <w:szCs w:val="26"/>
        </w:rPr>
        <w:t>, плата с заявителя не взимается.</w:t>
      </w:r>
    </w:p>
    <w:p w:rsidR="007520F7" w:rsidRPr="00BA375E" w:rsidRDefault="007520F7" w:rsidP="000428C9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</w:p>
    <w:p w:rsidR="00EE6BB5" w:rsidRPr="00BA375E" w:rsidRDefault="00403D20" w:rsidP="000428C9">
      <w:pPr>
        <w:autoSpaceDE w:val="0"/>
        <w:jc w:val="center"/>
        <w:rPr>
          <w:b/>
          <w:color w:val="auto"/>
          <w:sz w:val="26"/>
          <w:szCs w:val="26"/>
          <w:lang w:eastAsia="zh-CN"/>
        </w:rPr>
      </w:pPr>
      <w:r w:rsidRPr="00BA375E">
        <w:rPr>
          <w:b/>
          <w:color w:val="auto"/>
          <w:sz w:val="26"/>
          <w:szCs w:val="26"/>
        </w:rPr>
        <w:t>2.13</w:t>
      </w:r>
      <w:r w:rsidR="008758BC" w:rsidRPr="00BA375E">
        <w:rPr>
          <w:b/>
          <w:color w:val="auto"/>
          <w:sz w:val="26"/>
          <w:szCs w:val="26"/>
        </w:rPr>
        <w:t xml:space="preserve">. </w:t>
      </w:r>
      <w:r w:rsidR="00EE6BB5" w:rsidRPr="00BA375E">
        <w:rPr>
          <w:b/>
          <w:color w:val="auto"/>
          <w:sz w:val="26"/>
          <w:szCs w:val="26"/>
          <w:lang w:eastAsia="zh-CN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</w:t>
      </w:r>
    </w:p>
    <w:p w:rsidR="008758BC" w:rsidRPr="00BA375E" w:rsidRDefault="00EE6BB5" w:rsidP="000428C9">
      <w:pPr>
        <w:suppressAutoHyphens/>
        <w:autoSpaceDE w:val="0"/>
        <w:ind w:firstLine="567"/>
        <w:jc w:val="center"/>
        <w:rPr>
          <w:b/>
          <w:color w:val="auto"/>
          <w:sz w:val="26"/>
          <w:szCs w:val="26"/>
          <w:lang w:eastAsia="zh-CN"/>
        </w:rPr>
      </w:pPr>
      <w:r w:rsidRPr="00BA375E">
        <w:rPr>
          <w:b/>
          <w:color w:val="auto"/>
          <w:sz w:val="26"/>
          <w:szCs w:val="26"/>
          <w:lang w:eastAsia="zh-CN"/>
        </w:rPr>
        <w:t>такой платы</w:t>
      </w:r>
    </w:p>
    <w:p w:rsidR="008E6B3C" w:rsidRPr="00BA375E" w:rsidRDefault="008E6B3C" w:rsidP="000428C9">
      <w:pPr>
        <w:autoSpaceDE w:val="0"/>
        <w:autoSpaceDN w:val="0"/>
        <w:adjustRightInd w:val="0"/>
        <w:ind w:firstLine="540"/>
        <w:jc w:val="center"/>
        <w:rPr>
          <w:color w:val="auto"/>
          <w:sz w:val="26"/>
          <w:szCs w:val="26"/>
        </w:rPr>
      </w:pPr>
    </w:p>
    <w:p w:rsidR="00A57687" w:rsidRPr="00BA375E" w:rsidRDefault="00E63409" w:rsidP="000428C9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1. </w:t>
      </w:r>
      <w:r w:rsidR="008E0098" w:rsidRPr="00BA375E">
        <w:rPr>
          <w:color w:val="auto"/>
          <w:sz w:val="26"/>
          <w:szCs w:val="26"/>
        </w:rPr>
        <w:t>У</w:t>
      </w:r>
      <w:r w:rsidR="00A57687" w:rsidRPr="00BA375E">
        <w:rPr>
          <w:color w:val="auto"/>
          <w:sz w:val="26"/>
          <w:szCs w:val="26"/>
        </w:rPr>
        <w:t>слуг, которые являются необходимыми и обязательными для предос</w:t>
      </w:r>
      <w:r w:rsidR="00270CC7" w:rsidRPr="00BA375E">
        <w:rPr>
          <w:color w:val="auto"/>
          <w:sz w:val="26"/>
          <w:szCs w:val="26"/>
        </w:rPr>
        <w:t xml:space="preserve">тавления государственной услуги, </w:t>
      </w:r>
      <w:r w:rsidR="001B7879" w:rsidRPr="00BA375E">
        <w:rPr>
          <w:color w:val="auto"/>
          <w:sz w:val="26"/>
          <w:szCs w:val="26"/>
        </w:rPr>
        <w:t xml:space="preserve">действующим законодательством </w:t>
      </w:r>
      <w:r w:rsidR="000864FE" w:rsidRPr="00BA375E">
        <w:rPr>
          <w:color w:val="auto"/>
          <w:sz w:val="26"/>
          <w:szCs w:val="26"/>
        </w:rPr>
        <w:t>не предусмотрен</w:t>
      </w:r>
      <w:r w:rsidR="00B16746" w:rsidRPr="00BA375E">
        <w:rPr>
          <w:color w:val="auto"/>
          <w:sz w:val="26"/>
          <w:szCs w:val="26"/>
        </w:rPr>
        <w:t>о</w:t>
      </w:r>
      <w:r w:rsidR="00270CC7" w:rsidRPr="00BA375E">
        <w:rPr>
          <w:color w:val="auto"/>
          <w:sz w:val="26"/>
          <w:szCs w:val="26"/>
        </w:rPr>
        <w:t xml:space="preserve">. </w:t>
      </w:r>
    </w:p>
    <w:p w:rsidR="00A57687" w:rsidRPr="00BA375E" w:rsidRDefault="00A57687" w:rsidP="000428C9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</w:p>
    <w:p w:rsidR="00AF088A" w:rsidRPr="00BA375E" w:rsidRDefault="005A1A9C" w:rsidP="000428C9">
      <w:pPr>
        <w:autoSpaceDE w:val="0"/>
        <w:jc w:val="center"/>
        <w:rPr>
          <w:b/>
          <w:color w:val="auto"/>
          <w:sz w:val="26"/>
          <w:szCs w:val="26"/>
          <w:lang w:eastAsia="zh-CN"/>
        </w:rPr>
      </w:pPr>
      <w:r w:rsidRPr="00BA375E">
        <w:rPr>
          <w:b/>
          <w:color w:val="auto"/>
          <w:sz w:val="26"/>
          <w:szCs w:val="26"/>
        </w:rPr>
        <w:t>2.1</w:t>
      </w:r>
      <w:r w:rsidR="00403D20" w:rsidRPr="00BA375E">
        <w:rPr>
          <w:b/>
          <w:color w:val="auto"/>
          <w:sz w:val="26"/>
          <w:szCs w:val="26"/>
        </w:rPr>
        <w:t>4</w:t>
      </w:r>
      <w:r w:rsidRPr="00BA375E">
        <w:rPr>
          <w:b/>
          <w:color w:val="auto"/>
          <w:sz w:val="26"/>
          <w:szCs w:val="26"/>
        </w:rPr>
        <w:t xml:space="preserve">. </w:t>
      </w:r>
      <w:r w:rsidR="00AF088A" w:rsidRPr="00BA375E">
        <w:rPr>
          <w:b/>
          <w:color w:val="auto"/>
          <w:sz w:val="26"/>
          <w:szCs w:val="26"/>
          <w:lang w:eastAsia="zh-CN"/>
        </w:rPr>
        <w:t xml:space="preserve">Максимальный срок ожидания в очереди при подаче </w:t>
      </w:r>
    </w:p>
    <w:p w:rsidR="00AF088A" w:rsidRPr="00BA375E" w:rsidRDefault="00AF088A" w:rsidP="000428C9">
      <w:pPr>
        <w:suppressAutoHyphens/>
        <w:autoSpaceDE w:val="0"/>
        <w:ind w:firstLine="567"/>
        <w:jc w:val="center"/>
        <w:rPr>
          <w:b/>
          <w:color w:val="auto"/>
          <w:sz w:val="26"/>
          <w:szCs w:val="26"/>
          <w:lang w:eastAsia="zh-CN"/>
        </w:rPr>
      </w:pPr>
      <w:r w:rsidRPr="00190996">
        <w:rPr>
          <w:b/>
          <w:color w:val="auto"/>
          <w:sz w:val="26"/>
          <w:szCs w:val="26"/>
          <w:lang w:eastAsia="zh-CN"/>
        </w:rPr>
        <w:t>запроса</w:t>
      </w:r>
      <w:r w:rsidRPr="00BA375E">
        <w:rPr>
          <w:b/>
          <w:color w:val="auto"/>
          <w:sz w:val="26"/>
          <w:szCs w:val="26"/>
          <w:lang w:eastAsia="zh-CN"/>
        </w:rPr>
        <w:t xml:space="preserve">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5A1A9C" w:rsidRPr="00BA375E" w:rsidRDefault="005A1A9C" w:rsidP="000428C9">
      <w:pPr>
        <w:autoSpaceDE w:val="0"/>
        <w:autoSpaceDN w:val="0"/>
        <w:adjustRightInd w:val="0"/>
        <w:jc w:val="center"/>
        <w:outlineLvl w:val="2"/>
        <w:rPr>
          <w:color w:val="auto"/>
          <w:sz w:val="26"/>
          <w:szCs w:val="26"/>
        </w:rPr>
      </w:pPr>
    </w:p>
    <w:p w:rsidR="002B099E" w:rsidRPr="0025524C" w:rsidRDefault="00E63409" w:rsidP="000428C9">
      <w:pPr>
        <w:autoSpaceDE w:val="0"/>
        <w:ind w:firstLine="709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lastRenderedPageBreak/>
        <w:t xml:space="preserve">1. </w:t>
      </w:r>
      <w:r w:rsidR="002B099E" w:rsidRPr="00BA375E">
        <w:rPr>
          <w:color w:val="auto"/>
          <w:sz w:val="26"/>
          <w:szCs w:val="26"/>
        </w:rPr>
        <w:t>Время ожидания заявителя в очереди при подаче</w:t>
      </w:r>
      <w:r w:rsidR="00173972">
        <w:rPr>
          <w:color w:val="auto"/>
          <w:sz w:val="26"/>
          <w:szCs w:val="26"/>
        </w:rPr>
        <w:t xml:space="preserve"> </w:t>
      </w:r>
      <w:r w:rsidR="002B099E" w:rsidRPr="00190996">
        <w:rPr>
          <w:color w:val="auto"/>
          <w:sz w:val="26"/>
          <w:szCs w:val="26"/>
        </w:rPr>
        <w:t>запроса</w:t>
      </w:r>
      <w:r w:rsidR="002B099E" w:rsidRPr="00BA375E">
        <w:rPr>
          <w:color w:val="auto"/>
          <w:sz w:val="26"/>
          <w:szCs w:val="26"/>
        </w:rPr>
        <w:t xml:space="preserve"> о предоставлении государственной услуги, составляет не </w:t>
      </w:r>
      <w:r w:rsidR="002B099E" w:rsidRPr="0025524C">
        <w:rPr>
          <w:color w:val="auto"/>
          <w:sz w:val="26"/>
          <w:szCs w:val="26"/>
        </w:rPr>
        <w:t>более 15 минут.</w:t>
      </w:r>
    </w:p>
    <w:p w:rsidR="005A1A9C" w:rsidRPr="00BA375E" w:rsidRDefault="00E63409" w:rsidP="008356DA">
      <w:pPr>
        <w:autoSpaceDE w:val="0"/>
        <w:ind w:firstLine="709"/>
        <w:jc w:val="both"/>
        <w:rPr>
          <w:color w:val="auto"/>
          <w:sz w:val="26"/>
          <w:szCs w:val="26"/>
        </w:rPr>
      </w:pPr>
      <w:r w:rsidRPr="0025524C">
        <w:rPr>
          <w:color w:val="auto"/>
          <w:sz w:val="26"/>
          <w:szCs w:val="26"/>
        </w:rPr>
        <w:t xml:space="preserve">2. </w:t>
      </w:r>
      <w:r w:rsidR="008356DA" w:rsidRPr="0025524C">
        <w:rPr>
          <w:color w:val="auto"/>
          <w:sz w:val="26"/>
          <w:szCs w:val="26"/>
        </w:rPr>
        <w:t>Время ожидания заявителя в очереди при получении результата предоставления государственной услуги составляет не более 15</w:t>
      </w:r>
      <w:r w:rsidR="008356DA" w:rsidRPr="00BA375E">
        <w:rPr>
          <w:color w:val="auto"/>
          <w:sz w:val="26"/>
          <w:szCs w:val="26"/>
        </w:rPr>
        <w:t xml:space="preserve"> минут.</w:t>
      </w:r>
    </w:p>
    <w:p w:rsidR="000A66DE" w:rsidRPr="00BA375E" w:rsidRDefault="000A66DE" w:rsidP="008356DA">
      <w:pPr>
        <w:autoSpaceDE w:val="0"/>
        <w:ind w:firstLine="709"/>
        <w:jc w:val="both"/>
        <w:rPr>
          <w:color w:val="auto"/>
          <w:sz w:val="26"/>
          <w:szCs w:val="26"/>
        </w:rPr>
      </w:pPr>
    </w:p>
    <w:p w:rsidR="001D71E2" w:rsidRPr="00BA375E" w:rsidRDefault="00403D20" w:rsidP="000428C9">
      <w:pPr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2.15</w:t>
      </w:r>
      <w:r w:rsidR="005A1A9C" w:rsidRPr="00BA375E">
        <w:rPr>
          <w:b/>
          <w:color w:val="auto"/>
          <w:sz w:val="26"/>
          <w:szCs w:val="26"/>
        </w:rPr>
        <w:t xml:space="preserve">. </w:t>
      </w:r>
      <w:r w:rsidR="00F20FEC" w:rsidRPr="00BA375E">
        <w:rPr>
          <w:b/>
          <w:color w:val="auto"/>
          <w:sz w:val="26"/>
          <w:szCs w:val="26"/>
        </w:rPr>
        <w:t>Срок и порядок регистрации</w:t>
      </w:r>
      <w:r w:rsidR="00027533">
        <w:rPr>
          <w:b/>
          <w:color w:val="auto"/>
          <w:sz w:val="26"/>
          <w:szCs w:val="26"/>
        </w:rPr>
        <w:t xml:space="preserve"> </w:t>
      </w:r>
      <w:r w:rsidR="00F20FEC" w:rsidRPr="00190996">
        <w:rPr>
          <w:b/>
          <w:color w:val="auto"/>
          <w:sz w:val="26"/>
          <w:szCs w:val="26"/>
        </w:rPr>
        <w:t>запроса</w:t>
      </w:r>
      <w:r w:rsidR="00F20FEC" w:rsidRPr="00BA375E">
        <w:rPr>
          <w:b/>
          <w:color w:val="auto"/>
          <w:sz w:val="26"/>
          <w:szCs w:val="26"/>
        </w:rPr>
        <w:t xml:space="preserve">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F20FEC" w:rsidRPr="00BA375E" w:rsidRDefault="00F20FEC" w:rsidP="000428C9">
      <w:pPr>
        <w:jc w:val="center"/>
        <w:rPr>
          <w:color w:val="auto"/>
          <w:sz w:val="26"/>
          <w:szCs w:val="26"/>
        </w:rPr>
      </w:pPr>
    </w:p>
    <w:p w:rsidR="002B196A" w:rsidRDefault="002B196A" w:rsidP="000428C9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>
        <w:rPr>
          <w:color w:val="000000" w:themeColor="text1"/>
          <w:sz w:val="26"/>
          <w:szCs w:val="26"/>
          <w:lang w:eastAsia="zh-CN"/>
        </w:rPr>
        <w:t>Заявление о предоставлении государственной услуги, поступившее в Комитет от заявителя почтовым отправлением, по электронной почте, посредством Единого портала</w:t>
      </w:r>
      <w:r w:rsidRPr="002B196A">
        <w:rPr>
          <w:color w:val="000000" w:themeColor="text1"/>
          <w:sz w:val="26"/>
          <w:szCs w:val="26"/>
          <w:lang w:eastAsia="zh-CN"/>
        </w:rPr>
        <w:t xml:space="preserve"> </w:t>
      </w:r>
      <w:r w:rsidRPr="003A3800">
        <w:rPr>
          <w:color w:val="000000" w:themeColor="text1"/>
          <w:sz w:val="26"/>
          <w:szCs w:val="26"/>
          <w:lang w:eastAsia="zh-CN"/>
        </w:rPr>
        <w:t xml:space="preserve">подлежит обязательной регистрации в порядке общего делопроизводства </w:t>
      </w:r>
      <w:r w:rsidRPr="002B196A">
        <w:rPr>
          <w:color w:val="000000" w:themeColor="text1"/>
          <w:sz w:val="26"/>
          <w:szCs w:val="26"/>
          <w:lang w:eastAsia="zh-CN"/>
        </w:rPr>
        <w:t>в книге учета входящих документов</w:t>
      </w:r>
      <w:r w:rsidRPr="002B196A">
        <w:rPr>
          <w:b/>
          <w:color w:val="000000" w:themeColor="text1"/>
          <w:sz w:val="26"/>
          <w:szCs w:val="26"/>
          <w:lang w:eastAsia="zh-CN"/>
        </w:rPr>
        <w:t xml:space="preserve"> </w:t>
      </w:r>
      <w:r w:rsidRPr="0003154B">
        <w:rPr>
          <w:color w:val="auto"/>
          <w:sz w:val="26"/>
          <w:szCs w:val="26"/>
          <w:lang w:eastAsia="zh-CN"/>
        </w:rPr>
        <w:t>в день поступления.</w:t>
      </w:r>
    </w:p>
    <w:p w:rsidR="00E63409" w:rsidRPr="0003154B" w:rsidRDefault="002B196A" w:rsidP="000428C9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  <w:lang w:eastAsia="zh-CN"/>
        </w:rPr>
      </w:pPr>
      <w:r>
        <w:rPr>
          <w:color w:val="000000" w:themeColor="text1"/>
          <w:sz w:val="26"/>
          <w:szCs w:val="26"/>
          <w:lang w:eastAsia="zh-CN"/>
        </w:rPr>
        <w:t xml:space="preserve"> З</w:t>
      </w:r>
      <w:r w:rsidR="00E63409" w:rsidRPr="003A3800">
        <w:rPr>
          <w:color w:val="000000" w:themeColor="text1"/>
          <w:sz w:val="26"/>
          <w:szCs w:val="26"/>
          <w:lang w:eastAsia="zh-CN"/>
        </w:rPr>
        <w:t>аяв</w:t>
      </w:r>
      <w:r w:rsidR="003A3800" w:rsidRPr="003A3800">
        <w:rPr>
          <w:color w:val="000000" w:themeColor="text1"/>
          <w:sz w:val="26"/>
          <w:szCs w:val="26"/>
          <w:lang w:eastAsia="zh-CN"/>
        </w:rPr>
        <w:t>лени</w:t>
      </w:r>
      <w:r>
        <w:rPr>
          <w:color w:val="000000" w:themeColor="text1"/>
          <w:sz w:val="26"/>
          <w:szCs w:val="26"/>
          <w:lang w:eastAsia="zh-CN"/>
        </w:rPr>
        <w:t>е</w:t>
      </w:r>
      <w:r w:rsidR="003A3800" w:rsidRPr="003A3800">
        <w:rPr>
          <w:color w:val="000000" w:themeColor="text1"/>
          <w:sz w:val="26"/>
          <w:szCs w:val="26"/>
          <w:lang w:eastAsia="zh-CN"/>
        </w:rPr>
        <w:t xml:space="preserve"> </w:t>
      </w:r>
      <w:r w:rsidR="00E63409" w:rsidRPr="003A3800">
        <w:rPr>
          <w:color w:val="000000" w:themeColor="text1"/>
          <w:sz w:val="26"/>
          <w:szCs w:val="26"/>
          <w:lang w:eastAsia="zh-CN"/>
        </w:rPr>
        <w:t>о предост</w:t>
      </w:r>
      <w:r w:rsidR="003A3800" w:rsidRPr="003A3800">
        <w:rPr>
          <w:color w:val="000000" w:themeColor="text1"/>
          <w:sz w:val="26"/>
          <w:szCs w:val="26"/>
          <w:lang w:eastAsia="zh-CN"/>
        </w:rPr>
        <w:t xml:space="preserve">авлении государственной услуги </w:t>
      </w:r>
      <w:r w:rsidR="00E63409" w:rsidRPr="003A3800">
        <w:rPr>
          <w:color w:val="000000" w:themeColor="text1"/>
          <w:sz w:val="26"/>
          <w:szCs w:val="26"/>
          <w:lang w:eastAsia="zh-CN"/>
        </w:rPr>
        <w:t xml:space="preserve">при непосредственном обращении в </w:t>
      </w:r>
      <w:r w:rsidR="002B35FE" w:rsidRPr="003A3800">
        <w:rPr>
          <w:color w:val="000000" w:themeColor="text1"/>
          <w:sz w:val="26"/>
          <w:szCs w:val="26"/>
        </w:rPr>
        <w:t>АУ КО «МФЦ»</w:t>
      </w:r>
      <w:r w:rsidR="00E63409" w:rsidRPr="003A3800">
        <w:rPr>
          <w:color w:val="000000" w:themeColor="text1"/>
          <w:sz w:val="26"/>
          <w:szCs w:val="26"/>
          <w:lang w:eastAsia="zh-CN"/>
        </w:rPr>
        <w:t xml:space="preserve">, подлежит обязательной регистрации </w:t>
      </w:r>
      <w:r>
        <w:rPr>
          <w:color w:val="000000" w:themeColor="text1"/>
          <w:sz w:val="26"/>
          <w:szCs w:val="26"/>
          <w:lang w:eastAsia="zh-CN"/>
        </w:rPr>
        <w:t xml:space="preserve">Комитетом </w:t>
      </w:r>
      <w:r w:rsidR="00E63409" w:rsidRPr="003A3800">
        <w:rPr>
          <w:color w:val="000000" w:themeColor="text1"/>
          <w:sz w:val="26"/>
          <w:szCs w:val="26"/>
          <w:lang w:eastAsia="zh-CN"/>
        </w:rPr>
        <w:t xml:space="preserve">в порядке общего делопроизводства </w:t>
      </w:r>
      <w:r w:rsidR="00E63409" w:rsidRPr="002B196A">
        <w:rPr>
          <w:color w:val="000000" w:themeColor="text1"/>
          <w:sz w:val="26"/>
          <w:szCs w:val="26"/>
          <w:lang w:eastAsia="zh-CN"/>
        </w:rPr>
        <w:t>в книге учета входящих документов</w:t>
      </w:r>
      <w:r w:rsidR="00075629">
        <w:rPr>
          <w:color w:val="000000" w:themeColor="text1"/>
          <w:sz w:val="26"/>
          <w:szCs w:val="26"/>
          <w:lang w:eastAsia="zh-CN"/>
        </w:rPr>
        <w:t xml:space="preserve"> </w:t>
      </w:r>
      <w:r w:rsidR="00E63409" w:rsidRPr="0003154B">
        <w:rPr>
          <w:color w:val="auto"/>
          <w:sz w:val="26"/>
          <w:szCs w:val="26"/>
          <w:lang w:eastAsia="zh-CN"/>
        </w:rPr>
        <w:t>в день поступления</w:t>
      </w:r>
      <w:r>
        <w:rPr>
          <w:color w:val="auto"/>
          <w:sz w:val="26"/>
          <w:szCs w:val="26"/>
          <w:lang w:eastAsia="zh-CN"/>
        </w:rPr>
        <w:t xml:space="preserve"> из </w:t>
      </w:r>
      <w:r w:rsidRPr="003A3800">
        <w:rPr>
          <w:color w:val="000000" w:themeColor="text1"/>
          <w:sz w:val="26"/>
          <w:szCs w:val="26"/>
        </w:rPr>
        <w:t>АУ КО «МФЦ»</w:t>
      </w:r>
      <w:r w:rsidR="00E63409" w:rsidRPr="0003154B">
        <w:rPr>
          <w:color w:val="auto"/>
          <w:sz w:val="26"/>
          <w:szCs w:val="26"/>
          <w:lang w:eastAsia="zh-CN"/>
        </w:rPr>
        <w:t>.</w:t>
      </w:r>
    </w:p>
    <w:p w:rsidR="00B77190" w:rsidRDefault="00B77190" w:rsidP="00B77190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  <w:lang w:eastAsia="zh-CN"/>
        </w:rPr>
      </w:pPr>
      <w:r w:rsidRPr="00493625">
        <w:rPr>
          <w:color w:val="auto"/>
          <w:sz w:val="26"/>
          <w:szCs w:val="26"/>
          <w:lang w:eastAsia="zh-CN"/>
        </w:rPr>
        <w:t>Решение о присвоении спортивного разряда принимается в течение 2 месяцев со дня поступления документов для присвоения спортивного разряда от спортивной федерации, физкультурно-спортивной организации, организации, осуществляющей спортивную подготовку,</w:t>
      </w:r>
      <w:r w:rsidR="00493625">
        <w:rPr>
          <w:color w:val="auto"/>
          <w:sz w:val="26"/>
          <w:szCs w:val="26"/>
          <w:lang w:eastAsia="zh-CN"/>
        </w:rPr>
        <w:t xml:space="preserve"> </w:t>
      </w:r>
      <w:r w:rsidRPr="00493625">
        <w:rPr>
          <w:color w:val="auto"/>
          <w:sz w:val="26"/>
          <w:szCs w:val="26"/>
          <w:lang w:eastAsia="zh-CN"/>
        </w:rPr>
        <w:t>образовательной организации, подразделения федерального органа, должностного лица или Заявителя, и оформляется документом, который подписывается руководителем Организации.</w:t>
      </w:r>
    </w:p>
    <w:p w:rsidR="00A96A89" w:rsidRPr="00BA375E" w:rsidRDefault="00A96A89" w:rsidP="000428C9">
      <w:pPr>
        <w:jc w:val="center"/>
        <w:rPr>
          <w:color w:val="auto"/>
          <w:sz w:val="26"/>
          <w:szCs w:val="26"/>
        </w:rPr>
      </w:pPr>
    </w:p>
    <w:p w:rsidR="001D71E2" w:rsidRPr="00197E9B" w:rsidRDefault="00403D20" w:rsidP="000428C9">
      <w:pPr>
        <w:jc w:val="center"/>
        <w:rPr>
          <w:b/>
          <w:color w:val="auto"/>
          <w:sz w:val="26"/>
          <w:szCs w:val="26"/>
        </w:rPr>
      </w:pPr>
      <w:r w:rsidRPr="00197E9B">
        <w:rPr>
          <w:b/>
          <w:color w:val="auto"/>
          <w:sz w:val="26"/>
          <w:szCs w:val="26"/>
        </w:rPr>
        <w:t>2.16</w:t>
      </w:r>
      <w:r w:rsidR="005A1A9C" w:rsidRPr="00197E9B">
        <w:rPr>
          <w:b/>
          <w:color w:val="auto"/>
          <w:sz w:val="26"/>
          <w:szCs w:val="26"/>
        </w:rPr>
        <w:t xml:space="preserve">. </w:t>
      </w:r>
      <w:r w:rsidR="00480272" w:rsidRPr="00197E9B">
        <w:rPr>
          <w:b/>
          <w:color w:val="auto"/>
          <w:sz w:val="26"/>
          <w:szCs w:val="26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D3DBE" w:rsidRPr="007225DE" w:rsidRDefault="000D3DBE" w:rsidP="000428C9">
      <w:pPr>
        <w:autoSpaceDE w:val="0"/>
        <w:autoSpaceDN w:val="0"/>
        <w:adjustRightInd w:val="0"/>
        <w:jc w:val="center"/>
        <w:rPr>
          <w:color w:val="auto"/>
          <w:sz w:val="26"/>
          <w:szCs w:val="26"/>
          <w:highlight w:val="red"/>
        </w:rPr>
      </w:pPr>
    </w:p>
    <w:p w:rsidR="002B099E" w:rsidRPr="00882526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882526">
        <w:rPr>
          <w:color w:val="auto"/>
          <w:sz w:val="26"/>
          <w:szCs w:val="26"/>
        </w:rPr>
        <w:t>1. Т</w:t>
      </w:r>
      <w:r w:rsidR="007F4A11" w:rsidRPr="00882526">
        <w:rPr>
          <w:color w:val="auto"/>
          <w:sz w:val="26"/>
          <w:szCs w:val="26"/>
        </w:rPr>
        <w:t>ребования к помещениям Комитета</w:t>
      </w:r>
      <w:r w:rsidRPr="00882526">
        <w:rPr>
          <w:color w:val="auto"/>
          <w:sz w:val="26"/>
          <w:szCs w:val="26"/>
        </w:rPr>
        <w:t>.</w:t>
      </w:r>
      <w:r w:rsidR="006F2029" w:rsidRPr="00882526">
        <w:rPr>
          <w:color w:val="auto"/>
          <w:sz w:val="26"/>
          <w:szCs w:val="26"/>
        </w:rPr>
        <w:t xml:space="preserve"> </w:t>
      </w:r>
    </w:p>
    <w:p w:rsidR="002B099E" w:rsidRPr="00882526" w:rsidRDefault="007F4A11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882526">
        <w:rPr>
          <w:color w:val="auto"/>
          <w:sz w:val="26"/>
          <w:szCs w:val="26"/>
        </w:rPr>
        <w:t xml:space="preserve">В Комитете </w:t>
      </w:r>
      <w:r w:rsidR="002B099E" w:rsidRPr="00882526">
        <w:rPr>
          <w:color w:val="auto"/>
          <w:sz w:val="26"/>
          <w:szCs w:val="26"/>
        </w:rPr>
        <w:t>обеспечивается:</w:t>
      </w:r>
    </w:p>
    <w:p w:rsidR="002B099E" w:rsidRPr="00882526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882526">
        <w:rPr>
          <w:color w:val="auto"/>
          <w:sz w:val="26"/>
          <w:szCs w:val="26"/>
        </w:rPr>
        <w:t xml:space="preserve">осуществление </w:t>
      </w:r>
      <w:r w:rsidR="00BA375E" w:rsidRPr="00882526">
        <w:rPr>
          <w:color w:val="auto"/>
          <w:sz w:val="26"/>
          <w:szCs w:val="26"/>
        </w:rPr>
        <w:t>приема заявителей</w:t>
      </w:r>
      <w:r w:rsidRPr="00882526">
        <w:rPr>
          <w:color w:val="auto"/>
          <w:sz w:val="26"/>
          <w:szCs w:val="26"/>
        </w:rPr>
        <w:t xml:space="preserve"> в специально выделенных для этих целей помещениях (присутственных местах), которые включают в себя места для ожидания, информирования, получения информации и заполнения необходимых документов, приема заявителей;</w:t>
      </w:r>
    </w:p>
    <w:p w:rsidR="002B099E" w:rsidRPr="00882526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882526">
        <w:rPr>
          <w:color w:val="auto"/>
          <w:sz w:val="26"/>
          <w:szCs w:val="26"/>
        </w:rPr>
        <w:t>соответствие помещений Комитета санитарно-эпидемиологическим правилам и нормативам, а также правилам противопожарной безопасности;</w:t>
      </w:r>
    </w:p>
    <w:p w:rsidR="002B099E" w:rsidRPr="00882526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882526">
        <w:rPr>
          <w:color w:val="auto"/>
          <w:sz w:val="26"/>
          <w:szCs w:val="26"/>
        </w:rPr>
        <w:t>оборудование присутственных мест доступными местами общего пользования (туалетами) и системой кондиционирования воздуха либо вентиляторами.</w:t>
      </w:r>
    </w:p>
    <w:p w:rsidR="002B099E" w:rsidRPr="00882526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882526">
        <w:rPr>
          <w:color w:val="auto"/>
          <w:sz w:val="26"/>
          <w:szCs w:val="26"/>
        </w:rPr>
        <w:t>Присутственные места оборудуются:</w:t>
      </w:r>
    </w:p>
    <w:p w:rsidR="002B099E" w:rsidRPr="00882526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882526">
        <w:rPr>
          <w:color w:val="auto"/>
          <w:sz w:val="26"/>
          <w:szCs w:val="26"/>
        </w:rPr>
        <w:lastRenderedPageBreak/>
        <w:t>стендами с информацией для заявителей об услугах, предоставляемых Комитетом;</w:t>
      </w:r>
    </w:p>
    <w:p w:rsidR="002B099E" w:rsidRPr="00197E9B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882526">
        <w:rPr>
          <w:color w:val="auto"/>
          <w:sz w:val="26"/>
          <w:szCs w:val="26"/>
        </w:rPr>
        <w:t>вывесками с наименованием помещений у входа в каждое из помещений.</w:t>
      </w:r>
    </w:p>
    <w:p w:rsidR="002B099E" w:rsidRPr="00197E9B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197E9B">
        <w:rPr>
          <w:color w:val="auto"/>
          <w:sz w:val="26"/>
          <w:szCs w:val="26"/>
        </w:rPr>
        <w:t xml:space="preserve">2. Требования к местам ожидания. </w:t>
      </w:r>
    </w:p>
    <w:p w:rsidR="002B099E" w:rsidRPr="00197E9B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197E9B">
        <w:rPr>
          <w:color w:val="auto"/>
          <w:sz w:val="26"/>
          <w:szCs w:val="26"/>
        </w:rPr>
        <w:t>Места ожидания в очереди оборудуются стульями (кресельными секциями) и (или) скамьями. Количество мест ожидания определяется исходя из фактической нагрузки и возможностей для их размещения в здании, но не менее 2 мест на каждого специалиста, ведущего прием.</w:t>
      </w:r>
    </w:p>
    <w:p w:rsidR="002B099E" w:rsidRPr="00197E9B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197E9B">
        <w:rPr>
          <w:color w:val="auto"/>
          <w:sz w:val="26"/>
          <w:szCs w:val="26"/>
        </w:rPr>
        <w:t>Места ожидания находятся в холле или ином специально приспособленном помещении.</w:t>
      </w:r>
    </w:p>
    <w:p w:rsidR="002B099E" w:rsidRPr="00197E9B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197E9B">
        <w:rPr>
          <w:color w:val="auto"/>
          <w:sz w:val="26"/>
          <w:szCs w:val="26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государственной услуги.</w:t>
      </w:r>
    </w:p>
    <w:p w:rsidR="002B099E" w:rsidRPr="00197E9B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197E9B">
        <w:rPr>
          <w:color w:val="auto"/>
          <w:sz w:val="26"/>
          <w:szCs w:val="26"/>
        </w:rPr>
        <w:t>3. Требования к оформлению входа в здание</w:t>
      </w:r>
      <w:r w:rsidR="007F4A11" w:rsidRPr="00197E9B">
        <w:rPr>
          <w:color w:val="auto"/>
          <w:sz w:val="26"/>
          <w:szCs w:val="26"/>
        </w:rPr>
        <w:t>.</w:t>
      </w:r>
    </w:p>
    <w:p w:rsidR="002B099E" w:rsidRPr="00882526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197E9B">
        <w:rPr>
          <w:color w:val="auto"/>
          <w:sz w:val="26"/>
          <w:szCs w:val="26"/>
        </w:rPr>
        <w:t xml:space="preserve">Центральный вход в </w:t>
      </w:r>
      <w:r w:rsidRPr="00882526">
        <w:rPr>
          <w:color w:val="auto"/>
          <w:sz w:val="26"/>
          <w:szCs w:val="26"/>
        </w:rPr>
        <w:t>здание</w:t>
      </w:r>
      <w:r w:rsidR="00197E9B" w:rsidRPr="00882526">
        <w:rPr>
          <w:color w:val="auto"/>
          <w:sz w:val="26"/>
          <w:szCs w:val="26"/>
        </w:rPr>
        <w:t xml:space="preserve"> </w:t>
      </w:r>
      <w:r w:rsidRPr="00882526">
        <w:rPr>
          <w:color w:val="auto"/>
          <w:sz w:val="26"/>
          <w:szCs w:val="26"/>
        </w:rPr>
        <w:t>Комитета оборудуется вывеской, содержащей следующую информацию:</w:t>
      </w:r>
    </w:p>
    <w:p w:rsidR="002B099E" w:rsidRPr="00882526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882526">
        <w:rPr>
          <w:color w:val="auto"/>
          <w:sz w:val="26"/>
          <w:szCs w:val="26"/>
        </w:rPr>
        <w:t>наименование Комитета;</w:t>
      </w:r>
    </w:p>
    <w:p w:rsidR="002B099E" w:rsidRPr="00882526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882526">
        <w:rPr>
          <w:color w:val="auto"/>
          <w:sz w:val="26"/>
          <w:szCs w:val="26"/>
        </w:rPr>
        <w:t>место его нахождения;</w:t>
      </w:r>
    </w:p>
    <w:p w:rsidR="002B099E" w:rsidRPr="00882526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882526">
        <w:rPr>
          <w:color w:val="auto"/>
          <w:sz w:val="26"/>
          <w:szCs w:val="26"/>
        </w:rPr>
        <w:t>режим работы;</w:t>
      </w:r>
    </w:p>
    <w:p w:rsidR="002B099E" w:rsidRPr="00197E9B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882526">
        <w:rPr>
          <w:color w:val="auto"/>
          <w:sz w:val="26"/>
          <w:szCs w:val="26"/>
        </w:rPr>
        <w:t>телефонный номер для справок.</w:t>
      </w:r>
    </w:p>
    <w:p w:rsidR="002B099E" w:rsidRPr="00197E9B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197E9B">
        <w:rPr>
          <w:color w:val="auto"/>
          <w:sz w:val="26"/>
          <w:szCs w:val="26"/>
        </w:rPr>
        <w:t>4. Требования к местам для информирования, получения информации и заполнения необходимых документов</w:t>
      </w:r>
      <w:r w:rsidR="007F4A11" w:rsidRPr="00197E9B">
        <w:rPr>
          <w:color w:val="auto"/>
          <w:sz w:val="26"/>
          <w:szCs w:val="26"/>
        </w:rPr>
        <w:t>.</w:t>
      </w:r>
    </w:p>
    <w:p w:rsidR="002B099E" w:rsidRPr="00197E9B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197E9B">
        <w:rPr>
          <w:color w:val="auto"/>
          <w:sz w:val="26"/>
          <w:szCs w:val="26"/>
        </w:rPr>
        <w:t>Места для информирования, предназначенные для ознакомления заявителей с информационными материалами, оборудуются:</w:t>
      </w:r>
    </w:p>
    <w:p w:rsidR="002B099E" w:rsidRPr="00197E9B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197E9B">
        <w:rPr>
          <w:color w:val="auto"/>
          <w:sz w:val="26"/>
          <w:szCs w:val="26"/>
        </w:rPr>
        <w:t>информационными стендами, обновляемыми информацией по мере изменения действующего законодательства, регулирующего предоставление государственной услуги и изменения справочных сведений.</w:t>
      </w:r>
    </w:p>
    <w:p w:rsidR="002B099E" w:rsidRPr="00197E9B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197E9B">
        <w:rPr>
          <w:color w:val="auto"/>
          <w:sz w:val="26"/>
          <w:szCs w:val="26"/>
        </w:rPr>
        <w:t>Информационные стенды, столы (стойки) размещаются в местах, обеспечивающих свободный доступ к ним.</w:t>
      </w:r>
    </w:p>
    <w:p w:rsidR="002B099E" w:rsidRPr="00197E9B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197E9B">
        <w:rPr>
          <w:color w:val="auto"/>
          <w:sz w:val="26"/>
          <w:szCs w:val="26"/>
        </w:rPr>
        <w:t>Места для оформления документов оборудуются стульями, столами (стойками) и обеспечиваются образцами заполнения документов, в том числе бланками заявлений и письменными принадлежностями.</w:t>
      </w:r>
    </w:p>
    <w:p w:rsidR="002B099E" w:rsidRPr="00197E9B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197E9B">
        <w:rPr>
          <w:color w:val="auto"/>
          <w:sz w:val="26"/>
          <w:szCs w:val="26"/>
        </w:rPr>
        <w:t>5. Требования к местам для приема заявителей</w:t>
      </w:r>
      <w:r w:rsidR="007F4A11" w:rsidRPr="00197E9B">
        <w:rPr>
          <w:color w:val="auto"/>
          <w:sz w:val="26"/>
          <w:szCs w:val="26"/>
        </w:rPr>
        <w:t>.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В Комитете выделяются помещения для приема заявителей.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Кабинеты для приема заявителей оборудуются вывесками с указанием: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номера кабинета;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фамилии, имени, отчества и должности</w:t>
      </w:r>
      <w:r w:rsidR="00197E9B" w:rsidRPr="00F73213">
        <w:rPr>
          <w:color w:val="auto"/>
          <w:sz w:val="26"/>
          <w:szCs w:val="26"/>
        </w:rPr>
        <w:t xml:space="preserve"> </w:t>
      </w:r>
      <w:r w:rsidRPr="00F73213">
        <w:rPr>
          <w:color w:val="auto"/>
          <w:sz w:val="26"/>
          <w:szCs w:val="26"/>
        </w:rPr>
        <w:t>специалиста;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информации о днях и времени приема заявителей;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времени перерыва на обед.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Таблички на дверях или стенах устанавливаются таким образом, чтобы при открытой двери были видны и читаемы.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Рабочее место специалиста оборудуется персональным компьютером с печатающим устройством.</w:t>
      </w:r>
    </w:p>
    <w:p w:rsidR="002B099E" w:rsidRPr="00197E9B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Помещения для непосредственного взаимодействия специалистов с заявителями организуются в виде отдельных кабинетов либо в виде отдельных рабочих мест для каждого ведущего прием специалиста.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197E9B">
        <w:rPr>
          <w:color w:val="auto"/>
          <w:sz w:val="26"/>
          <w:szCs w:val="26"/>
        </w:rPr>
        <w:lastRenderedPageBreak/>
        <w:t xml:space="preserve">В целях обеспечения конфиденциальности сведений </w:t>
      </w:r>
      <w:r w:rsidRPr="00F73213">
        <w:rPr>
          <w:color w:val="auto"/>
          <w:sz w:val="26"/>
          <w:szCs w:val="26"/>
        </w:rPr>
        <w:t>одновременное консультирование и (или) прием двух и более посетителей одним специалистом не допускается.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6. Требования к обеспечению доступности услуг для инвалидов: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возможность беспрепятственного входа в объекты и выхода из них;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содействие со стороны персонала объекта или специалистов, при необходимости, инвалиду при входе в объект и выходе из него;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оборудование на прилегающих к зданию территориях мест для парковки автотранспортных средств инвалидов;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возможность посадки в транспортное средство и высадки из него перед входом на объекты, в том числе с использованием кресла-коляски и, при необходимости, с помощью персонала объекта;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 xml:space="preserve"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услуги, </w:t>
      </w:r>
      <w:proofErr w:type="spellStart"/>
      <w:r w:rsidRPr="00F73213">
        <w:rPr>
          <w:color w:val="auto"/>
          <w:sz w:val="26"/>
          <w:szCs w:val="26"/>
        </w:rPr>
        <w:t>ассистивных</w:t>
      </w:r>
      <w:proofErr w:type="spellEnd"/>
      <w:r w:rsidRPr="00F73213">
        <w:rPr>
          <w:color w:val="auto"/>
          <w:sz w:val="26"/>
          <w:szCs w:val="26"/>
        </w:rPr>
        <w:t xml:space="preserve"> и вспомогательных технологий, а также сменного кресла-коляски;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обеспечение допуска на объект собаки</w:t>
      </w:r>
      <w:r w:rsidR="007F4A11" w:rsidRPr="00F73213">
        <w:rPr>
          <w:color w:val="auto"/>
          <w:sz w:val="26"/>
          <w:szCs w:val="26"/>
        </w:rPr>
        <w:t>-</w:t>
      </w:r>
      <w:r w:rsidRPr="00F73213">
        <w:rPr>
          <w:color w:val="auto"/>
          <w:sz w:val="26"/>
          <w:szCs w:val="26"/>
        </w:rPr>
        <w:t>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оказание специалистами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2B099E" w:rsidRPr="00F73213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 xml:space="preserve">обеспечение допуска </w:t>
      </w:r>
      <w:proofErr w:type="spellStart"/>
      <w:r w:rsidRPr="00F73213">
        <w:rPr>
          <w:color w:val="auto"/>
          <w:sz w:val="26"/>
          <w:szCs w:val="26"/>
        </w:rPr>
        <w:t>сурдопереводчика</w:t>
      </w:r>
      <w:proofErr w:type="spellEnd"/>
      <w:r w:rsidRPr="00F73213">
        <w:rPr>
          <w:color w:val="auto"/>
          <w:sz w:val="26"/>
          <w:szCs w:val="26"/>
        </w:rPr>
        <w:t xml:space="preserve">, </w:t>
      </w:r>
      <w:proofErr w:type="spellStart"/>
      <w:r w:rsidRPr="00F73213">
        <w:rPr>
          <w:color w:val="auto"/>
          <w:sz w:val="26"/>
          <w:szCs w:val="26"/>
        </w:rPr>
        <w:t>тифлосурдопереводчика</w:t>
      </w:r>
      <w:proofErr w:type="spellEnd"/>
      <w:r w:rsidRPr="00F73213">
        <w:rPr>
          <w:color w:val="auto"/>
          <w:sz w:val="26"/>
          <w:szCs w:val="26"/>
        </w:rPr>
        <w:t>, а также иного лица, владеющего жестовым языком;</w:t>
      </w:r>
    </w:p>
    <w:p w:rsidR="002B099E" w:rsidRPr="00BA375E" w:rsidRDefault="002B099E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обеспечение условий доступности для инвалидов по зрению официального сайта Комитета в информационно-телекоммуникационной</w:t>
      </w:r>
      <w:r w:rsidRPr="00197E9B">
        <w:rPr>
          <w:color w:val="auto"/>
          <w:sz w:val="26"/>
          <w:szCs w:val="26"/>
        </w:rPr>
        <w:t xml:space="preserve"> сети «Интернет»;</w:t>
      </w:r>
    </w:p>
    <w:p w:rsidR="00E445D3" w:rsidRPr="00BA375E" w:rsidRDefault="00E445D3" w:rsidP="000428C9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</w:p>
    <w:p w:rsidR="00F73213" w:rsidRPr="00BA375E" w:rsidRDefault="00F73213" w:rsidP="00F73213">
      <w:pPr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 xml:space="preserve">2.17.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</w:t>
      </w:r>
      <w:r w:rsidRPr="00BA375E">
        <w:rPr>
          <w:b/>
          <w:color w:val="auto"/>
          <w:sz w:val="26"/>
          <w:szCs w:val="26"/>
        </w:rPr>
        <w:lastRenderedPageBreak/>
        <w:t>предоставления государственных муниципальных услуг (в том числе в полном объеме),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муниципальных услуг, предусмотренного статьей 15.1 Федерального закона (далее – комплексный запрос).</w:t>
      </w:r>
    </w:p>
    <w:p w:rsidR="00016473" w:rsidRPr="00BA375E" w:rsidRDefault="00016473" w:rsidP="000428C9">
      <w:pPr>
        <w:jc w:val="center"/>
        <w:rPr>
          <w:color w:val="auto"/>
          <w:sz w:val="26"/>
          <w:szCs w:val="26"/>
        </w:rPr>
      </w:pPr>
    </w:p>
    <w:p w:rsidR="00E445D3" w:rsidRPr="00BA375E" w:rsidRDefault="00E445D3" w:rsidP="000428C9">
      <w:pPr>
        <w:autoSpaceDE w:val="0"/>
        <w:ind w:firstLine="720"/>
        <w:jc w:val="both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1. Показатели доступности государственной услуги:</w:t>
      </w:r>
    </w:p>
    <w:p w:rsidR="00E445D3" w:rsidRPr="00BA375E" w:rsidRDefault="00E445D3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расположенность органов, предоставляющих государственную услугу, в зоне доступности к основным транспортным магистралям, хорошие подъездные дороги;</w:t>
      </w:r>
    </w:p>
    <w:p w:rsidR="00E445D3" w:rsidRPr="00BA375E" w:rsidRDefault="00E445D3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наличие полной и понятной информации о местах, порядке и сроках предоставления государственной услуги в общедоступных местах помещений органов, предоставляющих государственную услугу, в информационно-телекоммуникационных сетях общего пользования (в том числе в сети Интернет) средствах массовой информации, информационных материалах (брошюрах, буклетах);</w:t>
      </w:r>
    </w:p>
    <w:p w:rsidR="00E445D3" w:rsidRPr="00BA375E" w:rsidRDefault="00E445D3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наличие необходимого и достаточного количества специалистов, а также помещений,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услуги;</w:t>
      </w:r>
    </w:p>
    <w:p w:rsidR="00E445D3" w:rsidRPr="00BA375E" w:rsidRDefault="00E445D3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доступность обращения за предоставлением государственной услуги, в том числе для лиц с ограниченными возможностями здоровья;</w:t>
      </w:r>
    </w:p>
    <w:p w:rsidR="00E445D3" w:rsidRPr="00BA375E" w:rsidRDefault="00E445D3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полнота и актуальность информации о порядке предоставления государственной услуги, в том числе с использованием информацио</w:t>
      </w:r>
      <w:r w:rsidR="000A66DE" w:rsidRPr="00BA375E">
        <w:rPr>
          <w:color w:val="auto"/>
          <w:sz w:val="26"/>
          <w:szCs w:val="26"/>
        </w:rPr>
        <w:t>нно-коммуникационных технологий;</w:t>
      </w:r>
    </w:p>
    <w:p w:rsidR="000A66DE" w:rsidRPr="00BA375E" w:rsidRDefault="000A66DE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предоставление возможности получения государственной услуги в электронном виде. </w:t>
      </w:r>
    </w:p>
    <w:p w:rsidR="000A66DE" w:rsidRPr="00BA375E" w:rsidRDefault="000A66DE" w:rsidP="000428C9">
      <w:pPr>
        <w:autoSpaceDE w:val="0"/>
        <w:ind w:firstLine="720"/>
        <w:jc w:val="both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2.</w:t>
      </w:r>
      <w:r w:rsidRPr="00BA375E">
        <w:rPr>
          <w:b/>
          <w:sz w:val="26"/>
          <w:szCs w:val="26"/>
        </w:rPr>
        <w:t xml:space="preserve"> </w:t>
      </w:r>
      <w:r w:rsidRPr="00BA375E">
        <w:rPr>
          <w:b/>
          <w:color w:val="auto"/>
          <w:sz w:val="26"/>
          <w:szCs w:val="26"/>
        </w:rPr>
        <w:t>Показателями доступности предоставления государственной услуги в электронной форме являются:</w:t>
      </w:r>
    </w:p>
    <w:p w:rsidR="000A66DE" w:rsidRPr="00BA375E" w:rsidRDefault="000A66DE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получение информации о порядке и сроках предоставления услуги;</w:t>
      </w:r>
    </w:p>
    <w:p w:rsidR="000A66DE" w:rsidRPr="00BA375E" w:rsidRDefault="000A66DE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формирование запроса;</w:t>
      </w:r>
    </w:p>
    <w:p w:rsidR="000A66DE" w:rsidRPr="00BA375E" w:rsidRDefault="000A66DE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прием и регистрация </w:t>
      </w:r>
      <w:r w:rsidRPr="00F73213">
        <w:rPr>
          <w:color w:val="auto"/>
          <w:sz w:val="26"/>
          <w:szCs w:val="26"/>
        </w:rPr>
        <w:t>органом (организацией запроса) и иных документов, необходимых для предоставления услуги;</w:t>
      </w:r>
    </w:p>
    <w:p w:rsidR="000A66DE" w:rsidRPr="00BA375E" w:rsidRDefault="000A66DE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получение результата предоставления услуги;</w:t>
      </w:r>
    </w:p>
    <w:p w:rsidR="002972F6" w:rsidRPr="00BA375E" w:rsidRDefault="000A66DE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возможность получения</w:t>
      </w:r>
      <w:r w:rsidR="002972F6" w:rsidRPr="00BA375E">
        <w:rPr>
          <w:color w:val="auto"/>
          <w:sz w:val="26"/>
          <w:szCs w:val="26"/>
        </w:rPr>
        <w:t xml:space="preserve">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0A66DE" w:rsidRPr="00BA375E" w:rsidRDefault="002972F6" w:rsidP="002972F6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досудебное (внесудебное обжалование)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  </w:t>
      </w:r>
      <w:r w:rsidR="000A66DE" w:rsidRPr="00BA375E">
        <w:rPr>
          <w:color w:val="auto"/>
          <w:sz w:val="26"/>
          <w:szCs w:val="26"/>
        </w:rPr>
        <w:t xml:space="preserve"> </w:t>
      </w:r>
    </w:p>
    <w:p w:rsidR="00E445D3" w:rsidRPr="00BA375E" w:rsidRDefault="000A66DE" w:rsidP="000428C9">
      <w:pPr>
        <w:autoSpaceDE w:val="0"/>
        <w:ind w:firstLine="720"/>
        <w:jc w:val="both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3</w:t>
      </w:r>
      <w:r w:rsidR="00E445D3" w:rsidRPr="00BA375E">
        <w:rPr>
          <w:b/>
          <w:color w:val="auto"/>
          <w:sz w:val="26"/>
          <w:szCs w:val="26"/>
        </w:rPr>
        <w:t>. Показатели качества государственной услуги:</w:t>
      </w:r>
    </w:p>
    <w:p w:rsidR="00E445D3" w:rsidRPr="00BA375E" w:rsidRDefault="00E445D3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достоверность и полнота информирования гражданина о ходе рассмотрения его обращения;</w:t>
      </w:r>
    </w:p>
    <w:p w:rsidR="00E445D3" w:rsidRPr="00BA375E" w:rsidRDefault="00E445D3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полнота и актуальность информации о порядке предоставления государственной услуги;</w:t>
      </w:r>
    </w:p>
    <w:p w:rsidR="00E445D3" w:rsidRPr="00BA375E" w:rsidRDefault="00E445D3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lastRenderedPageBreak/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E445D3" w:rsidRPr="00BA375E" w:rsidRDefault="00E445D3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наличие необходимого и достаточного количества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услуги; </w:t>
      </w:r>
    </w:p>
    <w:p w:rsidR="00E445D3" w:rsidRPr="00882526" w:rsidRDefault="007F4A11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количество взаимодействий</w:t>
      </w:r>
      <w:r w:rsidR="00E445D3" w:rsidRPr="00BA375E">
        <w:rPr>
          <w:color w:val="auto"/>
          <w:sz w:val="26"/>
          <w:szCs w:val="26"/>
        </w:rPr>
        <w:t xml:space="preserve"> заявителя </w:t>
      </w:r>
      <w:r w:rsidR="00E445D3" w:rsidRPr="00882526">
        <w:rPr>
          <w:color w:val="auto"/>
          <w:sz w:val="26"/>
          <w:szCs w:val="26"/>
        </w:rPr>
        <w:t>с</w:t>
      </w:r>
      <w:r w:rsidR="00882526">
        <w:rPr>
          <w:color w:val="auto"/>
          <w:sz w:val="26"/>
          <w:szCs w:val="26"/>
        </w:rPr>
        <w:t xml:space="preserve"> </w:t>
      </w:r>
      <w:r w:rsidR="00E445D3" w:rsidRPr="00882526">
        <w:rPr>
          <w:color w:val="auto"/>
          <w:sz w:val="26"/>
          <w:szCs w:val="26"/>
        </w:rPr>
        <w:t>должностными лицами при предоставлении государственной услуги</w:t>
      </w:r>
      <w:r w:rsidR="00CC3C1B" w:rsidRPr="00882526">
        <w:rPr>
          <w:sz w:val="26"/>
          <w:szCs w:val="26"/>
        </w:rPr>
        <w:t xml:space="preserve"> </w:t>
      </w:r>
      <w:r w:rsidR="00CC3C1B" w:rsidRPr="00882526">
        <w:rPr>
          <w:color w:val="auto"/>
          <w:sz w:val="26"/>
          <w:szCs w:val="26"/>
        </w:rPr>
        <w:t>и их продолжительность</w:t>
      </w:r>
      <w:r w:rsidR="00E445D3" w:rsidRPr="00882526">
        <w:rPr>
          <w:color w:val="auto"/>
          <w:sz w:val="26"/>
          <w:szCs w:val="26"/>
        </w:rPr>
        <w:t>;</w:t>
      </w:r>
    </w:p>
    <w:p w:rsidR="00E445D3" w:rsidRPr="00882526" w:rsidRDefault="00E445D3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882526">
        <w:rPr>
          <w:color w:val="auto"/>
          <w:sz w:val="26"/>
          <w:szCs w:val="26"/>
        </w:rPr>
        <w:t>отсутствие очередей при приеме и выдаче документов заявителям;</w:t>
      </w:r>
    </w:p>
    <w:p w:rsidR="00E445D3" w:rsidRPr="00882526" w:rsidRDefault="00E445D3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882526">
        <w:rPr>
          <w:color w:val="auto"/>
          <w:sz w:val="26"/>
          <w:szCs w:val="26"/>
        </w:rPr>
        <w:t>отсутствие обоснованных жалоб на действия (бездействие) специалистов и уполномоченных должностных лиц;</w:t>
      </w:r>
    </w:p>
    <w:p w:rsidR="00E445D3" w:rsidRPr="00882526" w:rsidRDefault="00E445D3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882526">
        <w:rPr>
          <w:color w:val="auto"/>
          <w:sz w:val="26"/>
          <w:szCs w:val="26"/>
        </w:rPr>
        <w:t>отсутствие жалоб на некорректное, невнимательное отношение специалистов и уполномоченных должностных лиц к заявителям;</w:t>
      </w:r>
    </w:p>
    <w:p w:rsidR="00E445D3" w:rsidRPr="00882526" w:rsidRDefault="00E445D3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882526">
        <w:rPr>
          <w:color w:val="auto"/>
          <w:sz w:val="26"/>
          <w:szCs w:val="26"/>
        </w:rPr>
        <w:t>получение информации о порядке и сроках предоставления услуги;</w:t>
      </w:r>
    </w:p>
    <w:p w:rsidR="00E445D3" w:rsidRPr="00882526" w:rsidRDefault="00E445D3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882526">
        <w:rPr>
          <w:color w:val="auto"/>
          <w:sz w:val="26"/>
          <w:szCs w:val="26"/>
        </w:rPr>
        <w:t xml:space="preserve"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 </w:t>
      </w:r>
    </w:p>
    <w:p w:rsidR="00D60F95" w:rsidRPr="00BA375E" w:rsidRDefault="00E445D3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  <w:r w:rsidRPr="00882526">
        <w:rPr>
          <w:color w:val="auto"/>
          <w:sz w:val="26"/>
          <w:szCs w:val="26"/>
        </w:rPr>
        <w:t xml:space="preserve">Взаимодействие заявителя </w:t>
      </w:r>
      <w:r w:rsidR="00882526">
        <w:rPr>
          <w:color w:val="auto"/>
          <w:sz w:val="26"/>
          <w:szCs w:val="26"/>
        </w:rPr>
        <w:t xml:space="preserve">с </w:t>
      </w:r>
      <w:r w:rsidRPr="00882526">
        <w:rPr>
          <w:color w:val="auto"/>
          <w:sz w:val="26"/>
          <w:szCs w:val="26"/>
        </w:rPr>
        <w:t>должностными лицами при</w:t>
      </w:r>
      <w:r w:rsidRPr="00BA375E">
        <w:rPr>
          <w:color w:val="auto"/>
          <w:sz w:val="26"/>
          <w:szCs w:val="26"/>
        </w:rPr>
        <w:t xml:space="preserve"> предоставлении полного пакета документов 1 раз. Продолжительность взаимодействия не превышает 30 минут.</w:t>
      </w:r>
    </w:p>
    <w:p w:rsidR="008356DA" w:rsidRPr="00BA375E" w:rsidRDefault="008356DA" w:rsidP="000428C9">
      <w:pPr>
        <w:autoSpaceDE w:val="0"/>
        <w:ind w:firstLine="720"/>
        <w:jc w:val="both"/>
        <w:rPr>
          <w:color w:val="auto"/>
          <w:sz w:val="26"/>
          <w:szCs w:val="26"/>
        </w:rPr>
      </w:pPr>
    </w:p>
    <w:p w:rsidR="001523CB" w:rsidRPr="00BA375E" w:rsidRDefault="00054353" w:rsidP="006E14BF">
      <w:pPr>
        <w:autoSpaceDE w:val="0"/>
        <w:autoSpaceDN w:val="0"/>
        <w:adjustRightInd w:val="0"/>
        <w:ind w:firstLine="720"/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 xml:space="preserve">2.18. Иные требования, в том числе </w:t>
      </w:r>
      <w:r w:rsidR="00BA375E" w:rsidRPr="00BA375E">
        <w:rPr>
          <w:b/>
          <w:color w:val="auto"/>
          <w:sz w:val="26"/>
          <w:szCs w:val="26"/>
        </w:rPr>
        <w:t>учитывающие особенности</w:t>
      </w:r>
      <w:r w:rsidR="001523CB" w:rsidRPr="00BA375E">
        <w:rPr>
          <w:b/>
          <w:color w:val="auto"/>
          <w:sz w:val="26"/>
          <w:szCs w:val="26"/>
        </w:rPr>
        <w:t xml:space="preserve"> предоставления государственной услуги</w:t>
      </w:r>
      <w:r w:rsidR="006E14BF" w:rsidRPr="00BA375E">
        <w:rPr>
          <w:b/>
          <w:color w:val="auto"/>
          <w:sz w:val="26"/>
          <w:szCs w:val="26"/>
        </w:rPr>
        <w:t xml:space="preserve"> </w:t>
      </w:r>
      <w:r w:rsidR="001523CB" w:rsidRPr="00BA375E">
        <w:rPr>
          <w:b/>
          <w:color w:val="auto"/>
          <w:sz w:val="26"/>
          <w:szCs w:val="26"/>
        </w:rPr>
        <w:t>в электронной форме.</w:t>
      </w:r>
    </w:p>
    <w:p w:rsidR="001523CB" w:rsidRPr="00BA375E" w:rsidRDefault="001523CB" w:rsidP="001523CB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</w:p>
    <w:p w:rsidR="002972F6" w:rsidRPr="00BA375E" w:rsidRDefault="002972F6" w:rsidP="002972F6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документов, подписанных электронной подписью (далее – ЭП) в соответствии </w:t>
      </w:r>
      <w:r w:rsidR="00BA375E" w:rsidRPr="00BA375E">
        <w:rPr>
          <w:color w:val="auto"/>
          <w:sz w:val="26"/>
          <w:szCs w:val="26"/>
        </w:rPr>
        <w:t>с требованиями</w:t>
      </w:r>
      <w:r w:rsidRPr="00BA375E">
        <w:rPr>
          <w:color w:val="auto"/>
          <w:sz w:val="26"/>
          <w:szCs w:val="26"/>
        </w:rPr>
        <w:t xml:space="preserve"> Федерального закона от 6 апреля 2011г. № 63-ФЗ «Об электронной подписи» и Федерального закона от 27 июля 2010г. № 210-ФЗ «Об организации предоставления государственных и муниципальных услуг».</w:t>
      </w:r>
    </w:p>
    <w:p w:rsidR="002972F6" w:rsidRPr="00BA375E" w:rsidRDefault="002972F6" w:rsidP="002972F6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Виды ЭП, использование которых допускается при обращении за получением государственных услуг в электронной форме, а </w:t>
      </w:r>
      <w:r w:rsidR="00BA375E" w:rsidRPr="00BA375E">
        <w:rPr>
          <w:color w:val="auto"/>
          <w:sz w:val="26"/>
          <w:szCs w:val="26"/>
        </w:rPr>
        <w:t>также определение</w:t>
      </w:r>
      <w:r w:rsidRPr="00BA375E">
        <w:rPr>
          <w:color w:val="auto"/>
          <w:sz w:val="26"/>
          <w:szCs w:val="26"/>
        </w:rPr>
        <w:t xml:space="preserve"> случаев, при которых допускается </w:t>
      </w:r>
      <w:r w:rsidR="00BA375E" w:rsidRPr="00BA375E">
        <w:rPr>
          <w:color w:val="auto"/>
          <w:sz w:val="26"/>
          <w:szCs w:val="26"/>
        </w:rPr>
        <w:t>использование простой</w:t>
      </w:r>
      <w:r w:rsidRPr="00BA375E">
        <w:rPr>
          <w:color w:val="auto"/>
          <w:sz w:val="26"/>
          <w:szCs w:val="26"/>
        </w:rPr>
        <w:t xml:space="preserve"> </w:t>
      </w:r>
      <w:r w:rsidR="00BA375E" w:rsidRPr="00BA375E">
        <w:rPr>
          <w:color w:val="auto"/>
          <w:sz w:val="26"/>
          <w:szCs w:val="26"/>
        </w:rPr>
        <w:t>ЭП или</w:t>
      </w:r>
      <w:r w:rsidRPr="00BA375E">
        <w:rPr>
          <w:color w:val="auto"/>
          <w:sz w:val="26"/>
          <w:szCs w:val="26"/>
        </w:rPr>
        <w:t xml:space="preserve"> </w:t>
      </w:r>
      <w:r w:rsidR="00BA375E" w:rsidRPr="00BA375E">
        <w:rPr>
          <w:color w:val="auto"/>
          <w:sz w:val="26"/>
          <w:szCs w:val="26"/>
        </w:rPr>
        <w:t>усиленной квалифицированной</w:t>
      </w:r>
      <w:r w:rsidRPr="00BA375E">
        <w:rPr>
          <w:color w:val="auto"/>
          <w:sz w:val="26"/>
          <w:szCs w:val="26"/>
        </w:rPr>
        <w:t xml:space="preserve"> </w:t>
      </w:r>
      <w:r w:rsidR="00BA375E" w:rsidRPr="00BA375E">
        <w:rPr>
          <w:color w:val="auto"/>
          <w:sz w:val="26"/>
          <w:szCs w:val="26"/>
        </w:rPr>
        <w:t>ЭП, осуществляется</w:t>
      </w:r>
      <w:r w:rsidRPr="00BA375E">
        <w:rPr>
          <w:color w:val="auto"/>
          <w:sz w:val="26"/>
          <w:szCs w:val="26"/>
        </w:rPr>
        <w:t xml:space="preserve"> на основе Правил, </w:t>
      </w:r>
      <w:r w:rsidR="00BA375E" w:rsidRPr="00BA375E">
        <w:rPr>
          <w:color w:val="auto"/>
          <w:sz w:val="26"/>
          <w:szCs w:val="26"/>
        </w:rPr>
        <w:t>утвержденных постановлением</w:t>
      </w:r>
      <w:r w:rsidRPr="00BA375E">
        <w:rPr>
          <w:color w:val="auto"/>
          <w:sz w:val="26"/>
          <w:szCs w:val="26"/>
        </w:rPr>
        <w:t xml:space="preserve"> </w:t>
      </w:r>
      <w:r w:rsidR="00BA375E" w:rsidRPr="00BA375E">
        <w:rPr>
          <w:color w:val="auto"/>
          <w:sz w:val="26"/>
          <w:szCs w:val="26"/>
        </w:rPr>
        <w:t>Правительства Российской</w:t>
      </w:r>
      <w:r w:rsidRPr="00BA375E">
        <w:rPr>
          <w:color w:val="auto"/>
          <w:sz w:val="26"/>
          <w:szCs w:val="26"/>
        </w:rPr>
        <w:t xml:space="preserve"> </w:t>
      </w:r>
      <w:r w:rsidR="00BA375E" w:rsidRPr="00BA375E">
        <w:rPr>
          <w:color w:val="auto"/>
          <w:sz w:val="26"/>
          <w:szCs w:val="26"/>
        </w:rPr>
        <w:t>Федерации от</w:t>
      </w:r>
      <w:r w:rsidRPr="00BA375E">
        <w:rPr>
          <w:color w:val="auto"/>
          <w:sz w:val="26"/>
          <w:szCs w:val="26"/>
        </w:rPr>
        <w:t xml:space="preserve"> 25.06.2012 № 634 «О видах электронной подписи, использование </w:t>
      </w:r>
      <w:r w:rsidR="00BA375E" w:rsidRPr="00BA375E">
        <w:rPr>
          <w:color w:val="auto"/>
          <w:sz w:val="26"/>
          <w:szCs w:val="26"/>
        </w:rPr>
        <w:t>которых допускается</w:t>
      </w:r>
      <w:r w:rsidRPr="00BA375E">
        <w:rPr>
          <w:color w:val="auto"/>
          <w:sz w:val="26"/>
          <w:szCs w:val="26"/>
        </w:rPr>
        <w:t xml:space="preserve"> при обращении за получением государственных и муниципальных услуг».</w:t>
      </w:r>
    </w:p>
    <w:p w:rsidR="002972F6" w:rsidRPr="00BA375E" w:rsidRDefault="002972F6" w:rsidP="002972F6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 Порядок использования ЭП утвержден </w:t>
      </w:r>
      <w:r w:rsidR="00D51C25" w:rsidRPr="00BA375E">
        <w:rPr>
          <w:color w:val="auto"/>
          <w:sz w:val="26"/>
          <w:szCs w:val="26"/>
        </w:rPr>
        <w:t>постановлением Правительства</w:t>
      </w:r>
      <w:r w:rsidRPr="00BA375E">
        <w:rPr>
          <w:color w:val="auto"/>
          <w:sz w:val="26"/>
          <w:szCs w:val="26"/>
        </w:rPr>
        <w:t xml:space="preserve"> Российской Федерации от 25.08.2012 № 852 «Об утверждении Правил использования </w:t>
      </w:r>
      <w:r w:rsidR="00D51C25" w:rsidRPr="00BA375E">
        <w:rPr>
          <w:color w:val="auto"/>
          <w:sz w:val="26"/>
          <w:szCs w:val="26"/>
        </w:rPr>
        <w:t>усиленной квалифицированной</w:t>
      </w:r>
      <w:r w:rsidRPr="00BA375E">
        <w:rPr>
          <w:color w:val="auto"/>
          <w:sz w:val="26"/>
          <w:szCs w:val="26"/>
        </w:rPr>
        <w:t xml:space="preserve"> электронной подписи при </w:t>
      </w:r>
      <w:r w:rsidR="00D51C25" w:rsidRPr="00BA375E">
        <w:rPr>
          <w:color w:val="auto"/>
          <w:sz w:val="26"/>
          <w:szCs w:val="26"/>
        </w:rPr>
        <w:t>обращении за</w:t>
      </w:r>
      <w:r w:rsidRPr="00BA375E">
        <w:rPr>
          <w:color w:val="auto"/>
          <w:sz w:val="26"/>
          <w:szCs w:val="26"/>
        </w:rPr>
        <w:t xml:space="preserve"> </w:t>
      </w:r>
      <w:r w:rsidR="00D51C25" w:rsidRPr="00BA375E">
        <w:rPr>
          <w:color w:val="auto"/>
          <w:sz w:val="26"/>
          <w:szCs w:val="26"/>
        </w:rPr>
        <w:t>получением государственных</w:t>
      </w:r>
      <w:r w:rsidRPr="00BA375E">
        <w:rPr>
          <w:color w:val="auto"/>
          <w:sz w:val="26"/>
          <w:szCs w:val="26"/>
        </w:rPr>
        <w:t xml:space="preserve"> и муниципальных услуг и о внесении </w:t>
      </w:r>
      <w:r w:rsidR="00D51C25" w:rsidRPr="00BA375E">
        <w:rPr>
          <w:color w:val="auto"/>
          <w:sz w:val="26"/>
          <w:szCs w:val="26"/>
        </w:rPr>
        <w:t>изменений в</w:t>
      </w:r>
      <w:r w:rsidRPr="00BA375E">
        <w:rPr>
          <w:color w:val="auto"/>
          <w:sz w:val="26"/>
          <w:szCs w:val="26"/>
        </w:rPr>
        <w:t xml:space="preserve"> Правила разработки и утверждения административных регламентов предоставления государственных услуг».</w:t>
      </w:r>
    </w:p>
    <w:p w:rsidR="002972F6" w:rsidRPr="00BA375E" w:rsidRDefault="002972F6" w:rsidP="002972F6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Для использования простой </w:t>
      </w:r>
      <w:r w:rsidR="00D51C25" w:rsidRPr="00BA375E">
        <w:rPr>
          <w:color w:val="auto"/>
          <w:sz w:val="26"/>
          <w:szCs w:val="26"/>
        </w:rPr>
        <w:t>ЭП заявитель</w:t>
      </w:r>
      <w:r w:rsidRPr="00BA375E">
        <w:rPr>
          <w:color w:val="auto"/>
          <w:sz w:val="26"/>
          <w:szCs w:val="26"/>
        </w:rPr>
        <w:t xml:space="preserve"> должен </w:t>
      </w:r>
      <w:r w:rsidR="00D51C25" w:rsidRPr="00BA375E">
        <w:rPr>
          <w:color w:val="auto"/>
          <w:sz w:val="26"/>
          <w:szCs w:val="26"/>
        </w:rPr>
        <w:t>быть зарегистрирован</w:t>
      </w:r>
      <w:r w:rsidRPr="00BA375E">
        <w:rPr>
          <w:color w:val="auto"/>
          <w:sz w:val="26"/>
          <w:szCs w:val="26"/>
        </w:rPr>
        <w:t xml:space="preserve"> </w:t>
      </w:r>
      <w:r w:rsidR="00D51C25" w:rsidRPr="00BA375E">
        <w:rPr>
          <w:color w:val="auto"/>
          <w:sz w:val="26"/>
          <w:szCs w:val="26"/>
        </w:rPr>
        <w:t>в единой</w:t>
      </w:r>
      <w:r w:rsidRPr="00BA375E">
        <w:rPr>
          <w:color w:val="auto"/>
          <w:sz w:val="26"/>
          <w:szCs w:val="26"/>
        </w:rPr>
        <w:t xml:space="preserve"> системе идентификации и аутентификации.</w:t>
      </w:r>
    </w:p>
    <w:p w:rsidR="002972F6" w:rsidRPr="00BA375E" w:rsidRDefault="002972F6" w:rsidP="002972F6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Для использования квалифицированной ЭП при обращении за получением государственной услуги заявителю необходимо получить </w:t>
      </w:r>
      <w:r w:rsidR="00D51C25" w:rsidRPr="00BA375E">
        <w:rPr>
          <w:color w:val="auto"/>
          <w:sz w:val="26"/>
          <w:szCs w:val="26"/>
        </w:rPr>
        <w:t xml:space="preserve">квалифицированный </w:t>
      </w:r>
      <w:r w:rsidR="00D51C25" w:rsidRPr="00BA375E">
        <w:rPr>
          <w:color w:val="auto"/>
          <w:sz w:val="26"/>
          <w:szCs w:val="26"/>
        </w:rPr>
        <w:lastRenderedPageBreak/>
        <w:t>сертификат</w:t>
      </w:r>
      <w:r w:rsidRPr="00BA375E">
        <w:rPr>
          <w:color w:val="auto"/>
          <w:sz w:val="26"/>
          <w:szCs w:val="26"/>
        </w:rPr>
        <w:t xml:space="preserve"> ключа проверки ЭП в удостоверяющем центре, аккредитованном в порядке, установленном Федеральным </w:t>
      </w:r>
      <w:r w:rsidR="00D51C25" w:rsidRPr="00BA375E">
        <w:rPr>
          <w:color w:val="auto"/>
          <w:sz w:val="26"/>
          <w:szCs w:val="26"/>
        </w:rPr>
        <w:t>законом «</w:t>
      </w:r>
      <w:r w:rsidRPr="00BA375E">
        <w:rPr>
          <w:color w:val="auto"/>
          <w:sz w:val="26"/>
          <w:szCs w:val="26"/>
        </w:rPr>
        <w:t>Об электронной подписи».</w:t>
      </w:r>
    </w:p>
    <w:p w:rsidR="002972F6" w:rsidRPr="00BA375E" w:rsidRDefault="002972F6" w:rsidP="002972F6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Запрос  и иные документы,   необходимые для предоставления государственной услуги, подписанные простой  ЭП и поданные заявителем  с соблюдением Федерального закона «Об организации предоставления государственных и муниципальных услуг», признаются равнозначными запросу и иным документам, подписанным  собственноручной подписью и представленным на бумажном носителе, за исключением случаев, если федеральными законами или иными нормативными правовыми актами установлен запрет на обращение за получением государственной услуги в электронной форме.</w:t>
      </w:r>
    </w:p>
    <w:p w:rsidR="002972F6" w:rsidRPr="00BA375E" w:rsidRDefault="002972F6" w:rsidP="002972F6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Если в соответствии с федеральными законами, принимаемыми в соответствии с ними нормативными правовыми актами или </w:t>
      </w:r>
      <w:r w:rsidR="00D51C25" w:rsidRPr="00BA375E">
        <w:rPr>
          <w:color w:val="auto"/>
          <w:sz w:val="26"/>
          <w:szCs w:val="26"/>
        </w:rPr>
        <w:t>обычаем делового</w:t>
      </w:r>
      <w:r w:rsidRPr="00BA375E">
        <w:rPr>
          <w:color w:val="auto"/>
          <w:sz w:val="26"/>
          <w:szCs w:val="26"/>
        </w:rPr>
        <w:t xml:space="preserve"> оборота документ должен быть </w:t>
      </w:r>
      <w:r w:rsidR="00D51C25" w:rsidRPr="00BA375E">
        <w:rPr>
          <w:color w:val="auto"/>
          <w:sz w:val="26"/>
          <w:szCs w:val="26"/>
        </w:rPr>
        <w:t>заверен печатью</w:t>
      </w:r>
      <w:r w:rsidRPr="00BA375E">
        <w:rPr>
          <w:color w:val="auto"/>
          <w:sz w:val="26"/>
          <w:szCs w:val="26"/>
        </w:rPr>
        <w:t xml:space="preserve">, электронный документ, подписанный усиленной ЭП и </w:t>
      </w:r>
      <w:r w:rsidR="00D51C25" w:rsidRPr="00BA375E">
        <w:rPr>
          <w:color w:val="auto"/>
          <w:sz w:val="26"/>
          <w:szCs w:val="26"/>
        </w:rPr>
        <w:t>признаваемый равнозначным документу на</w:t>
      </w:r>
      <w:r w:rsidRPr="00BA375E">
        <w:rPr>
          <w:color w:val="auto"/>
          <w:sz w:val="26"/>
          <w:szCs w:val="26"/>
        </w:rPr>
        <w:t xml:space="preserve"> бумажном </w:t>
      </w:r>
      <w:r w:rsidR="00D51C25" w:rsidRPr="00BA375E">
        <w:rPr>
          <w:color w:val="auto"/>
          <w:sz w:val="26"/>
          <w:szCs w:val="26"/>
        </w:rPr>
        <w:t>носителе, подписанному собственноручной</w:t>
      </w:r>
      <w:r w:rsidRPr="00BA375E">
        <w:rPr>
          <w:color w:val="auto"/>
          <w:sz w:val="26"/>
          <w:szCs w:val="26"/>
        </w:rPr>
        <w:t xml:space="preserve"> подписью, </w:t>
      </w:r>
      <w:r w:rsidR="00D51C25" w:rsidRPr="00BA375E">
        <w:rPr>
          <w:color w:val="auto"/>
          <w:sz w:val="26"/>
          <w:szCs w:val="26"/>
        </w:rPr>
        <w:t>признается равнозначным</w:t>
      </w:r>
      <w:r w:rsidRPr="00BA375E">
        <w:rPr>
          <w:color w:val="auto"/>
          <w:sz w:val="26"/>
          <w:szCs w:val="26"/>
        </w:rPr>
        <w:t xml:space="preserve"> </w:t>
      </w:r>
      <w:r w:rsidR="00D51C25" w:rsidRPr="00BA375E">
        <w:rPr>
          <w:color w:val="auto"/>
          <w:sz w:val="26"/>
          <w:szCs w:val="26"/>
        </w:rPr>
        <w:t>документу на</w:t>
      </w:r>
      <w:r w:rsidRPr="00BA375E">
        <w:rPr>
          <w:color w:val="auto"/>
          <w:sz w:val="26"/>
          <w:szCs w:val="26"/>
        </w:rPr>
        <w:t xml:space="preserve"> бумажном носителе, </w:t>
      </w:r>
      <w:r w:rsidR="00D51C25" w:rsidRPr="00BA375E">
        <w:rPr>
          <w:color w:val="auto"/>
          <w:sz w:val="26"/>
          <w:szCs w:val="26"/>
        </w:rPr>
        <w:t>подписанному собственноручной</w:t>
      </w:r>
      <w:r w:rsidRPr="00BA375E">
        <w:rPr>
          <w:color w:val="auto"/>
          <w:sz w:val="26"/>
          <w:szCs w:val="26"/>
        </w:rPr>
        <w:t xml:space="preserve"> подписью и заверенному печатью.</w:t>
      </w:r>
    </w:p>
    <w:p w:rsidR="002972F6" w:rsidRPr="00BA375E" w:rsidRDefault="002972F6" w:rsidP="002972F6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Заявление и документы, </w:t>
      </w:r>
      <w:r w:rsidR="00D51C25" w:rsidRPr="00BA375E">
        <w:rPr>
          <w:color w:val="auto"/>
          <w:sz w:val="26"/>
          <w:szCs w:val="26"/>
        </w:rPr>
        <w:t>необходимые для</w:t>
      </w:r>
      <w:r w:rsidRPr="00BA375E">
        <w:rPr>
          <w:color w:val="auto"/>
          <w:sz w:val="26"/>
          <w:szCs w:val="26"/>
        </w:rPr>
        <w:t xml:space="preserve"> </w:t>
      </w:r>
      <w:r w:rsidR="00D51C25" w:rsidRPr="00BA375E">
        <w:rPr>
          <w:color w:val="auto"/>
          <w:sz w:val="26"/>
          <w:szCs w:val="26"/>
        </w:rPr>
        <w:t>получения государственной услуги</w:t>
      </w:r>
      <w:r w:rsidRPr="00BA375E">
        <w:rPr>
          <w:color w:val="auto"/>
          <w:sz w:val="26"/>
          <w:szCs w:val="26"/>
        </w:rPr>
        <w:t xml:space="preserve">, представляемые в </w:t>
      </w:r>
      <w:r w:rsidR="00D51C25" w:rsidRPr="00BA375E">
        <w:rPr>
          <w:color w:val="auto"/>
          <w:sz w:val="26"/>
          <w:szCs w:val="26"/>
        </w:rPr>
        <w:t>форме электронных</w:t>
      </w:r>
      <w:r w:rsidRPr="00BA375E">
        <w:rPr>
          <w:color w:val="auto"/>
          <w:sz w:val="26"/>
          <w:szCs w:val="26"/>
        </w:rPr>
        <w:t xml:space="preserve"> документов подписываются:</w:t>
      </w:r>
    </w:p>
    <w:p w:rsidR="002972F6" w:rsidRPr="00BA375E" w:rsidRDefault="002972F6" w:rsidP="002972F6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заявление – простой ЭП;</w:t>
      </w:r>
    </w:p>
    <w:p w:rsidR="002972F6" w:rsidRPr="00BA375E" w:rsidRDefault="002972F6" w:rsidP="002972F6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копии документов, не требующих </w:t>
      </w:r>
      <w:r w:rsidR="00D51C25" w:rsidRPr="00BA375E">
        <w:rPr>
          <w:color w:val="auto"/>
          <w:sz w:val="26"/>
          <w:szCs w:val="26"/>
        </w:rPr>
        <w:t>предоставления оригиналов</w:t>
      </w:r>
      <w:r w:rsidRPr="00BA375E">
        <w:rPr>
          <w:color w:val="auto"/>
          <w:sz w:val="26"/>
          <w:szCs w:val="26"/>
        </w:rPr>
        <w:t xml:space="preserve"> </w:t>
      </w:r>
      <w:r w:rsidR="00D51C25" w:rsidRPr="00BA375E">
        <w:rPr>
          <w:color w:val="auto"/>
          <w:sz w:val="26"/>
          <w:szCs w:val="26"/>
        </w:rPr>
        <w:t>или нотариального</w:t>
      </w:r>
      <w:r w:rsidRPr="00BA375E">
        <w:rPr>
          <w:color w:val="auto"/>
          <w:sz w:val="26"/>
          <w:szCs w:val="26"/>
        </w:rPr>
        <w:t xml:space="preserve"> заверения, - простой ЭП;  </w:t>
      </w:r>
    </w:p>
    <w:p w:rsidR="002972F6" w:rsidRPr="00BA375E" w:rsidRDefault="002972F6" w:rsidP="002972F6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документы, </w:t>
      </w:r>
      <w:r w:rsidR="00D51C25" w:rsidRPr="00BA375E">
        <w:rPr>
          <w:color w:val="auto"/>
          <w:sz w:val="26"/>
          <w:szCs w:val="26"/>
        </w:rPr>
        <w:t>выданные органами или</w:t>
      </w:r>
      <w:r w:rsidRPr="00BA375E">
        <w:rPr>
          <w:color w:val="auto"/>
          <w:sz w:val="26"/>
          <w:szCs w:val="26"/>
        </w:rPr>
        <w:t xml:space="preserve"> организациями, - </w:t>
      </w:r>
      <w:r w:rsidR="00D51C25" w:rsidRPr="00BA375E">
        <w:rPr>
          <w:color w:val="auto"/>
          <w:sz w:val="26"/>
          <w:szCs w:val="26"/>
        </w:rPr>
        <w:t>усиленной квалифицированной</w:t>
      </w:r>
      <w:r w:rsidRPr="00BA375E">
        <w:rPr>
          <w:color w:val="auto"/>
          <w:sz w:val="26"/>
          <w:szCs w:val="26"/>
        </w:rPr>
        <w:t xml:space="preserve"> ЭП </w:t>
      </w:r>
      <w:r w:rsidR="00D51C25" w:rsidRPr="00BA375E">
        <w:rPr>
          <w:color w:val="auto"/>
          <w:sz w:val="26"/>
          <w:szCs w:val="26"/>
        </w:rPr>
        <w:t>таких органов</w:t>
      </w:r>
      <w:r w:rsidRPr="00BA375E">
        <w:rPr>
          <w:color w:val="auto"/>
          <w:sz w:val="26"/>
          <w:szCs w:val="26"/>
        </w:rPr>
        <w:t xml:space="preserve"> или организаций;</w:t>
      </w:r>
    </w:p>
    <w:p w:rsidR="002972F6" w:rsidRPr="00BA375E" w:rsidRDefault="002972F6" w:rsidP="002972F6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копи документов, требующих предоставления оригиналов </w:t>
      </w:r>
      <w:r w:rsidR="00D51C25" w:rsidRPr="00BA375E">
        <w:rPr>
          <w:color w:val="auto"/>
          <w:sz w:val="26"/>
          <w:szCs w:val="26"/>
        </w:rPr>
        <w:t>или нотариального заверения</w:t>
      </w:r>
      <w:r w:rsidRPr="00BA375E">
        <w:rPr>
          <w:color w:val="auto"/>
          <w:sz w:val="26"/>
          <w:szCs w:val="26"/>
        </w:rPr>
        <w:t>, - усиленной квалифицированной ЭП нотариуса.</w:t>
      </w:r>
    </w:p>
    <w:p w:rsidR="002972F6" w:rsidRPr="00BA375E" w:rsidRDefault="002972F6" w:rsidP="002972F6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В случае если при обращении в электронной форме за получением государственной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заявитель, являющийся физическим  лицом  имеет право  использовать простую электронную подпись при обращении в электронной форме за получением государственной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01691E" w:rsidRPr="00BA375E" w:rsidRDefault="0001691E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</w:p>
    <w:p w:rsidR="00D36469" w:rsidRPr="00BA375E" w:rsidRDefault="00F96748" w:rsidP="000428C9">
      <w:pPr>
        <w:autoSpaceDE w:val="0"/>
        <w:autoSpaceDN w:val="0"/>
        <w:adjustRightInd w:val="0"/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  <w:lang w:val="en-US"/>
        </w:rPr>
        <w:t>III</w:t>
      </w:r>
      <w:r w:rsidRPr="00BA375E">
        <w:rPr>
          <w:b/>
          <w:color w:val="auto"/>
          <w:sz w:val="26"/>
          <w:szCs w:val="26"/>
        </w:rPr>
        <w:t xml:space="preserve">. </w:t>
      </w:r>
      <w:r w:rsidR="00B16ADC" w:rsidRPr="00BA375E">
        <w:rPr>
          <w:b/>
          <w:color w:val="auto"/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2957CF" w:rsidRPr="00BA375E">
        <w:rPr>
          <w:b/>
          <w:color w:val="auto"/>
          <w:sz w:val="26"/>
          <w:szCs w:val="26"/>
        </w:rPr>
        <w:t>.</w:t>
      </w:r>
    </w:p>
    <w:p w:rsidR="008356DA" w:rsidRPr="00BA375E" w:rsidRDefault="008356DA" w:rsidP="00881C45">
      <w:pPr>
        <w:autoSpaceDE w:val="0"/>
        <w:autoSpaceDN w:val="0"/>
        <w:adjustRightInd w:val="0"/>
        <w:jc w:val="center"/>
        <w:rPr>
          <w:b/>
          <w:color w:val="auto"/>
          <w:sz w:val="26"/>
          <w:szCs w:val="26"/>
          <w:u w:val="single"/>
        </w:rPr>
      </w:pPr>
    </w:p>
    <w:p w:rsidR="009C3C1A" w:rsidRPr="00BA375E" w:rsidRDefault="009C3C1A" w:rsidP="00881C45">
      <w:pPr>
        <w:autoSpaceDE w:val="0"/>
        <w:autoSpaceDN w:val="0"/>
        <w:adjustRightInd w:val="0"/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 xml:space="preserve">3.1. </w:t>
      </w:r>
      <w:r w:rsidR="005A1A9C" w:rsidRPr="00BA375E">
        <w:rPr>
          <w:b/>
          <w:color w:val="auto"/>
          <w:sz w:val="26"/>
          <w:szCs w:val="26"/>
        </w:rPr>
        <w:t>Исчерпывающий перечень административных процедур</w:t>
      </w:r>
    </w:p>
    <w:p w:rsidR="00881C45" w:rsidRPr="00BA375E" w:rsidRDefault="00881C45" w:rsidP="00881C45">
      <w:pPr>
        <w:autoSpaceDE w:val="0"/>
        <w:autoSpaceDN w:val="0"/>
        <w:adjustRightInd w:val="0"/>
        <w:jc w:val="center"/>
        <w:rPr>
          <w:color w:val="auto"/>
          <w:sz w:val="26"/>
          <w:szCs w:val="26"/>
        </w:rPr>
      </w:pPr>
    </w:p>
    <w:p w:rsidR="005A1A9C" w:rsidRPr="00BA375E" w:rsidRDefault="005A1A9C" w:rsidP="00D51C2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прием и регистрация документов;</w:t>
      </w:r>
    </w:p>
    <w:p w:rsidR="00D51C25" w:rsidRPr="00BA375E" w:rsidRDefault="00D51C25" w:rsidP="00D51C25">
      <w:pPr>
        <w:numPr>
          <w:ilvl w:val="0"/>
          <w:numId w:val="2"/>
        </w:numPr>
        <w:autoSpaceDE w:val="0"/>
        <w:autoSpaceDN w:val="0"/>
        <w:adjustRightInd w:val="0"/>
        <w:ind w:left="0" w:firstLine="774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порядок осуществления в электронной форме, в том числе с использованием Единого портала, административных процедур (действий) в соответствии с положениями статьи 10 Федерального закона</w:t>
      </w:r>
      <w:r w:rsidR="00510746" w:rsidRPr="00BA375E">
        <w:rPr>
          <w:color w:val="auto"/>
          <w:sz w:val="26"/>
          <w:szCs w:val="26"/>
        </w:rPr>
        <w:t xml:space="preserve"> от 27.07.2010 №210-ФЗ</w:t>
      </w:r>
      <w:r w:rsidRPr="00BA375E">
        <w:rPr>
          <w:color w:val="auto"/>
          <w:sz w:val="26"/>
          <w:szCs w:val="26"/>
        </w:rPr>
        <w:t xml:space="preserve"> «Об организации предоставления государственных и муниципальных услуг»;</w:t>
      </w:r>
    </w:p>
    <w:p w:rsidR="002B774C" w:rsidRPr="00BA375E" w:rsidRDefault="00D51C25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lastRenderedPageBreak/>
        <w:t>3</w:t>
      </w:r>
      <w:r w:rsidR="002B774C" w:rsidRPr="00BA375E">
        <w:rPr>
          <w:color w:val="auto"/>
          <w:sz w:val="26"/>
          <w:szCs w:val="26"/>
        </w:rPr>
        <w:t>) экспертиза представленных документов;</w:t>
      </w:r>
    </w:p>
    <w:p w:rsidR="005A1A9C" w:rsidRDefault="00D51C25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4</w:t>
      </w:r>
      <w:r w:rsidR="005A1A9C" w:rsidRPr="00BA375E">
        <w:rPr>
          <w:color w:val="auto"/>
          <w:sz w:val="26"/>
          <w:szCs w:val="26"/>
        </w:rPr>
        <w:t>) принятие решения о присвоении или об отказе в присвоении спортивного разряда;</w:t>
      </w:r>
    </w:p>
    <w:p w:rsidR="00213D9F" w:rsidRPr="00BA375E" w:rsidRDefault="00213D9F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F73213">
        <w:rPr>
          <w:color w:val="auto"/>
          <w:sz w:val="26"/>
          <w:szCs w:val="26"/>
        </w:rPr>
        <w:t>5) принятие решения о подтверждении спортивного разряда или об отказе в подтверждении спортивного разряда;</w:t>
      </w:r>
    </w:p>
    <w:p w:rsidR="00D0297B" w:rsidRPr="00BA375E" w:rsidRDefault="00213D9F" w:rsidP="000428C9">
      <w:pPr>
        <w:autoSpaceDE w:val="0"/>
        <w:autoSpaceDN w:val="0"/>
        <w:adjustRightInd w:val="0"/>
        <w:ind w:firstLine="720"/>
        <w:jc w:val="both"/>
        <w:outlineLvl w:val="2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</w:t>
      </w:r>
      <w:r w:rsidR="005A1A9C" w:rsidRPr="00BA375E">
        <w:rPr>
          <w:color w:val="auto"/>
          <w:sz w:val="26"/>
          <w:szCs w:val="26"/>
        </w:rPr>
        <w:t>) выдача (направление) заявителю результата предоставления государст</w:t>
      </w:r>
      <w:r w:rsidR="00A2570B" w:rsidRPr="00BA375E">
        <w:rPr>
          <w:color w:val="auto"/>
          <w:sz w:val="26"/>
          <w:szCs w:val="26"/>
        </w:rPr>
        <w:t>венной услуги;</w:t>
      </w:r>
    </w:p>
    <w:p w:rsidR="00054353" w:rsidRPr="00BA375E" w:rsidRDefault="00054353" w:rsidP="000428C9">
      <w:pPr>
        <w:autoSpaceDE w:val="0"/>
        <w:autoSpaceDN w:val="0"/>
        <w:adjustRightInd w:val="0"/>
        <w:ind w:firstLine="720"/>
        <w:jc w:val="both"/>
        <w:outlineLvl w:val="2"/>
        <w:rPr>
          <w:color w:val="auto"/>
          <w:sz w:val="26"/>
          <w:szCs w:val="26"/>
        </w:rPr>
      </w:pPr>
      <w:r w:rsidRPr="00213D9F">
        <w:rPr>
          <w:color w:val="auto"/>
          <w:sz w:val="26"/>
          <w:szCs w:val="26"/>
        </w:rPr>
        <w:t>7)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D54524" w:rsidRPr="00BA375E" w:rsidRDefault="00D54524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</w:p>
    <w:p w:rsidR="009C3C1A" w:rsidRPr="00BA375E" w:rsidRDefault="009C3C1A" w:rsidP="000428C9">
      <w:pPr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3.2. Прием и регистрация документов</w:t>
      </w:r>
    </w:p>
    <w:p w:rsidR="009C3C1A" w:rsidRPr="00BA375E" w:rsidRDefault="009C3C1A" w:rsidP="000428C9">
      <w:pPr>
        <w:ind w:firstLine="708"/>
        <w:jc w:val="center"/>
        <w:rPr>
          <w:color w:val="auto"/>
          <w:sz w:val="26"/>
          <w:szCs w:val="26"/>
        </w:rPr>
      </w:pPr>
    </w:p>
    <w:p w:rsidR="00DD68FC" w:rsidRPr="00BA375E" w:rsidRDefault="00ED2476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1. </w:t>
      </w:r>
      <w:r w:rsidR="00DD68FC" w:rsidRPr="00BA375E">
        <w:rPr>
          <w:color w:val="auto"/>
          <w:sz w:val="26"/>
          <w:szCs w:val="26"/>
        </w:rPr>
        <w:t>Основанием для начала данной административной процедуры явля</w:t>
      </w:r>
      <w:r w:rsidR="00A50A5D" w:rsidRPr="00BA375E">
        <w:rPr>
          <w:color w:val="auto"/>
          <w:sz w:val="26"/>
          <w:szCs w:val="26"/>
        </w:rPr>
        <w:t xml:space="preserve">ется подача заявителем </w:t>
      </w:r>
      <w:r w:rsidR="000864FE" w:rsidRPr="00BA375E">
        <w:rPr>
          <w:color w:val="auto"/>
          <w:sz w:val="26"/>
          <w:szCs w:val="26"/>
        </w:rPr>
        <w:t>представления</w:t>
      </w:r>
      <w:r w:rsidR="00CC2B16" w:rsidRPr="00BA375E">
        <w:rPr>
          <w:color w:val="auto"/>
          <w:sz w:val="26"/>
          <w:szCs w:val="26"/>
        </w:rPr>
        <w:t xml:space="preserve"> и документов, указанных в подразделе 2.6. настоящего Административного регламента</w:t>
      </w:r>
      <w:r w:rsidR="00DD68FC" w:rsidRPr="00BA375E">
        <w:rPr>
          <w:color w:val="auto"/>
          <w:sz w:val="26"/>
          <w:szCs w:val="26"/>
        </w:rPr>
        <w:t>.</w:t>
      </w:r>
    </w:p>
    <w:p w:rsidR="00DD68FC" w:rsidRPr="00130190" w:rsidRDefault="00ED2476" w:rsidP="000428C9">
      <w:pPr>
        <w:ind w:firstLine="720"/>
        <w:jc w:val="both"/>
        <w:rPr>
          <w:color w:val="auto"/>
          <w:sz w:val="26"/>
          <w:szCs w:val="26"/>
          <w:highlight w:val="cyan"/>
        </w:rPr>
      </w:pPr>
      <w:r w:rsidRPr="00BA375E">
        <w:rPr>
          <w:color w:val="auto"/>
          <w:sz w:val="26"/>
          <w:szCs w:val="26"/>
        </w:rPr>
        <w:t xml:space="preserve">2. </w:t>
      </w:r>
      <w:r w:rsidR="00DD68FC" w:rsidRPr="00BA375E">
        <w:rPr>
          <w:color w:val="auto"/>
          <w:sz w:val="26"/>
          <w:szCs w:val="26"/>
        </w:rPr>
        <w:t xml:space="preserve">При получении </w:t>
      </w:r>
      <w:r w:rsidR="000864FE" w:rsidRPr="00F73213">
        <w:rPr>
          <w:color w:val="000000" w:themeColor="text1"/>
          <w:sz w:val="26"/>
          <w:szCs w:val="26"/>
        </w:rPr>
        <w:t>представления</w:t>
      </w:r>
      <w:r w:rsidR="00DD68FC" w:rsidRPr="00F73213">
        <w:rPr>
          <w:color w:val="FF0000"/>
          <w:sz w:val="26"/>
          <w:szCs w:val="26"/>
        </w:rPr>
        <w:t xml:space="preserve"> </w:t>
      </w:r>
      <w:r w:rsidR="00DD68FC" w:rsidRPr="00F73213">
        <w:rPr>
          <w:color w:val="auto"/>
          <w:sz w:val="26"/>
          <w:szCs w:val="26"/>
        </w:rPr>
        <w:t>и</w:t>
      </w:r>
      <w:r w:rsidR="00DD68FC" w:rsidRPr="00BA375E">
        <w:rPr>
          <w:color w:val="auto"/>
          <w:sz w:val="26"/>
          <w:szCs w:val="26"/>
        </w:rPr>
        <w:t xml:space="preserve"> документов, указанных в </w:t>
      </w:r>
      <w:r w:rsidR="00E75C3E" w:rsidRPr="00BA375E">
        <w:rPr>
          <w:color w:val="auto"/>
          <w:sz w:val="26"/>
          <w:szCs w:val="26"/>
        </w:rPr>
        <w:t>подразделе</w:t>
      </w:r>
      <w:r w:rsidR="00DD68FC" w:rsidRPr="00BA375E">
        <w:rPr>
          <w:color w:val="auto"/>
          <w:sz w:val="26"/>
          <w:szCs w:val="26"/>
        </w:rPr>
        <w:t xml:space="preserve"> 2.6. настоящего Административного регламента,</w:t>
      </w:r>
      <w:r w:rsidR="00BF1FC7">
        <w:rPr>
          <w:color w:val="auto"/>
          <w:sz w:val="26"/>
          <w:szCs w:val="26"/>
        </w:rPr>
        <w:t xml:space="preserve"> </w:t>
      </w:r>
      <w:r w:rsidR="006957CA" w:rsidRPr="00F73213">
        <w:rPr>
          <w:color w:val="auto"/>
          <w:sz w:val="26"/>
          <w:szCs w:val="26"/>
        </w:rPr>
        <w:t>почтовым отправлением</w:t>
      </w:r>
      <w:r w:rsidR="00DD68FC" w:rsidRPr="00F73213">
        <w:rPr>
          <w:color w:val="auto"/>
          <w:sz w:val="26"/>
          <w:szCs w:val="26"/>
        </w:rPr>
        <w:t xml:space="preserve"> должностное лицо Комитета, ответственное за делопроизводство, проверяет:</w:t>
      </w:r>
    </w:p>
    <w:p w:rsidR="00DD68FC" w:rsidRPr="006F2029" w:rsidRDefault="00501E9F" w:rsidP="000428C9">
      <w:pPr>
        <w:ind w:firstLine="720"/>
        <w:jc w:val="both"/>
        <w:rPr>
          <w:color w:val="auto"/>
          <w:sz w:val="26"/>
          <w:szCs w:val="26"/>
        </w:rPr>
      </w:pPr>
      <w:r w:rsidRPr="006F2029">
        <w:rPr>
          <w:color w:val="auto"/>
          <w:sz w:val="26"/>
          <w:szCs w:val="26"/>
        </w:rPr>
        <w:t xml:space="preserve">а) </w:t>
      </w:r>
      <w:r w:rsidR="00DD68FC" w:rsidRPr="006F2029">
        <w:rPr>
          <w:color w:val="auto"/>
          <w:sz w:val="26"/>
          <w:szCs w:val="26"/>
        </w:rPr>
        <w:t>наличие документов, необходимых для предоставления государственной услуги, и правильность их заверения в соответствии с действующим законодательством;</w:t>
      </w:r>
    </w:p>
    <w:p w:rsidR="00DD68FC" w:rsidRPr="006F2029" w:rsidRDefault="00501E9F" w:rsidP="000428C9">
      <w:pPr>
        <w:ind w:firstLine="720"/>
        <w:jc w:val="both"/>
        <w:rPr>
          <w:color w:val="auto"/>
          <w:sz w:val="26"/>
          <w:szCs w:val="26"/>
        </w:rPr>
      </w:pPr>
      <w:r w:rsidRPr="006F2029">
        <w:rPr>
          <w:color w:val="auto"/>
          <w:sz w:val="26"/>
          <w:szCs w:val="26"/>
        </w:rPr>
        <w:t xml:space="preserve">б) </w:t>
      </w:r>
      <w:r w:rsidR="00DD68FC" w:rsidRPr="006F2029">
        <w:rPr>
          <w:color w:val="auto"/>
          <w:sz w:val="26"/>
          <w:szCs w:val="26"/>
        </w:rPr>
        <w:t xml:space="preserve">правильность оформления </w:t>
      </w:r>
      <w:r w:rsidR="006957CA" w:rsidRPr="006F2029">
        <w:rPr>
          <w:color w:val="auto"/>
          <w:sz w:val="26"/>
          <w:szCs w:val="26"/>
        </w:rPr>
        <w:t>представления</w:t>
      </w:r>
      <w:r w:rsidR="00DD68FC" w:rsidRPr="006F2029">
        <w:rPr>
          <w:color w:val="auto"/>
          <w:sz w:val="26"/>
          <w:szCs w:val="26"/>
        </w:rPr>
        <w:t>;</w:t>
      </w:r>
    </w:p>
    <w:p w:rsidR="00DD68FC" w:rsidRPr="00BA375E" w:rsidRDefault="00877323" w:rsidP="000428C9">
      <w:pPr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</w:t>
      </w:r>
      <w:r w:rsidR="00501E9F" w:rsidRPr="006F2029">
        <w:rPr>
          <w:color w:val="auto"/>
          <w:sz w:val="26"/>
          <w:szCs w:val="26"/>
        </w:rPr>
        <w:t xml:space="preserve">) </w:t>
      </w:r>
      <w:r w:rsidR="00DD68FC" w:rsidRPr="006F2029">
        <w:rPr>
          <w:color w:val="auto"/>
          <w:sz w:val="26"/>
          <w:szCs w:val="26"/>
        </w:rPr>
        <w:t xml:space="preserve">вносит запись о приеме заявления </w:t>
      </w:r>
      <w:r w:rsidR="00DD68FC" w:rsidRPr="005530BC">
        <w:rPr>
          <w:color w:val="auto"/>
          <w:sz w:val="26"/>
          <w:szCs w:val="26"/>
        </w:rPr>
        <w:t xml:space="preserve">в журнал регистрации </w:t>
      </w:r>
      <w:r w:rsidR="00CC2B16" w:rsidRPr="005530BC">
        <w:rPr>
          <w:color w:val="auto"/>
          <w:sz w:val="26"/>
          <w:szCs w:val="26"/>
        </w:rPr>
        <w:t>входящих документов</w:t>
      </w:r>
      <w:r w:rsidR="006957CA" w:rsidRPr="005530BC">
        <w:rPr>
          <w:color w:val="auto"/>
          <w:sz w:val="26"/>
          <w:szCs w:val="26"/>
        </w:rPr>
        <w:t xml:space="preserve"> Комитета</w:t>
      </w:r>
      <w:r w:rsidR="00DD68FC" w:rsidRPr="005530BC">
        <w:rPr>
          <w:color w:val="auto"/>
          <w:sz w:val="26"/>
          <w:szCs w:val="26"/>
        </w:rPr>
        <w:t>.</w:t>
      </w:r>
    </w:p>
    <w:p w:rsidR="00DD68FC" w:rsidRPr="005B1CB6" w:rsidRDefault="00501E9F" w:rsidP="000428C9">
      <w:pPr>
        <w:ind w:firstLine="720"/>
        <w:jc w:val="both"/>
        <w:rPr>
          <w:color w:val="auto"/>
          <w:sz w:val="26"/>
          <w:szCs w:val="26"/>
        </w:rPr>
      </w:pPr>
      <w:r w:rsidRPr="005B1CB6">
        <w:rPr>
          <w:color w:val="auto"/>
          <w:sz w:val="26"/>
          <w:szCs w:val="26"/>
        </w:rPr>
        <w:t>3.</w:t>
      </w:r>
      <w:r w:rsidR="00CC2B16" w:rsidRPr="005B1CB6">
        <w:rPr>
          <w:color w:val="auto"/>
          <w:sz w:val="26"/>
          <w:szCs w:val="26"/>
        </w:rPr>
        <w:t xml:space="preserve"> </w:t>
      </w:r>
      <w:r w:rsidR="00DD68FC" w:rsidRPr="005B1CB6">
        <w:rPr>
          <w:color w:val="auto"/>
          <w:sz w:val="26"/>
          <w:szCs w:val="26"/>
        </w:rPr>
        <w:t xml:space="preserve">При личном обращении заявителя с заявлением и документами, указанными в </w:t>
      </w:r>
      <w:r w:rsidR="00336633" w:rsidRPr="005B1CB6">
        <w:rPr>
          <w:color w:val="auto"/>
          <w:sz w:val="26"/>
          <w:szCs w:val="26"/>
        </w:rPr>
        <w:t>подразделе</w:t>
      </w:r>
      <w:r w:rsidR="00DD68FC" w:rsidRPr="005B1CB6">
        <w:rPr>
          <w:color w:val="auto"/>
          <w:sz w:val="26"/>
          <w:szCs w:val="26"/>
        </w:rPr>
        <w:t xml:space="preserve"> 2.6. настоящего Административного регламента, </w:t>
      </w:r>
      <w:r w:rsidR="005B1CB6" w:rsidRPr="005530BC">
        <w:rPr>
          <w:color w:val="auto"/>
          <w:sz w:val="26"/>
          <w:szCs w:val="26"/>
        </w:rPr>
        <w:t xml:space="preserve">сотрудник </w:t>
      </w:r>
      <w:r w:rsidR="005B1CB6" w:rsidRPr="005530BC">
        <w:rPr>
          <w:color w:val="000000" w:themeColor="text1"/>
          <w:sz w:val="26"/>
          <w:szCs w:val="26"/>
        </w:rPr>
        <w:t>АУ КО «МФЦ»</w:t>
      </w:r>
      <w:r w:rsidR="00DD68FC" w:rsidRPr="005530BC">
        <w:rPr>
          <w:color w:val="auto"/>
          <w:sz w:val="26"/>
          <w:szCs w:val="26"/>
        </w:rPr>
        <w:t>,</w:t>
      </w:r>
      <w:r w:rsidR="00DD68FC" w:rsidRPr="005B1CB6">
        <w:rPr>
          <w:color w:val="auto"/>
          <w:sz w:val="26"/>
          <w:szCs w:val="26"/>
        </w:rPr>
        <w:t xml:space="preserve"> проверяет:</w:t>
      </w:r>
    </w:p>
    <w:p w:rsidR="00DD68FC" w:rsidRPr="006F2029" w:rsidRDefault="00501E9F" w:rsidP="000428C9">
      <w:pPr>
        <w:ind w:firstLine="720"/>
        <w:jc w:val="both"/>
        <w:rPr>
          <w:color w:val="auto"/>
          <w:sz w:val="26"/>
          <w:szCs w:val="26"/>
        </w:rPr>
      </w:pPr>
      <w:r w:rsidRPr="006F2029">
        <w:rPr>
          <w:color w:val="auto"/>
          <w:sz w:val="26"/>
          <w:szCs w:val="26"/>
        </w:rPr>
        <w:t>а)</w:t>
      </w:r>
      <w:r w:rsidR="00CC2B16" w:rsidRPr="006F2029">
        <w:rPr>
          <w:color w:val="auto"/>
          <w:sz w:val="26"/>
          <w:szCs w:val="26"/>
        </w:rPr>
        <w:t xml:space="preserve"> </w:t>
      </w:r>
      <w:r w:rsidR="00DD68FC" w:rsidRPr="006F2029">
        <w:rPr>
          <w:color w:val="auto"/>
          <w:sz w:val="26"/>
          <w:szCs w:val="26"/>
        </w:rPr>
        <w:t>наличие документов, необходимых для предоставления государственной услуги;</w:t>
      </w:r>
    </w:p>
    <w:p w:rsidR="00DD68FC" w:rsidRPr="006F2029" w:rsidRDefault="00501E9F" w:rsidP="000428C9">
      <w:pPr>
        <w:ind w:firstLine="720"/>
        <w:jc w:val="both"/>
        <w:rPr>
          <w:color w:val="auto"/>
          <w:sz w:val="26"/>
          <w:szCs w:val="26"/>
        </w:rPr>
      </w:pPr>
      <w:r w:rsidRPr="006F2029">
        <w:rPr>
          <w:color w:val="auto"/>
          <w:sz w:val="26"/>
          <w:szCs w:val="26"/>
        </w:rPr>
        <w:t xml:space="preserve">б) </w:t>
      </w:r>
      <w:r w:rsidR="00DD68FC" w:rsidRPr="006F2029">
        <w:rPr>
          <w:color w:val="auto"/>
          <w:sz w:val="26"/>
          <w:szCs w:val="26"/>
        </w:rPr>
        <w:t>пр</w:t>
      </w:r>
      <w:r w:rsidR="00CC2B16" w:rsidRPr="006F2029">
        <w:rPr>
          <w:color w:val="auto"/>
          <w:sz w:val="26"/>
          <w:szCs w:val="26"/>
        </w:rPr>
        <w:t>авильность оформления</w:t>
      </w:r>
      <w:r w:rsidR="005B1CB6">
        <w:rPr>
          <w:color w:val="auto"/>
          <w:sz w:val="26"/>
          <w:szCs w:val="26"/>
        </w:rPr>
        <w:t xml:space="preserve"> </w:t>
      </w:r>
      <w:r w:rsidR="006957CA" w:rsidRPr="0082759C">
        <w:rPr>
          <w:color w:val="auto"/>
          <w:sz w:val="26"/>
          <w:szCs w:val="26"/>
        </w:rPr>
        <w:t>представления</w:t>
      </w:r>
      <w:r w:rsidR="00CC2B16" w:rsidRPr="0082759C">
        <w:rPr>
          <w:color w:val="auto"/>
          <w:sz w:val="26"/>
          <w:szCs w:val="26"/>
        </w:rPr>
        <w:t>;</w:t>
      </w:r>
    </w:p>
    <w:p w:rsidR="00DD68FC" w:rsidRPr="006F2029" w:rsidRDefault="00DD68FC" w:rsidP="000428C9">
      <w:pPr>
        <w:ind w:firstLine="709"/>
        <w:jc w:val="both"/>
        <w:rPr>
          <w:color w:val="auto"/>
          <w:sz w:val="26"/>
          <w:szCs w:val="26"/>
        </w:rPr>
      </w:pPr>
      <w:r w:rsidRPr="006F2029">
        <w:rPr>
          <w:color w:val="auto"/>
          <w:sz w:val="26"/>
          <w:szCs w:val="26"/>
        </w:rPr>
        <w:t>В случае неправильного оформления</w:t>
      </w:r>
      <w:r w:rsidR="00A32348">
        <w:rPr>
          <w:color w:val="auto"/>
          <w:sz w:val="26"/>
          <w:szCs w:val="26"/>
        </w:rPr>
        <w:t xml:space="preserve"> </w:t>
      </w:r>
      <w:r w:rsidR="00A32348" w:rsidRPr="005530BC">
        <w:rPr>
          <w:color w:val="auto"/>
          <w:sz w:val="26"/>
          <w:szCs w:val="26"/>
        </w:rPr>
        <w:t xml:space="preserve">документов, сотрудник </w:t>
      </w:r>
      <w:r w:rsidR="00A32348" w:rsidRPr="005530BC">
        <w:rPr>
          <w:color w:val="000000" w:themeColor="text1"/>
          <w:sz w:val="26"/>
          <w:szCs w:val="26"/>
        </w:rPr>
        <w:t>АУ КО «МФЦ»</w:t>
      </w:r>
      <w:r w:rsidRPr="006F2029">
        <w:rPr>
          <w:color w:val="auto"/>
          <w:sz w:val="26"/>
          <w:szCs w:val="26"/>
        </w:rPr>
        <w:t xml:space="preserve"> оказывает помощь заявителю в оформлении нового </w:t>
      </w:r>
      <w:r w:rsidR="006957CA" w:rsidRPr="0082759C">
        <w:rPr>
          <w:color w:val="auto"/>
          <w:sz w:val="26"/>
          <w:szCs w:val="26"/>
        </w:rPr>
        <w:t>представления</w:t>
      </w:r>
      <w:r w:rsidRPr="0082759C">
        <w:rPr>
          <w:color w:val="auto"/>
          <w:sz w:val="26"/>
          <w:szCs w:val="26"/>
        </w:rPr>
        <w:t>.</w:t>
      </w:r>
    </w:p>
    <w:p w:rsidR="00DD68FC" w:rsidRDefault="00877323" w:rsidP="000428C9">
      <w:pPr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</w:t>
      </w:r>
      <w:r w:rsidR="000E34C4" w:rsidRPr="006F2029">
        <w:rPr>
          <w:color w:val="auto"/>
          <w:sz w:val="26"/>
          <w:szCs w:val="26"/>
        </w:rPr>
        <w:t xml:space="preserve">) </w:t>
      </w:r>
      <w:r w:rsidR="00DD68FC" w:rsidRPr="006F2029">
        <w:rPr>
          <w:color w:val="auto"/>
          <w:sz w:val="26"/>
          <w:szCs w:val="26"/>
        </w:rPr>
        <w:t>сверяет подлинники и копии документов, верность которых не засвидетельствована в установленном законом порядке;</w:t>
      </w:r>
    </w:p>
    <w:p w:rsidR="00E7037E" w:rsidRDefault="005530BC" w:rsidP="000428C9">
      <w:pPr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Документы</w:t>
      </w:r>
      <w:r w:rsidR="00247610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принятые сотрудниками АУ КО «МФЦ»</w:t>
      </w:r>
      <w:r w:rsidR="00247610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передаются в Комитет в порядке, </w:t>
      </w:r>
      <w:r w:rsidR="00247610" w:rsidRPr="00247610">
        <w:rPr>
          <w:color w:val="auto"/>
          <w:sz w:val="26"/>
          <w:szCs w:val="26"/>
        </w:rPr>
        <w:t>установленном Соглашением о взаимодействии</w:t>
      </w:r>
      <w:r w:rsidR="00247610">
        <w:rPr>
          <w:color w:val="auto"/>
          <w:sz w:val="26"/>
          <w:szCs w:val="26"/>
        </w:rPr>
        <w:t>.</w:t>
      </w:r>
    </w:p>
    <w:p w:rsidR="00DD68FC" w:rsidRPr="00BA375E" w:rsidRDefault="000E34C4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4.</w:t>
      </w:r>
      <w:r w:rsidR="00CC2B16" w:rsidRPr="00BA375E">
        <w:rPr>
          <w:color w:val="auto"/>
          <w:sz w:val="26"/>
          <w:szCs w:val="26"/>
        </w:rPr>
        <w:t xml:space="preserve"> </w:t>
      </w:r>
      <w:r w:rsidRPr="00BA375E">
        <w:rPr>
          <w:color w:val="auto"/>
          <w:sz w:val="26"/>
          <w:szCs w:val="26"/>
        </w:rPr>
        <w:t>К</w:t>
      </w:r>
      <w:r w:rsidR="00DD68FC" w:rsidRPr="00BA375E">
        <w:rPr>
          <w:color w:val="auto"/>
          <w:sz w:val="26"/>
          <w:szCs w:val="26"/>
        </w:rPr>
        <w:t>ритерием принятия</w:t>
      </w:r>
      <w:r w:rsidR="006957CA" w:rsidRPr="00BA375E">
        <w:rPr>
          <w:color w:val="auto"/>
          <w:sz w:val="26"/>
          <w:szCs w:val="26"/>
        </w:rPr>
        <w:t xml:space="preserve"> решения</w:t>
      </w:r>
      <w:r w:rsidR="00DD68FC" w:rsidRPr="00BA375E">
        <w:rPr>
          <w:color w:val="auto"/>
          <w:sz w:val="26"/>
          <w:szCs w:val="26"/>
        </w:rPr>
        <w:t xml:space="preserve"> </w:t>
      </w:r>
      <w:r w:rsidR="00CC2B16" w:rsidRPr="00BA375E">
        <w:rPr>
          <w:color w:val="auto"/>
          <w:sz w:val="26"/>
          <w:szCs w:val="26"/>
        </w:rPr>
        <w:t xml:space="preserve">в рамках настоящей административной процедуры является подача заявителем </w:t>
      </w:r>
      <w:r w:rsidR="006957CA" w:rsidRPr="0082759C">
        <w:rPr>
          <w:color w:val="auto"/>
          <w:sz w:val="26"/>
          <w:szCs w:val="26"/>
        </w:rPr>
        <w:t>представления</w:t>
      </w:r>
      <w:r w:rsidR="00DD68FC" w:rsidRPr="0082759C">
        <w:rPr>
          <w:color w:val="auto"/>
          <w:sz w:val="26"/>
          <w:szCs w:val="26"/>
        </w:rPr>
        <w:t xml:space="preserve"> и</w:t>
      </w:r>
      <w:r w:rsidR="00DD68FC" w:rsidRPr="00BA375E">
        <w:rPr>
          <w:color w:val="auto"/>
          <w:sz w:val="26"/>
          <w:szCs w:val="26"/>
        </w:rPr>
        <w:t xml:space="preserve"> </w:t>
      </w:r>
      <w:r w:rsidR="00CC2B16" w:rsidRPr="00BA375E">
        <w:rPr>
          <w:color w:val="auto"/>
          <w:sz w:val="26"/>
          <w:szCs w:val="26"/>
        </w:rPr>
        <w:t>документов, указанных в подразделе 2.6. настоящего Административного регламента</w:t>
      </w:r>
      <w:r w:rsidRPr="00BA375E">
        <w:rPr>
          <w:color w:val="auto"/>
          <w:sz w:val="26"/>
          <w:szCs w:val="26"/>
        </w:rPr>
        <w:t>.</w:t>
      </w:r>
    </w:p>
    <w:p w:rsidR="00DD68FC" w:rsidRPr="00BA375E" w:rsidRDefault="000E34C4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5.</w:t>
      </w:r>
      <w:r w:rsidR="00CC2B16" w:rsidRPr="00BA375E">
        <w:rPr>
          <w:color w:val="auto"/>
          <w:sz w:val="26"/>
          <w:szCs w:val="26"/>
        </w:rPr>
        <w:t xml:space="preserve"> </w:t>
      </w:r>
      <w:r w:rsidRPr="00BA375E">
        <w:rPr>
          <w:color w:val="auto"/>
          <w:sz w:val="26"/>
          <w:szCs w:val="26"/>
        </w:rPr>
        <w:t>Р</w:t>
      </w:r>
      <w:r w:rsidR="00DD68FC" w:rsidRPr="00BA375E">
        <w:rPr>
          <w:color w:val="auto"/>
          <w:sz w:val="26"/>
          <w:szCs w:val="26"/>
        </w:rPr>
        <w:t>езультатом исполнения данной адм</w:t>
      </w:r>
      <w:r w:rsidRPr="00BA375E">
        <w:rPr>
          <w:color w:val="auto"/>
          <w:sz w:val="26"/>
          <w:szCs w:val="26"/>
        </w:rPr>
        <w:t>инистративной процедуры является</w:t>
      </w:r>
    </w:p>
    <w:p w:rsidR="00DD68FC" w:rsidRPr="00BA375E" w:rsidRDefault="00DD68FC" w:rsidP="000428C9">
      <w:pPr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прием </w:t>
      </w:r>
      <w:r w:rsidR="006957CA" w:rsidRPr="00BA375E">
        <w:rPr>
          <w:color w:val="auto"/>
          <w:sz w:val="26"/>
          <w:szCs w:val="26"/>
        </w:rPr>
        <w:t xml:space="preserve">у заявителя </w:t>
      </w:r>
      <w:r w:rsidR="006957CA" w:rsidRPr="0082759C">
        <w:rPr>
          <w:color w:val="auto"/>
          <w:sz w:val="26"/>
          <w:szCs w:val="26"/>
        </w:rPr>
        <w:t>представления и</w:t>
      </w:r>
      <w:r w:rsidR="006957CA" w:rsidRPr="00BA375E">
        <w:rPr>
          <w:color w:val="auto"/>
          <w:sz w:val="26"/>
          <w:szCs w:val="26"/>
        </w:rPr>
        <w:t xml:space="preserve"> документов, указанных в подразделе 2.6. настоящего Административного регламента</w:t>
      </w:r>
      <w:r w:rsidR="000F7603" w:rsidRPr="00BA375E">
        <w:rPr>
          <w:color w:val="auto"/>
          <w:sz w:val="26"/>
          <w:szCs w:val="26"/>
        </w:rPr>
        <w:t>.</w:t>
      </w:r>
    </w:p>
    <w:p w:rsidR="00DD68FC" w:rsidRPr="00BA375E" w:rsidRDefault="00CC2B16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6. </w:t>
      </w:r>
      <w:r w:rsidR="000E34C4" w:rsidRPr="00BA375E">
        <w:rPr>
          <w:color w:val="auto"/>
          <w:sz w:val="26"/>
          <w:szCs w:val="26"/>
        </w:rPr>
        <w:t>Способом фиксации</w:t>
      </w:r>
      <w:r w:rsidR="00DD68FC" w:rsidRPr="00BA375E">
        <w:rPr>
          <w:color w:val="auto"/>
          <w:sz w:val="26"/>
          <w:szCs w:val="26"/>
        </w:rPr>
        <w:t xml:space="preserve"> результата </w:t>
      </w:r>
      <w:r w:rsidR="000E34C4" w:rsidRPr="00BA375E">
        <w:rPr>
          <w:color w:val="auto"/>
          <w:sz w:val="26"/>
          <w:szCs w:val="26"/>
        </w:rPr>
        <w:t xml:space="preserve">выполнения административной процедуры </w:t>
      </w:r>
      <w:r w:rsidR="00DD68FC" w:rsidRPr="00BA375E">
        <w:rPr>
          <w:color w:val="auto"/>
          <w:sz w:val="26"/>
          <w:szCs w:val="26"/>
        </w:rPr>
        <w:t>является регис</w:t>
      </w:r>
      <w:r w:rsidRPr="00BA375E">
        <w:rPr>
          <w:color w:val="auto"/>
          <w:sz w:val="26"/>
          <w:szCs w:val="26"/>
        </w:rPr>
        <w:t xml:space="preserve">трация </w:t>
      </w:r>
      <w:r w:rsidR="006957CA" w:rsidRPr="0082759C">
        <w:rPr>
          <w:color w:val="auto"/>
          <w:sz w:val="26"/>
          <w:szCs w:val="26"/>
        </w:rPr>
        <w:t>представления</w:t>
      </w:r>
      <w:r w:rsidR="00911EFC" w:rsidRPr="0082759C">
        <w:rPr>
          <w:color w:val="auto"/>
          <w:sz w:val="26"/>
          <w:szCs w:val="26"/>
        </w:rPr>
        <w:t xml:space="preserve"> и</w:t>
      </w:r>
      <w:r w:rsidR="00911EFC" w:rsidRPr="00BA375E">
        <w:rPr>
          <w:color w:val="auto"/>
          <w:sz w:val="26"/>
          <w:szCs w:val="26"/>
        </w:rPr>
        <w:t xml:space="preserve"> документов, указанных в подразделе 2.6. настоящего Административного регламента,</w:t>
      </w:r>
      <w:r w:rsidRPr="00BA375E">
        <w:rPr>
          <w:color w:val="auto"/>
          <w:sz w:val="26"/>
          <w:szCs w:val="26"/>
        </w:rPr>
        <w:t xml:space="preserve"> </w:t>
      </w:r>
      <w:r w:rsidRPr="00247610">
        <w:rPr>
          <w:color w:val="auto"/>
          <w:sz w:val="26"/>
          <w:szCs w:val="26"/>
        </w:rPr>
        <w:t>в ж</w:t>
      </w:r>
      <w:r w:rsidR="00DD68FC" w:rsidRPr="00247610">
        <w:rPr>
          <w:color w:val="auto"/>
          <w:sz w:val="26"/>
          <w:szCs w:val="26"/>
        </w:rPr>
        <w:t>урнале</w:t>
      </w:r>
      <w:r w:rsidRPr="00247610">
        <w:rPr>
          <w:color w:val="auto"/>
          <w:sz w:val="26"/>
          <w:szCs w:val="26"/>
        </w:rPr>
        <w:t xml:space="preserve"> регистрации входящих документов Комитета.</w:t>
      </w:r>
      <w:r w:rsidRPr="00BA375E">
        <w:rPr>
          <w:color w:val="auto"/>
          <w:sz w:val="26"/>
          <w:szCs w:val="26"/>
        </w:rPr>
        <w:t xml:space="preserve"> </w:t>
      </w:r>
    </w:p>
    <w:p w:rsidR="00EC0446" w:rsidRPr="00BA375E" w:rsidRDefault="00EC0446" w:rsidP="000428C9">
      <w:pPr>
        <w:ind w:firstLine="720"/>
        <w:jc w:val="both"/>
        <w:rPr>
          <w:b/>
          <w:color w:val="auto"/>
          <w:sz w:val="26"/>
          <w:szCs w:val="26"/>
        </w:rPr>
      </w:pPr>
    </w:p>
    <w:p w:rsidR="00EC0446" w:rsidRPr="00BA375E" w:rsidRDefault="00EC0446" w:rsidP="00EC0446">
      <w:pPr>
        <w:ind w:firstLine="720"/>
        <w:jc w:val="both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lastRenderedPageBreak/>
        <w:t xml:space="preserve">3.3. </w:t>
      </w:r>
      <w:r w:rsidRPr="00247610">
        <w:rPr>
          <w:b/>
          <w:color w:val="auto"/>
          <w:sz w:val="26"/>
          <w:szCs w:val="26"/>
        </w:rPr>
        <w:t xml:space="preserve">Порядок осуществления </w:t>
      </w:r>
      <w:r w:rsidR="006E7AA1" w:rsidRPr="00247610">
        <w:rPr>
          <w:b/>
          <w:color w:val="auto"/>
          <w:sz w:val="26"/>
          <w:szCs w:val="26"/>
        </w:rPr>
        <w:t xml:space="preserve">административных процедур (действий) </w:t>
      </w:r>
      <w:r w:rsidRPr="00247610">
        <w:rPr>
          <w:b/>
          <w:color w:val="auto"/>
          <w:sz w:val="26"/>
          <w:szCs w:val="26"/>
        </w:rPr>
        <w:t>в электронной форме</w:t>
      </w:r>
      <w:r w:rsidRPr="00BA375E">
        <w:rPr>
          <w:b/>
          <w:color w:val="auto"/>
          <w:sz w:val="26"/>
          <w:szCs w:val="26"/>
        </w:rPr>
        <w:t>, в том числе с использованием Единого портала, в соответствии с положениями статья 10 Федерального закона</w:t>
      </w:r>
      <w:r w:rsidR="00510746" w:rsidRPr="00BA375E">
        <w:rPr>
          <w:b/>
          <w:color w:val="auto"/>
          <w:sz w:val="26"/>
          <w:szCs w:val="26"/>
        </w:rPr>
        <w:t xml:space="preserve"> от 27.07.2010 №210-ФЗ </w:t>
      </w:r>
      <w:r w:rsidRPr="00BA375E">
        <w:rPr>
          <w:b/>
          <w:color w:val="auto"/>
          <w:sz w:val="26"/>
          <w:szCs w:val="26"/>
        </w:rPr>
        <w:t>«Об организации предоставления государственных и муниципальных услуг».</w:t>
      </w:r>
    </w:p>
    <w:p w:rsidR="00EC0446" w:rsidRPr="00BA375E" w:rsidRDefault="00EC0446" w:rsidP="00EC0446">
      <w:pPr>
        <w:jc w:val="both"/>
        <w:rPr>
          <w:b/>
          <w:color w:val="auto"/>
          <w:sz w:val="26"/>
          <w:szCs w:val="26"/>
        </w:rPr>
      </w:pPr>
    </w:p>
    <w:p w:rsidR="00EC0446" w:rsidRPr="00BA375E" w:rsidRDefault="00EC0446" w:rsidP="00EC0446">
      <w:pPr>
        <w:ind w:firstLine="540"/>
        <w:jc w:val="both"/>
        <w:rPr>
          <w:b/>
          <w:bCs/>
          <w:color w:val="auto"/>
          <w:sz w:val="26"/>
          <w:szCs w:val="26"/>
        </w:rPr>
      </w:pPr>
      <w:r w:rsidRPr="00BA375E">
        <w:rPr>
          <w:b/>
          <w:bCs/>
          <w:color w:val="auto"/>
          <w:sz w:val="26"/>
          <w:szCs w:val="26"/>
        </w:rPr>
        <w:t xml:space="preserve">Исчерпывающий перечень административных </w:t>
      </w:r>
      <w:r w:rsidR="00F320B0" w:rsidRPr="006E7AA1">
        <w:rPr>
          <w:b/>
          <w:bCs/>
          <w:color w:val="auto"/>
          <w:sz w:val="26"/>
          <w:szCs w:val="26"/>
        </w:rPr>
        <w:t>процедур (действий)</w:t>
      </w:r>
      <w:r w:rsidR="00F320B0">
        <w:rPr>
          <w:b/>
          <w:bCs/>
          <w:color w:val="auto"/>
          <w:sz w:val="26"/>
          <w:szCs w:val="26"/>
        </w:rPr>
        <w:t xml:space="preserve"> </w:t>
      </w:r>
      <w:r w:rsidRPr="00BA375E">
        <w:rPr>
          <w:b/>
          <w:bCs/>
          <w:color w:val="auto"/>
          <w:sz w:val="26"/>
          <w:szCs w:val="26"/>
        </w:rPr>
        <w:t xml:space="preserve">при </w:t>
      </w:r>
      <w:r w:rsidRPr="002D2E79">
        <w:rPr>
          <w:b/>
          <w:bCs/>
          <w:color w:val="auto"/>
          <w:sz w:val="26"/>
          <w:szCs w:val="26"/>
        </w:rPr>
        <w:t>получении</w:t>
      </w:r>
      <w:r w:rsidRPr="00BA375E">
        <w:rPr>
          <w:b/>
          <w:bCs/>
          <w:color w:val="auto"/>
          <w:sz w:val="26"/>
          <w:szCs w:val="26"/>
        </w:rPr>
        <w:t xml:space="preserve"> государственной услуги в электронной форме:</w:t>
      </w:r>
    </w:p>
    <w:p w:rsidR="00247610" w:rsidRPr="00BA375E" w:rsidRDefault="00247610" w:rsidP="00247610">
      <w:pPr>
        <w:ind w:firstLine="540"/>
        <w:jc w:val="both"/>
        <w:rPr>
          <w:bCs/>
          <w:color w:val="auto"/>
          <w:sz w:val="26"/>
          <w:szCs w:val="26"/>
        </w:rPr>
      </w:pPr>
      <w:r w:rsidRPr="00BA375E">
        <w:rPr>
          <w:bCs/>
          <w:color w:val="auto"/>
          <w:sz w:val="26"/>
          <w:szCs w:val="26"/>
        </w:rPr>
        <w:t xml:space="preserve">- </w:t>
      </w:r>
      <w:r w:rsidRPr="00BA375E">
        <w:rPr>
          <w:color w:val="auto"/>
          <w:sz w:val="26"/>
          <w:szCs w:val="26"/>
        </w:rPr>
        <w:t>получение информации о порядке и сроках предоставления государственной услуги;</w:t>
      </w:r>
    </w:p>
    <w:p w:rsidR="00247610" w:rsidRPr="00BA375E" w:rsidRDefault="00247610" w:rsidP="00247610">
      <w:pPr>
        <w:ind w:firstLine="540"/>
        <w:jc w:val="both"/>
        <w:rPr>
          <w:color w:val="auto"/>
          <w:sz w:val="26"/>
          <w:szCs w:val="26"/>
        </w:rPr>
      </w:pPr>
      <w:r w:rsidRPr="00BA375E">
        <w:rPr>
          <w:bCs/>
          <w:color w:val="auto"/>
          <w:sz w:val="26"/>
          <w:szCs w:val="26"/>
        </w:rPr>
        <w:t xml:space="preserve">- запись на прием </w:t>
      </w:r>
      <w:r w:rsidRPr="00BA375E">
        <w:rPr>
          <w:color w:val="auto"/>
          <w:sz w:val="26"/>
          <w:szCs w:val="26"/>
        </w:rPr>
        <w:t>для подачи запроса о предоставлении государственной услуги;</w:t>
      </w:r>
    </w:p>
    <w:p w:rsidR="00247610" w:rsidRPr="00BA375E" w:rsidRDefault="00247610" w:rsidP="00247610">
      <w:pPr>
        <w:ind w:firstLine="540"/>
        <w:jc w:val="both"/>
        <w:rPr>
          <w:bCs/>
          <w:color w:val="auto"/>
          <w:sz w:val="26"/>
          <w:szCs w:val="26"/>
        </w:rPr>
      </w:pPr>
      <w:r w:rsidRPr="00BA375E">
        <w:rPr>
          <w:bCs/>
          <w:color w:val="auto"/>
          <w:sz w:val="26"/>
          <w:szCs w:val="26"/>
        </w:rPr>
        <w:t>- формирование запроса о предоставлении государственной услуги;</w:t>
      </w:r>
    </w:p>
    <w:p w:rsidR="00247610" w:rsidRPr="00BA375E" w:rsidRDefault="00247610" w:rsidP="00247610">
      <w:pPr>
        <w:ind w:firstLine="540"/>
        <w:jc w:val="both"/>
        <w:rPr>
          <w:bCs/>
          <w:color w:val="auto"/>
          <w:sz w:val="26"/>
          <w:szCs w:val="26"/>
        </w:rPr>
      </w:pPr>
      <w:r w:rsidRPr="00BA375E">
        <w:rPr>
          <w:bCs/>
          <w:color w:val="auto"/>
          <w:sz w:val="26"/>
          <w:szCs w:val="26"/>
        </w:rPr>
        <w:t>- прием и регистрация запроса;</w:t>
      </w:r>
    </w:p>
    <w:p w:rsidR="00247610" w:rsidRPr="00BA375E" w:rsidRDefault="00247610" w:rsidP="00247610">
      <w:pPr>
        <w:ind w:firstLine="540"/>
        <w:jc w:val="both"/>
        <w:rPr>
          <w:bCs/>
          <w:color w:val="auto"/>
          <w:sz w:val="26"/>
          <w:szCs w:val="26"/>
        </w:rPr>
      </w:pPr>
      <w:r w:rsidRPr="00BA375E">
        <w:rPr>
          <w:b/>
          <w:bCs/>
          <w:color w:val="auto"/>
          <w:sz w:val="26"/>
          <w:szCs w:val="26"/>
        </w:rPr>
        <w:t xml:space="preserve">- </w:t>
      </w:r>
      <w:r w:rsidRPr="00BA375E">
        <w:rPr>
          <w:bCs/>
          <w:color w:val="auto"/>
          <w:sz w:val="26"/>
          <w:szCs w:val="26"/>
        </w:rPr>
        <w:t>получение результата предоставления государственной услуги;</w:t>
      </w:r>
    </w:p>
    <w:p w:rsidR="00247610" w:rsidRPr="00BA375E" w:rsidRDefault="00247610" w:rsidP="00247610">
      <w:pPr>
        <w:ind w:firstLine="540"/>
        <w:jc w:val="both"/>
        <w:rPr>
          <w:bCs/>
          <w:color w:val="auto"/>
          <w:sz w:val="26"/>
          <w:szCs w:val="26"/>
        </w:rPr>
      </w:pPr>
      <w:r w:rsidRPr="00BA375E">
        <w:rPr>
          <w:bCs/>
          <w:color w:val="auto"/>
          <w:sz w:val="26"/>
          <w:szCs w:val="26"/>
        </w:rPr>
        <w:t>- получение сведений о ходе выполнения запроса;</w:t>
      </w:r>
    </w:p>
    <w:p w:rsidR="00247610" w:rsidRPr="00BA375E" w:rsidRDefault="00247610" w:rsidP="00247610">
      <w:pPr>
        <w:ind w:firstLine="561"/>
        <w:jc w:val="both"/>
        <w:rPr>
          <w:bCs/>
          <w:color w:val="auto"/>
          <w:sz w:val="26"/>
          <w:szCs w:val="26"/>
        </w:rPr>
      </w:pPr>
      <w:r w:rsidRPr="00BA375E">
        <w:rPr>
          <w:bCs/>
          <w:color w:val="auto"/>
          <w:sz w:val="26"/>
          <w:szCs w:val="26"/>
        </w:rPr>
        <w:t>- осуществление оценки качества предоставления государственной услуги.</w:t>
      </w:r>
    </w:p>
    <w:p w:rsidR="00EC0446" w:rsidRPr="00BA375E" w:rsidRDefault="00EC0446" w:rsidP="00EC0446">
      <w:pPr>
        <w:ind w:firstLine="561"/>
        <w:jc w:val="both"/>
        <w:rPr>
          <w:bCs/>
          <w:color w:val="auto"/>
          <w:sz w:val="26"/>
          <w:szCs w:val="26"/>
        </w:rPr>
      </w:pPr>
      <w:r w:rsidRPr="00BA375E">
        <w:rPr>
          <w:bCs/>
          <w:color w:val="auto"/>
          <w:sz w:val="26"/>
          <w:szCs w:val="26"/>
        </w:rPr>
        <w:t xml:space="preserve">Предоставление государственной услуги в электронной форме. </w:t>
      </w:r>
    </w:p>
    <w:p w:rsidR="00EC0446" w:rsidRPr="00BA375E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Уведомление о порядке и сроках предоставления услуги направляется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</w:t>
      </w:r>
      <w:r w:rsidR="001B445A" w:rsidRPr="00BA375E">
        <w:rPr>
          <w:color w:val="auto"/>
          <w:sz w:val="26"/>
          <w:szCs w:val="26"/>
        </w:rPr>
        <w:t>портала в</w:t>
      </w:r>
      <w:r w:rsidRPr="00BA375E">
        <w:rPr>
          <w:color w:val="auto"/>
          <w:sz w:val="26"/>
          <w:szCs w:val="26"/>
        </w:rPr>
        <w:t xml:space="preserve"> Единый личный кабинет по выбору заявителя.</w:t>
      </w:r>
    </w:p>
    <w:p w:rsidR="00EC0446" w:rsidRPr="00BA375E" w:rsidRDefault="00EC0446" w:rsidP="00EC0446">
      <w:pPr>
        <w:tabs>
          <w:tab w:val="num" w:pos="-5160"/>
        </w:tabs>
        <w:ind w:firstLine="561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Основанием для начала административной процедуры является обращение заявителя за </w:t>
      </w:r>
      <w:r w:rsidR="001B445A" w:rsidRPr="00BA375E">
        <w:rPr>
          <w:color w:val="auto"/>
          <w:sz w:val="26"/>
          <w:szCs w:val="26"/>
        </w:rPr>
        <w:t>получением государственной</w:t>
      </w:r>
      <w:r w:rsidRPr="00BA375E">
        <w:rPr>
          <w:color w:val="auto"/>
          <w:sz w:val="26"/>
          <w:szCs w:val="26"/>
        </w:rPr>
        <w:t xml:space="preserve"> услуги через Единый </w:t>
      </w:r>
      <w:r w:rsidR="001B445A" w:rsidRPr="00BA375E">
        <w:rPr>
          <w:color w:val="auto"/>
          <w:sz w:val="26"/>
          <w:szCs w:val="26"/>
        </w:rPr>
        <w:t>портал с</w:t>
      </w:r>
      <w:r w:rsidRPr="00BA375E">
        <w:rPr>
          <w:color w:val="auto"/>
          <w:sz w:val="26"/>
          <w:szCs w:val="26"/>
        </w:rPr>
        <w:t xml:space="preserve"> зая</w:t>
      </w:r>
      <w:r w:rsidR="002D2E79">
        <w:rPr>
          <w:color w:val="auto"/>
          <w:sz w:val="26"/>
          <w:szCs w:val="26"/>
        </w:rPr>
        <w:t>влением о предоставлении услуги.</w:t>
      </w:r>
      <w:r w:rsidRPr="00BA375E">
        <w:rPr>
          <w:color w:val="auto"/>
          <w:sz w:val="26"/>
          <w:szCs w:val="26"/>
        </w:rPr>
        <w:t xml:space="preserve"> </w:t>
      </w:r>
    </w:p>
    <w:p w:rsidR="00EC0446" w:rsidRPr="00247610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Формирование </w:t>
      </w:r>
      <w:r w:rsidRPr="00190996">
        <w:rPr>
          <w:color w:val="auto"/>
          <w:sz w:val="26"/>
          <w:szCs w:val="26"/>
        </w:rPr>
        <w:t>запроса</w:t>
      </w:r>
      <w:r w:rsidRPr="00BA375E">
        <w:rPr>
          <w:color w:val="auto"/>
          <w:sz w:val="26"/>
          <w:szCs w:val="26"/>
        </w:rPr>
        <w:t xml:space="preserve"> осуществляется посредством заполнения заявителем электронной формы </w:t>
      </w:r>
      <w:r w:rsidRPr="00247610">
        <w:rPr>
          <w:color w:val="auto"/>
          <w:sz w:val="26"/>
          <w:szCs w:val="26"/>
        </w:rPr>
        <w:t xml:space="preserve">запроса </w:t>
      </w:r>
      <w:r w:rsidR="001B445A" w:rsidRPr="00247610">
        <w:rPr>
          <w:color w:val="auto"/>
          <w:sz w:val="26"/>
          <w:szCs w:val="26"/>
        </w:rPr>
        <w:t>на Едином</w:t>
      </w:r>
      <w:r w:rsidRPr="00247610">
        <w:rPr>
          <w:color w:val="auto"/>
          <w:sz w:val="26"/>
          <w:szCs w:val="26"/>
        </w:rPr>
        <w:t xml:space="preserve"> портале без необходимости дополнительной подачи запроса в какой-либо иной форме.</w:t>
      </w:r>
    </w:p>
    <w:p w:rsidR="00EC0446" w:rsidRPr="00247610" w:rsidRDefault="00EC0446" w:rsidP="001B445A">
      <w:pPr>
        <w:tabs>
          <w:tab w:val="num" w:pos="-5160"/>
        </w:tabs>
        <w:jc w:val="both"/>
        <w:rPr>
          <w:color w:val="auto"/>
          <w:sz w:val="26"/>
          <w:szCs w:val="26"/>
        </w:rPr>
      </w:pPr>
      <w:r w:rsidRPr="00247610">
        <w:rPr>
          <w:color w:val="auto"/>
          <w:sz w:val="26"/>
          <w:szCs w:val="26"/>
        </w:rPr>
        <w:t>После заполнения заявителем каждого из полей электронной формы</w:t>
      </w:r>
      <w:r w:rsidR="002D2E79" w:rsidRPr="00247610">
        <w:rPr>
          <w:color w:val="auto"/>
          <w:sz w:val="26"/>
          <w:szCs w:val="26"/>
        </w:rPr>
        <w:t xml:space="preserve"> </w:t>
      </w:r>
      <w:r w:rsidRPr="00247610">
        <w:rPr>
          <w:color w:val="auto"/>
          <w:sz w:val="26"/>
          <w:szCs w:val="26"/>
        </w:rPr>
        <w:t>автоматически осуществляется форматно-логическая проверка сформированного</w:t>
      </w:r>
      <w:r w:rsidR="002D2E79" w:rsidRPr="00247610">
        <w:rPr>
          <w:color w:val="auto"/>
          <w:sz w:val="26"/>
          <w:szCs w:val="26"/>
        </w:rPr>
        <w:t xml:space="preserve"> </w:t>
      </w:r>
      <w:r w:rsidRPr="00247610">
        <w:rPr>
          <w:color w:val="auto"/>
          <w:sz w:val="26"/>
          <w:szCs w:val="26"/>
        </w:rPr>
        <w:t xml:space="preserve">запроса. </w:t>
      </w:r>
    </w:p>
    <w:p w:rsidR="00EC0446" w:rsidRPr="00247610" w:rsidRDefault="00EC0446" w:rsidP="00EC0446">
      <w:pPr>
        <w:tabs>
          <w:tab w:val="num" w:pos="-5160"/>
        </w:tabs>
        <w:ind w:firstLine="561"/>
        <w:jc w:val="both"/>
        <w:rPr>
          <w:color w:val="auto"/>
          <w:sz w:val="26"/>
          <w:szCs w:val="26"/>
        </w:rPr>
      </w:pPr>
      <w:r w:rsidRPr="00247610">
        <w:rPr>
          <w:color w:val="auto"/>
          <w:sz w:val="26"/>
          <w:szCs w:val="26"/>
        </w:rPr>
        <w:t>При выявлении некорректно заполненного поля электронной формы</w:t>
      </w:r>
      <w:r w:rsidR="002D2E79" w:rsidRPr="00247610">
        <w:rPr>
          <w:color w:val="auto"/>
          <w:sz w:val="26"/>
          <w:szCs w:val="26"/>
        </w:rPr>
        <w:t xml:space="preserve"> </w:t>
      </w:r>
      <w:r w:rsidRPr="00247610">
        <w:rPr>
          <w:color w:val="auto"/>
          <w:sz w:val="26"/>
          <w:szCs w:val="26"/>
        </w:rPr>
        <w:t>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C0446" w:rsidRPr="00247610" w:rsidRDefault="00EC0446" w:rsidP="00EC0446">
      <w:pPr>
        <w:tabs>
          <w:tab w:val="num" w:pos="-5160"/>
        </w:tabs>
        <w:ind w:firstLine="561"/>
        <w:jc w:val="both"/>
        <w:rPr>
          <w:color w:val="auto"/>
          <w:sz w:val="26"/>
          <w:szCs w:val="26"/>
        </w:rPr>
      </w:pPr>
      <w:r w:rsidRPr="00247610">
        <w:rPr>
          <w:color w:val="auto"/>
          <w:sz w:val="26"/>
          <w:szCs w:val="26"/>
        </w:rPr>
        <w:t>Заявителю направляется уведомление о получении</w:t>
      </w:r>
      <w:r w:rsidR="002D2E79" w:rsidRPr="00247610">
        <w:rPr>
          <w:color w:val="auto"/>
          <w:sz w:val="26"/>
          <w:szCs w:val="26"/>
        </w:rPr>
        <w:t xml:space="preserve"> </w:t>
      </w:r>
      <w:r w:rsidRPr="00247610">
        <w:rPr>
          <w:color w:val="auto"/>
          <w:sz w:val="26"/>
          <w:szCs w:val="26"/>
        </w:rPr>
        <w:t>запроса с использованием Единого портала.</w:t>
      </w:r>
    </w:p>
    <w:p w:rsidR="00EC0446" w:rsidRPr="00247610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247610">
        <w:rPr>
          <w:color w:val="auto"/>
          <w:sz w:val="26"/>
          <w:szCs w:val="26"/>
        </w:rPr>
        <w:t>При формировании</w:t>
      </w:r>
      <w:r w:rsidR="002D2E79" w:rsidRPr="00247610">
        <w:rPr>
          <w:color w:val="auto"/>
          <w:sz w:val="26"/>
          <w:szCs w:val="26"/>
        </w:rPr>
        <w:t xml:space="preserve"> </w:t>
      </w:r>
      <w:r w:rsidRPr="00247610">
        <w:rPr>
          <w:color w:val="auto"/>
          <w:sz w:val="26"/>
          <w:szCs w:val="26"/>
        </w:rPr>
        <w:t>запроса заявителю обеспечивается:</w:t>
      </w:r>
    </w:p>
    <w:p w:rsidR="00EC0446" w:rsidRPr="00247610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247610">
        <w:rPr>
          <w:color w:val="auto"/>
          <w:sz w:val="26"/>
          <w:szCs w:val="26"/>
        </w:rPr>
        <w:t xml:space="preserve">а) возможность копирования и сохранения запроса и документов, необходимых для </w:t>
      </w:r>
      <w:r w:rsidR="001B445A" w:rsidRPr="00247610">
        <w:rPr>
          <w:color w:val="auto"/>
          <w:sz w:val="26"/>
          <w:szCs w:val="26"/>
        </w:rPr>
        <w:t>предоставления государственной</w:t>
      </w:r>
      <w:r w:rsidRPr="00247610">
        <w:rPr>
          <w:color w:val="auto"/>
          <w:sz w:val="26"/>
          <w:szCs w:val="26"/>
        </w:rPr>
        <w:t xml:space="preserve"> услуги;</w:t>
      </w:r>
    </w:p>
    <w:p w:rsidR="00EC0446" w:rsidRPr="00247610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247610">
        <w:rPr>
          <w:color w:val="auto"/>
          <w:sz w:val="26"/>
          <w:szCs w:val="26"/>
        </w:rPr>
        <w:t>б) возможность печати на бумажном носителе копии электронной формы запроса;</w:t>
      </w:r>
    </w:p>
    <w:p w:rsidR="00EC0446" w:rsidRPr="00247610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247610">
        <w:rPr>
          <w:color w:val="auto"/>
          <w:sz w:val="26"/>
          <w:szCs w:val="26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</w:t>
      </w:r>
      <w:r w:rsidR="002D2E79" w:rsidRPr="00247610">
        <w:rPr>
          <w:color w:val="auto"/>
          <w:sz w:val="26"/>
          <w:szCs w:val="26"/>
        </w:rPr>
        <w:t xml:space="preserve"> </w:t>
      </w:r>
      <w:r w:rsidRPr="00247610">
        <w:rPr>
          <w:color w:val="auto"/>
          <w:sz w:val="26"/>
          <w:szCs w:val="26"/>
        </w:rPr>
        <w:t>запроса;</w:t>
      </w:r>
    </w:p>
    <w:p w:rsidR="00EC0446" w:rsidRPr="00190996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247610">
        <w:rPr>
          <w:color w:val="auto"/>
          <w:sz w:val="26"/>
          <w:szCs w:val="26"/>
        </w:rPr>
        <w:t>г) заполнение полей электронной формы</w:t>
      </w:r>
      <w:r w:rsidR="002D2E79" w:rsidRPr="00247610">
        <w:rPr>
          <w:color w:val="auto"/>
          <w:sz w:val="26"/>
          <w:szCs w:val="26"/>
        </w:rPr>
        <w:t xml:space="preserve"> </w:t>
      </w:r>
      <w:r w:rsidRPr="00247610">
        <w:rPr>
          <w:color w:val="auto"/>
          <w:sz w:val="26"/>
          <w:szCs w:val="26"/>
        </w:rPr>
        <w:t xml:space="preserve">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</w:t>
      </w:r>
      <w:r w:rsidRPr="00247610">
        <w:rPr>
          <w:color w:val="auto"/>
          <w:sz w:val="26"/>
          <w:szCs w:val="26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</w:t>
      </w:r>
      <w:r w:rsidRPr="00190996">
        <w:rPr>
          <w:color w:val="auto"/>
          <w:sz w:val="26"/>
          <w:szCs w:val="26"/>
        </w:rPr>
        <w:t xml:space="preserve">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EC0446" w:rsidRPr="00190996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190996">
        <w:rPr>
          <w:color w:val="auto"/>
          <w:sz w:val="26"/>
          <w:szCs w:val="26"/>
        </w:rPr>
        <w:t>д) возможность вернуться на любой из этапов заполнения электронной формы</w:t>
      </w:r>
      <w:r w:rsidR="002D2E79" w:rsidRPr="00190996">
        <w:rPr>
          <w:color w:val="auto"/>
          <w:sz w:val="26"/>
          <w:szCs w:val="26"/>
        </w:rPr>
        <w:t xml:space="preserve"> </w:t>
      </w:r>
      <w:r w:rsidRPr="00190996">
        <w:rPr>
          <w:color w:val="auto"/>
          <w:sz w:val="26"/>
          <w:szCs w:val="26"/>
        </w:rPr>
        <w:t>запроса без потери ранее введенной информации на Едином портале;</w:t>
      </w:r>
    </w:p>
    <w:p w:rsidR="00EC0446" w:rsidRPr="00190996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190996">
        <w:rPr>
          <w:color w:val="auto"/>
          <w:sz w:val="26"/>
          <w:szCs w:val="26"/>
        </w:rPr>
        <w:t>е) возможность доступа заявителя на Едином портале к ранее поданным им запросам в течение не менее одного года.</w:t>
      </w:r>
    </w:p>
    <w:p w:rsidR="00EC0446" w:rsidRPr="00BA375E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190996">
        <w:rPr>
          <w:color w:val="auto"/>
          <w:sz w:val="26"/>
          <w:szCs w:val="26"/>
        </w:rPr>
        <w:t>Сформированн</w:t>
      </w:r>
      <w:r w:rsidR="00190996" w:rsidRPr="00190996">
        <w:rPr>
          <w:color w:val="auto"/>
          <w:sz w:val="26"/>
          <w:szCs w:val="26"/>
        </w:rPr>
        <w:t xml:space="preserve">ый </w:t>
      </w:r>
      <w:r w:rsidRPr="00190996">
        <w:rPr>
          <w:color w:val="auto"/>
          <w:sz w:val="26"/>
          <w:szCs w:val="26"/>
        </w:rPr>
        <w:t xml:space="preserve">запрос и документы, указанные в подразделе 2.6., необходимые для получения услуги в соответствии настоящим административным регламентом направляются </w:t>
      </w:r>
      <w:r w:rsidR="001B445A" w:rsidRPr="00190996">
        <w:rPr>
          <w:color w:val="auto"/>
          <w:sz w:val="26"/>
          <w:szCs w:val="26"/>
        </w:rPr>
        <w:t>в комитет посредством Единого</w:t>
      </w:r>
      <w:r w:rsidRPr="00190996">
        <w:rPr>
          <w:color w:val="auto"/>
          <w:sz w:val="26"/>
          <w:szCs w:val="26"/>
        </w:rPr>
        <w:t xml:space="preserve"> портала.</w:t>
      </w:r>
    </w:p>
    <w:p w:rsidR="00F07F51" w:rsidRPr="00BA375E" w:rsidRDefault="00F07F51" w:rsidP="00F07F51">
      <w:pPr>
        <w:ind w:firstLine="561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Комитет обеспечивает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носителе.  </w:t>
      </w:r>
    </w:p>
    <w:p w:rsidR="00EC0446" w:rsidRPr="00BA375E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F07F51">
        <w:rPr>
          <w:color w:val="auto"/>
          <w:sz w:val="26"/>
          <w:szCs w:val="26"/>
        </w:rPr>
        <w:t>Срок регистрации запроса – 1 рабочий день.</w:t>
      </w:r>
    </w:p>
    <w:p w:rsidR="00EC0446" w:rsidRPr="00BA375E" w:rsidRDefault="001B445A" w:rsidP="00EC0446">
      <w:pPr>
        <w:ind w:firstLine="561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Предоставление государственной</w:t>
      </w:r>
      <w:r w:rsidR="00EC0446" w:rsidRPr="00BA375E">
        <w:rPr>
          <w:color w:val="auto"/>
          <w:sz w:val="26"/>
          <w:szCs w:val="26"/>
        </w:rPr>
        <w:t xml:space="preserve"> услуги начинается с момента </w:t>
      </w:r>
      <w:r w:rsidR="00D937ED">
        <w:rPr>
          <w:color w:val="auto"/>
          <w:sz w:val="26"/>
          <w:szCs w:val="26"/>
        </w:rPr>
        <w:t xml:space="preserve">приема и регистрации </w:t>
      </w:r>
      <w:r w:rsidR="00190996">
        <w:rPr>
          <w:color w:val="auto"/>
          <w:sz w:val="26"/>
          <w:szCs w:val="26"/>
        </w:rPr>
        <w:t>запроса</w:t>
      </w:r>
      <w:r w:rsidR="00D937ED">
        <w:rPr>
          <w:color w:val="auto"/>
          <w:sz w:val="26"/>
          <w:szCs w:val="26"/>
        </w:rPr>
        <w:t xml:space="preserve"> и</w:t>
      </w:r>
      <w:r w:rsidR="00EC0446" w:rsidRPr="00BA375E">
        <w:rPr>
          <w:color w:val="auto"/>
          <w:sz w:val="26"/>
          <w:szCs w:val="26"/>
        </w:rPr>
        <w:t xml:space="preserve"> документов, необходимых для предоставления государственной услуги </w:t>
      </w:r>
    </w:p>
    <w:p w:rsidR="00EC0446" w:rsidRPr="00BA375E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При получении </w:t>
      </w:r>
      <w:r w:rsidR="00190996">
        <w:rPr>
          <w:color w:val="auto"/>
          <w:sz w:val="26"/>
          <w:szCs w:val="26"/>
        </w:rPr>
        <w:t xml:space="preserve">запроса </w:t>
      </w:r>
      <w:r w:rsidR="00D937ED" w:rsidRPr="00F07F51">
        <w:rPr>
          <w:color w:val="auto"/>
          <w:sz w:val="26"/>
          <w:szCs w:val="26"/>
        </w:rPr>
        <w:t>в электронно</w:t>
      </w:r>
      <w:r w:rsidR="00F07F51" w:rsidRPr="00F07F51">
        <w:rPr>
          <w:color w:val="auto"/>
          <w:sz w:val="26"/>
          <w:szCs w:val="26"/>
        </w:rPr>
        <w:t>й форме</w:t>
      </w:r>
      <w:r w:rsidR="00D937ED">
        <w:rPr>
          <w:color w:val="auto"/>
          <w:sz w:val="26"/>
          <w:szCs w:val="26"/>
        </w:rPr>
        <w:t xml:space="preserve"> </w:t>
      </w:r>
      <w:r w:rsidRPr="00BA375E">
        <w:rPr>
          <w:color w:val="auto"/>
          <w:sz w:val="26"/>
          <w:szCs w:val="26"/>
        </w:rPr>
        <w:t xml:space="preserve">в автоматическом режиме осуществляется форматно-логический контроль </w:t>
      </w:r>
      <w:r w:rsidRPr="00190996">
        <w:rPr>
          <w:color w:val="auto"/>
          <w:sz w:val="26"/>
          <w:szCs w:val="26"/>
        </w:rPr>
        <w:t>запроса</w:t>
      </w:r>
      <w:r w:rsidRPr="00BA375E">
        <w:rPr>
          <w:color w:val="auto"/>
          <w:sz w:val="26"/>
          <w:szCs w:val="26"/>
        </w:rPr>
        <w:t xml:space="preserve"> и заявителю сообщается присвоенный уникальный номер, по которому в соответствующем разделе Единого портала заявителю будет представлена информация о ходе выполнения указанного </w:t>
      </w:r>
      <w:r w:rsidR="00190996">
        <w:rPr>
          <w:color w:val="auto"/>
          <w:sz w:val="26"/>
          <w:szCs w:val="26"/>
        </w:rPr>
        <w:t>запроса</w:t>
      </w:r>
      <w:r w:rsidRPr="00BA375E">
        <w:rPr>
          <w:color w:val="auto"/>
          <w:sz w:val="26"/>
          <w:szCs w:val="26"/>
        </w:rPr>
        <w:t>.</w:t>
      </w:r>
    </w:p>
    <w:p w:rsidR="00EC0446" w:rsidRPr="00247610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Прием и регистрация запроса осуществляются</w:t>
      </w:r>
      <w:r w:rsidR="00D937ED">
        <w:rPr>
          <w:color w:val="auto"/>
          <w:sz w:val="26"/>
          <w:szCs w:val="26"/>
        </w:rPr>
        <w:t xml:space="preserve"> </w:t>
      </w:r>
      <w:r w:rsidR="00D937ED" w:rsidRPr="00190996">
        <w:rPr>
          <w:color w:val="auto"/>
          <w:sz w:val="26"/>
          <w:szCs w:val="26"/>
        </w:rPr>
        <w:t>посредством Единого портала</w:t>
      </w:r>
      <w:r w:rsidRPr="00BA375E">
        <w:rPr>
          <w:color w:val="auto"/>
          <w:sz w:val="26"/>
          <w:szCs w:val="26"/>
        </w:rPr>
        <w:t xml:space="preserve"> </w:t>
      </w:r>
      <w:r w:rsidRPr="00E7037E">
        <w:rPr>
          <w:color w:val="auto"/>
          <w:sz w:val="26"/>
          <w:szCs w:val="26"/>
        </w:rPr>
        <w:t xml:space="preserve">специалистом </w:t>
      </w:r>
      <w:r w:rsidR="001B445A" w:rsidRPr="00E7037E">
        <w:rPr>
          <w:color w:val="auto"/>
          <w:sz w:val="26"/>
          <w:szCs w:val="26"/>
        </w:rPr>
        <w:t>комитета</w:t>
      </w:r>
      <w:r w:rsidRPr="00E7037E">
        <w:rPr>
          <w:color w:val="auto"/>
          <w:sz w:val="26"/>
          <w:szCs w:val="26"/>
        </w:rPr>
        <w:t>, ответственным за принятие запросов</w:t>
      </w:r>
      <w:r w:rsidRPr="00247610">
        <w:rPr>
          <w:color w:val="auto"/>
          <w:sz w:val="26"/>
          <w:szCs w:val="26"/>
        </w:rPr>
        <w:t>. После регистрации запрос направляется в структурное подразделение, ответственное за предоставление государственной услуги.</w:t>
      </w:r>
    </w:p>
    <w:p w:rsidR="00EC0446" w:rsidRPr="00247610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247610">
        <w:rPr>
          <w:color w:val="auto"/>
          <w:sz w:val="26"/>
          <w:szCs w:val="26"/>
        </w:rPr>
        <w:t xml:space="preserve">Исполнение </w:t>
      </w:r>
      <w:r w:rsidR="00D937ED" w:rsidRPr="00247610">
        <w:rPr>
          <w:color w:val="auto"/>
          <w:sz w:val="26"/>
          <w:szCs w:val="26"/>
        </w:rPr>
        <w:t xml:space="preserve">заявления </w:t>
      </w:r>
      <w:r w:rsidRPr="00247610">
        <w:rPr>
          <w:color w:val="auto"/>
          <w:sz w:val="26"/>
          <w:szCs w:val="26"/>
        </w:rPr>
        <w:t>запроса заключается в подготовке ответа заявителю после анализа информации, содержащейся в</w:t>
      </w:r>
      <w:r w:rsidR="00D937ED" w:rsidRPr="00247610">
        <w:rPr>
          <w:color w:val="auto"/>
          <w:sz w:val="26"/>
          <w:szCs w:val="26"/>
        </w:rPr>
        <w:t xml:space="preserve"> </w:t>
      </w:r>
      <w:r w:rsidRPr="00247610">
        <w:rPr>
          <w:color w:val="auto"/>
          <w:sz w:val="26"/>
          <w:szCs w:val="26"/>
        </w:rPr>
        <w:t>запросе и приложенных к нему документах (при их наличии).</w:t>
      </w:r>
    </w:p>
    <w:p w:rsidR="00EC0446" w:rsidRPr="00247610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247610">
        <w:rPr>
          <w:color w:val="auto"/>
          <w:sz w:val="26"/>
          <w:szCs w:val="26"/>
        </w:rPr>
        <w:t>После принятия</w:t>
      </w:r>
      <w:r w:rsidR="00D937ED" w:rsidRPr="00247610">
        <w:rPr>
          <w:color w:val="auto"/>
          <w:sz w:val="26"/>
          <w:szCs w:val="26"/>
        </w:rPr>
        <w:t xml:space="preserve"> </w:t>
      </w:r>
      <w:r w:rsidRPr="00247610">
        <w:rPr>
          <w:color w:val="auto"/>
          <w:sz w:val="26"/>
          <w:szCs w:val="26"/>
        </w:rPr>
        <w:t xml:space="preserve">запроса заявителя должностным лицом, уполномоченным на предоставление </w:t>
      </w:r>
      <w:r w:rsidR="001B445A" w:rsidRPr="00247610">
        <w:rPr>
          <w:color w:val="auto"/>
          <w:sz w:val="26"/>
          <w:szCs w:val="26"/>
        </w:rPr>
        <w:t>государственной услуги</w:t>
      </w:r>
      <w:r w:rsidRPr="00247610">
        <w:rPr>
          <w:color w:val="auto"/>
          <w:sz w:val="26"/>
          <w:szCs w:val="26"/>
        </w:rPr>
        <w:t>, статус</w:t>
      </w:r>
      <w:r w:rsidR="00D937ED" w:rsidRPr="00247610">
        <w:rPr>
          <w:color w:val="auto"/>
          <w:sz w:val="26"/>
          <w:szCs w:val="26"/>
        </w:rPr>
        <w:t xml:space="preserve"> </w:t>
      </w:r>
      <w:r w:rsidRPr="00247610">
        <w:rPr>
          <w:color w:val="auto"/>
          <w:sz w:val="26"/>
          <w:szCs w:val="26"/>
        </w:rPr>
        <w:t>запроса заявителя в Едином личном кабинете на Едином портале обновляется до статуса «принято».</w:t>
      </w:r>
    </w:p>
    <w:p w:rsidR="00EC0446" w:rsidRPr="00247610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247610">
        <w:rPr>
          <w:color w:val="auto"/>
          <w:sz w:val="26"/>
          <w:szCs w:val="26"/>
        </w:rPr>
        <w:t xml:space="preserve">Заявитель имеет возможность получения информации о ходе предоставления </w:t>
      </w:r>
      <w:r w:rsidR="001B445A" w:rsidRPr="00247610">
        <w:rPr>
          <w:color w:val="auto"/>
          <w:sz w:val="26"/>
          <w:szCs w:val="26"/>
        </w:rPr>
        <w:t>государственной услуги</w:t>
      </w:r>
      <w:r w:rsidRPr="00247610">
        <w:rPr>
          <w:color w:val="auto"/>
          <w:sz w:val="26"/>
          <w:szCs w:val="26"/>
        </w:rPr>
        <w:t>.</w:t>
      </w:r>
    </w:p>
    <w:p w:rsidR="00EC0446" w:rsidRPr="00247610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247610">
        <w:rPr>
          <w:color w:val="auto"/>
          <w:sz w:val="26"/>
          <w:szCs w:val="26"/>
        </w:rPr>
        <w:t xml:space="preserve">Информация о ходе предоставления </w:t>
      </w:r>
      <w:r w:rsidR="001B445A" w:rsidRPr="00247610">
        <w:rPr>
          <w:color w:val="auto"/>
          <w:sz w:val="26"/>
          <w:szCs w:val="26"/>
        </w:rPr>
        <w:t>государственной услуги</w:t>
      </w:r>
      <w:r w:rsidRPr="00247610">
        <w:rPr>
          <w:color w:val="auto"/>
          <w:sz w:val="26"/>
          <w:szCs w:val="26"/>
        </w:rPr>
        <w:t xml:space="preserve"> направляется заявителю в срок, не превышающий одного рабочего дня после завершения выполнения соответствующего действия с использованием средств Единого портала.</w:t>
      </w:r>
    </w:p>
    <w:p w:rsidR="00EC0446" w:rsidRPr="00247610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247610">
        <w:rPr>
          <w:color w:val="auto"/>
          <w:sz w:val="26"/>
          <w:szCs w:val="26"/>
        </w:rPr>
        <w:t>При предоставлении государственной услуги в электронной форме заявителю в срок, не превышающий одного рабочего дня после завершения соответствующего действия направляется:</w:t>
      </w:r>
    </w:p>
    <w:p w:rsidR="00EC0446" w:rsidRPr="00BA375E" w:rsidRDefault="00E7037E" w:rsidP="00EC0446">
      <w:pPr>
        <w:ind w:firstLine="561"/>
        <w:jc w:val="both"/>
        <w:rPr>
          <w:color w:val="auto"/>
          <w:sz w:val="26"/>
          <w:szCs w:val="26"/>
        </w:rPr>
      </w:pPr>
      <w:r w:rsidRPr="00247610">
        <w:rPr>
          <w:color w:val="auto"/>
          <w:sz w:val="26"/>
          <w:szCs w:val="26"/>
        </w:rPr>
        <w:t>а</w:t>
      </w:r>
      <w:r w:rsidR="00EC0446" w:rsidRPr="00247610">
        <w:rPr>
          <w:color w:val="auto"/>
          <w:sz w:val="26"/>
          <w:szCs w:val="26"/>
        </w:rPr>
        <w:t>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</w:t>
      </w:r>
      <w:r w:rsidR="00EC0446" w:rsidRPr="00BA375E">
        <w:rPr>
          <w:color w:val="auto"/>
          <w:sz w:val="26"/>
          <w:szCs w:val="26"/>
        </w:rPr>
        <w:t xml:space="preserve"> услуги, и начале </w:t>
      </w:r>
      <w:r w:rsidR="00EC0446" w:rsidRPr="00BA375E">
        <w:rPr>
          <w:color w:val="auto"/>
          <w:sz w:val="26"/>
          <w:szCs w:val="26"/>
        </w:rPr>
        <w:lastRenderedPageBreak/>
        <w:t>процедуры предоставления услуги, а также сведения о дате и времени окончания предоставления услуги, необходимых для предоставления услуги;</w:t>
      </w:r>
    </w:p>
    <w:p w:rsidR="00EC0446" w:rsidRPr="00BA375E" w:rsidRDefault="00E7037E" w:rsidP="00EC0446">
      <w:pPr>
        <w:ind w:firstLine="561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б</w:t>
      </w:r>
      <w:r w:rsidR="00EC0446" w:rsidRPr="00BA375E">
        <w:rPr>
          <w:color w:val="auto"/>
          <w:sz w:val="26"/>
          <w:szCs w:val="26"/>
        </w:rPr>
        <w:t xml:space="preserve">) уведомление о результатах рассмотрения документов, необходимых для предоставления </w:t>
      </w:r>
      <w:r w:rsidR="001B445A" w:rsidRPr="00BA375E">
        <w:rPr>
          <w:color w:val="auto"/>
          <w:sz w:val="26"/>
          <w:szCs w:val="26"/>
        </w:rPr>
        <w:t>государственной услуги</w:t>
      </w:r>
      <w:r w:rsidR="00EC0446" w:rsidRPr="00BA375E">
        <w:rPr>
          <w:color w:val="auto"/>
          <w:sz w:val="26"/>
          <w:szCs w:val="26"/>
        </w:rPr>
        <w:t>, содержащее сведения о принятии положительного решения о предоставлении услуги и возможности получить результат предоставления услуги</w:t>
      </w:r>
    </w:p>
    <w:p w:rsidR="00EC0446" w:rsidRPr="00BA375E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E7037E">
        <w:rPr>
          <w:color w:val="auto"/>
          <w:sz w:val="26"/>
          <w:szCs w:val="26"/>
        </w:rPr>
        <w:t>Ответ на запрос направляется заявителю в форме и способом, выбранным заявителем при подаче запроса. При отсутствии в запросе указания на способ получения ответа ответ направляется по почтовому адресу заявителя.</w:t>
      </w:r>
      <w:r w:rsidRPr="00BA375E">
        <w:rPr>
          <w:color w:val="auto"/>
          <w:sz w:val="26"/>
          <w:szCs w:val="26"/>
        </w:rPr>
        <w:t xml:space="preserve"> Срок направления результата предоставления государственной услуги  составляет 1 рабочий день   с даты подготовки одного из документов, указанных в подразделе  </w:t>
      </w:r>
      <w:hyperlink r:id="rId9" w:history="1">
        <w:r w:rsidRPr="00BA375E">
          <w:rPr>
            <w:color w:val="auto"/>
            <w:sz w:val="26"/>
            <w:szCs w:val="26"/>
          </w:rPr>
          <w:t>2.3.</w:t>
        </w:r>
      </w:hyperlink>
      <w:r w:rsidRPr="00BA375E">
        <w:rPr>
          <w:color w:val="auto"/>
          <w:sz w:val="26"/>
          <w:szCs w:val="26"/>
        </w:rPr>
        <w:t xml:space="preserve"> настоящего Административного регламента.</w:t>
      </w:r>
    </w:p>
    <w:p w:rsidR="00EC0446" w:rsidRPr="00BA375E" w:rsidRDefault="00DE2C33" w:rsidP="00EC0446">
      <w:pPr>
        <w:ind w:firstLine="561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Заявитель получает уведомление о результате предоставления государственной у</w:t>
      </w:r>
      <w:r w:rsidR="00CD3887">
        <w:rPr>
          <w:color w:val="auto"/>
          <w:sz w:val="26"/>
          <w:szCs w:val="26"/>
        </w:rPr>
        <w:t>с</w:t>
      </w:r>
      <w:r>
        <w:rPr>
          <w:color w:val="auto"/>
          <w:sz w:val="26"/>
          <w:szCs w:val="26"/>
        </w:rPr>
        <w:t>луги</w:t>
      </w:r>
      <w:r w:rsidR="00EC0446" w:rsidRPr="00BA375E">
        <w:rPr>
          <w:color w:val="auto"/>
          <w:sz w:val="26"/>
          <w:szCs w:val="26"/>
        </w:rPr>
        <w:t xml:space="preserve"> </w:t>
      </w:r>
      <w:r w:rsidR="00CA64F7">
        <w:rPr>
          <w:color w:val="auto"/>
          <w:sz w:val="26"/>
          <w:szCs w:val="26"/>
        </w:rPr>
        <w:t>на электронную почту</w:t>
      </w:r>
      <w:r w:rsidR="00E7037E">
        <w:rPr>
          <w:color w:val="auto"/>
          <w:sz w:val="26"/>
          <w:szCs w:val="26"/>
        </w:rPr>
        <w:t xml:space="preserve">. </w:t>
      </w:r>
      <w:r w:rsidR="00EC0446" w:rsidRPr="00BA375E">
        <w:rPr>
          <w:color w:val="auto"/>
          <w:sz w:val="26"/>
          <w:szCs w:val="26"/>
        </w:rPr>
        <w:t xml:space="preserve">Заявителям обеспечивается возможность оценить доступность и качество </w:t>
      </w:r>
      <w:r w:rsidR="001B445A" w:rsidRPr="00BA375E">
        <w:rPr>
          <w:color w:val="auto"/>
          <w:sz w:val="26"/>
          <w:szCs w:val="26"/>
        </w:rPr>
        <w:t>государственной услуги</w:t>
      </w:r>
      <w:r w:rsidR="00EC0446" w:rsidRPr="00BA375E">
        <w:rPr>
          <w:color w:val="auto"/>
          <w:sz w:val="26"/>
          <w:szCs w:val="26"/>
        </w:rPr>
        <w:t xml:space="preserve"> на Едином портале. </w:t>
      </w:r>
    </w:p>
    <w:p w:rsidR="00EC0446" w:rsidRPr="00BA375E" w:rsidRDefault="00EC0446" w:rsidP="00EC0446">
      <w:pPr>
        <w:tabs>
          <w:tab w:val="num" w:pos="-5160"/>
        </w:tabs>
        <w:ind w:firstLine="561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Критерием принятия решения является обращение заявителя за </w:t>
      </w:r>
      <w:r w:rsidR="001B445A" w:rsidRPr="00BA375E">
        <w:rPr>
          <w:color w:val="auto"/>
          <w:sz w:val="26"/>
          <w:szCs w:val="26"/>
        </w:rPr>
        <w:t>получением государственной</w:t>
      </w:r>
      <w:r w:rsidRPr="00BA375E">
        <w:rPr>
          <w:color w:val="auto"/>
          <w:sz w:val="26"/>
          <w:szCs w:val="26"/>
        </w:rPr>
        <w:t xml:space="preserve"> услуги в электронной форме.</w:t>
      </w:r>
    </w:p>
    <w:p w:rsidR="00EC0446" w:rsidRPr="00BA375E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Результатом выполнения административной процедуры является подготовка ответа на запрос в форме одного из документов, указанных в подразделе  </w:t>
      </w:r>
      <w:hyperlink r:id="rId10" w:history="1">
        <w:r w:rsidRPr="00BA375E">
          <w:rPr>
            <w:color w:val="auto"/>
            <w:sz w:val="26"/>
            <w:szCs w:val="26"/>
          </w:rPr>
          <w:t>2.3.</w:t>
        </w:r>
      </w:hyperlink>
      <w:r w:rsidRPr="00BA375E">
        <w:rPr>
          <w:color w:val="auto"/>
          <w:sz w:val="26"/>
          <w:szCs w:val="26"/>
        </w:rPr>
        <w:t xml:space="preserve"> настоящего Административного регламента.</w:t>
      </w:r>
    </w:p>
    <w:p w:rsidR="00EC0446" w:rsidRPr="00BA375E" w:rsidRDefault="00EC0446" w:rsidP="00EC0446">
      <w:pPr>
        <w:tabs>
          <w:tab w:val="num" w:pos="-5160"/>
        </w:tabs>
        <w:ind w:firstLine="561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Способ фиксации результата выполнения административной </w:t>
      </w:r>
      <w:r w:rsidR="001B445A" w:rsidRPr="00BA375E">
        <w:rPr>
          <w:color w:val="auto"/>
          <w:sz w:val="26"/>
          <w:szCs w:val="26"/>
        </w:rPr>
        <w:t>процедуры –</w:t>
      </w:r>
      <w:r w:rsidRPr="00BA375E">
        <w:rPr>
          <w:color w:val="auto"/>
          <w:sz w:val="26"/>
          <w:szCs w:val="26"/>
        </w:rPr>
        <w:t xml:space="preserve"> направление сообщения в личный кабинет заявителя на Едином портале.</w:t>
      </w:r>
    </w:p>
    <w:p w:rsidR="00EC0446" w:rsidRPr="00BA375E" w:rsidRDefault="00EC0446" w:rsidP="00EC0446">
      <w:pPr>
        <w:ind w:firstLine="561"/>
        <w:jc w:val="both"/>
        <w:rPr>
          <w:color w:val="auto"/>
          <w:sz w:val="26"/>
          <w:szCs w:val="26"/>
        </w:rPr>
      </w:pPr>
      <w:r w:rsidRPr="00C37166">
        <w:rPr>
          <w:color w:val="auto"/>
          <w:sz w:val="26"/>
          <w:szCs w:val="26"/>
        </w:rPr>
        <w:t>Максимальный срок</w:t>
      </w:r>
      <w:r w:rsidR="00C4005F" w:rsidRPr="00C37166">
        <w:rPr>
          <w:color w:val="auto"/>
          <w:sz w:val="26"/>
          <w:szCs w:val="26"/>
        </w:rPr>
        <w:t xml:space="preserve"> </w:t>
      </w:r>
      <w:r w:rsidRPr="00C37166">
        <w:rPr>
          <w:color w:val="auto"/>
          <w:sz w:val="26"/>
          <w:szCs w:val="26"/>
        </w:rPr>
        <w:t>выполнения административной процедуры составляет 7 рабочих дней со дня регистрации запроса заявителя</w:t>
      </w:r>
      <w:r w:rsidR="00C37166">
        <w:rPr>
          <w:color w:val="auto"/>
          <w:sz w:val="26"/>
          <w:szCs w:val="26"/>
        </w:rPr>
        <w:t>.</w:t>
      </w:r>
    </w:p>
    <w:p w:rsidR="00EC0446" w:rsidRPr="00BA375E" w:rsidRDefault="00EC0446" w:rsidP="00EC0446">
      <w:pPr>
        <w:jc w:val="both"/>
        <w:rPr>
          <w:b/>
          <w:color w:val="auto"/>
          <w:sz w:val="26"/>
          <w:szCs w:val="26"/>
        </w:rPr>
      </w:pPr>
    </w:p>
    <w:p w:rsidR="009C3C1A" w:rsidRPr="00BA375E" w:rsidRDefault="001B445A" w:rsidP="00F23B82">
      <w:pPr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3.4</w:t>
      </w:r>
      <w:r w:rsidR="009C3C1A" w:rsidRPr="00BA375E">
        <w:rPr>
          <w:b/>
          <w:color w:val="auto"/>
          <w:sz w:val="26"/>
          <w:szCs w:val="26"/>
        </w:rPr>
        <w:t xml:space="preserve">. Экспертиза представленных документов </w:t>
      </w:r>
    </w:p>
    <w:p w:rsidR="009C3C1A" w:rsidRPr="00BA375E" w:rsidRDefault="009C3C1A" w:rsidP="00F23B82">
      <w:pPr>
        <w:ind w:firstLine="720"/>
        <w:jc w:val="center"/>
        <w:rPr>
          <w:b/>
          <w:color w:val="auto"/>
          <w:sz w:val="26"/>
          <w:szCs w:val="26"/>
        </w:rPr>
      </w:pPr>
    </w:p>
    <w:p w:rsidR="009C3C1A" w:rsidRPr="00BA375E" w:rsidRDefault="00470579" w:rsidP="00F23B82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1. </w:t>
      </w:r>
      <w:r w:rsidR="009C3C1A" w:rsidRPr="00BA375E">
        <w:rPr>
          <w:color w:val="auto"/>
          <w:sz w:val="26"/>
          <w:szCs w:val="26"/>
        </w:rPr>
        <w:t xml:space="preserve">Основанием для начала административной процедуры </w:t>
      </w:r>
      <w:r w:rsidR="00EC0446" w:rsidRPr="00BA375E">
        <w:rPr>
          <w:color w:val="auto"/>
          <w:sz w:val="26"/>
          <w:szCs w:val="26"/>
        </w:rPr>
        <w:t>является получение</w:t>
      </w:r>
      <w:r w:rsidR="009C3C1A" w:rsidRPr="00BA375E">
        <w:rPr>
          <w:color w:val="auto"/>
          <w:sz w:val="26"/>
          <w:szCs w:val="26"/>
        </w:rPr>
        <w:t xml:space="preserve"> </w:t>
      </w:r>
      <w:r w:rsidR="009C3C1A" w:rsidRPr="00BF6414">
        <w:rPr>
          <w:color w:val="auto"/>
          <w:sz w:val="26"/>
          <w:szCs w:val="26"/>
        </w:rPr>
        <w:t xml:space="preserve">должностным лицом </w:t>
      </w:r>
      <w:r w:rsidR="00FB52E6" w:rsidRPr="00BF6414">
        <w:rPr>
          <w:color w:val="auto"/>
          <w:sz w:val="26"/>
          <w:szCs w:val="26"/>
        </w:rPr>
        <w:t xml:space="preserve">отдела </w:t>
      </w:r>
      <w:r w:rsidR="003A0D70" w:rsidRPr="00BF6414">
        <w:rPr>
          <w:color w:val="auto"/>
          <w:sz w:val="26"/>
          <w:szCs w:val="26"/>
        </w:rPr>
        <w:t>подготовки спортивного резерва</w:t>
      </w:r>
      <w:r w:rsidR="00BF6414" w:rsidRPr="00BF6414">
        <w:rPr>
          <w:color w:val="auto"/>
          <w:sz w:val="26"/>
          <w:szCs w:val="26"/>
        </w:rPr>
        <w:t xml:space="preserve"> и спорта высших достижений</w:t>
      </w:r>
      <w:r w:rsidR="003A0D70" w:rsidRPr="00BF6414">
        <w:rPr>
          <w:color w:val="auto"/>
          <w:sz w:val="26"/>
          <w:szCs w:val="26"/>
        </w:rPr>
        <w:t xml:space="preserve"> Комитета</w:t>
      </w:r>
      <w:r w:rsidR="000E34C4" w:rsidRPr="00BF6414">
        <w:rPr>
          <w:color w:val="auto"/>
          <w:sz w:val="26"/>
          <w:szCs w:val="26"/>
        </w:rPr>
        <w:t>, на котор</w:t>
      </w:r>
      <w:r w:rsidR="00911EFC" w:rsidRPr="00BF6414">
        <w:rPr>
          <w:color w:val="auto"/>
          <w:sz w:val="26"/>
          <w:szCs w:val="26"/>
        </w:rPr>
        <w:t>ое</w:t>
      </w:r>
      <w:r w:rsidR="00FB52E6" w:rsidRPr="00BF6414">
        <w:rPr>
          <w:color w:val="auto"/>
          <w:sz w:val="26"/>
          <w:szCs w:val="26"/>
        </w:rPr>
        <w:t xml:space="preserve"> возложена обязанность по предоставлению государственной услуги</w:t>
      </w:r>
      <w:r w:rsidR="00994C42" w:rsidRPr="00BF6414">
        <w:rPr>
          <w:color w:val="auto"/>
          <w:sz w:val="26"/>
          <w:szCs w:val="26"/>
        </w:rPr>
        <w:t xml:space="preserve">, </w:t>
      </w:r>
      <w:r w:rsidR="00BF6414">
        <w:rPr>
          <w:color w:val="auto"/>
          <w:sz w:val="26"/>
          <w:szCs w:val="26"/>
        </w:rPr>
        <w:t xml:space="preserve">зарегистрированного </w:t>
      </w:r>
      <w:r w:rsidR="00190996">
        <w:rPr>
          <w:color w:val="auto"/>
          <w:sz w:val="26"/>
          <w:szCs w:val="26"/>
        </w:rPr>
        <w:t xml:space="preserve">запроса </w:t>
      </w:r>
      <w:r w:rsidR="006957CA" w:rsidRPr="00BF6414">
        <w:rPr>
          <w:color w:val="auto"/>
          <w:sz w:val="26"/>
          <w:szCs w:val="26"/>
        </w:rPr>
        <w:t>и документов, указанных в подразделе</w:t>
      </w:r>
      <w:r w:rsidR="006957CA" w:rsidRPr="00BA375E">
        <w:rPr>
          <w:color w:val="auto"/>
          <w:sz w:val="26"/>
          <w:szCs w:val="26"/>
        </w:rPr>
        <w:t xml:space="preserve"> 2.6. настоящего Административного регламента</w:t>
      </w:r>
      <w:r w:rsidR="009C3C1A" w:rsidRPr="00BA375E">
        <w:rPr>
          <w:color w:val="auto"/>
          <w:sz w:val="26"/>
          <w:szCs w:val="26"/>
        </w:rPr>
        <w:t xml:space="preserve">. Данное должностное лицо проверяет наличие всех необходимых документов. </w:t>
      </w:r>
    </w:p>
    <w:p w:rsidR="009C3C1A" w:rsidRPr="00BA375E" w:rsidRDefault="00FC61D9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2</w:t>
      </w:r>
      <w:r w:rsidR="00470579" w:rsidRPr="00BA375E">
        <w:rPr>
          <w:color w:val="auto"/>
          <w:sz w:val="26"/>
          <w:szCs w:val="26"/>
        </w:rPr>
        <w:t xml:space="preserve">. </w:t>
      </w:r>
      <w:r w:rsidR="009C3C1A" w:rsidRPr="00BA375E">
        <w:rPr>
          <w:color w:val="auto"/>
          <w:sz w:val="26"/>
          <w:szCs w:val="26"/>
        </w:rPr>
        <w:t>В ходе проведения экспертизы документов проверяется юридическая сила представленных документов и устанавливается:</w:t>
      </w:r>
    </w:p>
    <w:p w:rsidR="009C3C1A" w:rsidRPr="00BA375E" w:rsidRDefault="009C3C1A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1) </w:t>
      </w:r>
      <w:r w:rsidR="009D546F" w:rsidRPr="00BA375E">
        <w:rPr>
          <w:color w:val="auto"/>
          <w:sz w:val="26"/>
          <w:szCs w:val="26"/>
        </w:rPr>
        <w:t>их достоверность, а именно следующее</w:t>
      </w:r>
      <w:r w:rsidRPr="00BA375E">
        <w:rPr>
          <w:color w:val="auto"/>
          <w:sz w:val="26"/>
          <w:szCs w:val="26"/>
        </w:rPr>
        <w:t>:</w:t>
      </w:r>
    </w:p>
    <w:p w:rsidR="009C3C1A" w:rsidRPr="00BA375E" w:rsidRDefault="009C3C1A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а) документы подписаны и заверены печатями;</w:t>
      </w:r>
    </w:p>
    <w:p w:rsidR="009C3C1A" w:rsidRPr="00BA375E" w:rsidRDefault="009C3C1A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б) копии документов заверены подписями должностных лиц и печатями;</w:t>
      </w:r>
    </w:p>
    <w:p w:rsidR="009C3C1A" w:rsidRPr="00BA375E" w:rsidRDefault="009C3C1A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в) в документах нет подчисток, приписок, исправлений;</w:t>
      </w:r>
    </w:p>
    <w:p w:rsidR="009C3C1A" w:rsidRPr="00BA375E" w:rsidRDefault="009D546F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г</w:t>
      </w:r>
      <w:r w:rsidR="009C3C1A" w:rsidRPr="00BA375E">
        <w:rPr>
          <w:color w:val="auto"/>
          <w:sz w:val="26"/>
          <w:szCs w:val="26"/>
        </w:rPr>
        <w:t>) документы не исполнены карандашом;</w:t>
      </w:r>
    </w:p>
    <w:p w:rsidR="009C3C1A" w:rsidRPr="00BA375E" w:rsidRDefault="009D546F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д</w:t>
      </w:r>
      <w:r w:rsidR="009C3C1A" w:rsidRPr="00BA375E">
        <w:rPr>
          <w:color w:val="auto"/>
          <w:sz w:val="26"/>
          <w:szCs w:val="26"/>
        </w:rPr>
        <w:t>) документы не имеют серьезных повреждений, наличие которых не позволяет однозначно истолковать их содержание.</w:t>
      </w:r>
    </w:p>
    <w:p w:rsidR="00C162BF" w:rsidRPr="00BA375E" w:rsidRDefault="009C3C1A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2) соответствие представленных сведений о выполнении условий присвоения спортивных разрядов </w:t>
      </w:r>
      <w:r w:rsidR="006D3E82" w:rsidRPr="00BA375E">
        <w:rPr>
          <w:color w:val="auto"/>
          <w:sz w:val="26"/>
          <w:szCs w:val="26"/>
        </w:rPr>
        <w:t xml:space="preserve">Положения о </w:t>
      </w:r>
      <w:r w:rsidRPr="00BA375E">
        <w:rPr>
          <w:color w:val="auto"/>
          <w:sz w:val="26"/>
          <w:szCs w:val="26"/>
        </w:rPr>
        <w:t>Единой всероссийской спортивной классификации</w:t>
      </w:r>
      <w:r w:rsidR="006D3E82" w:rsidRPr="00BA375E">
        <w:rPr>
          <w:color w:val="auto"/>
          <w:sz w:val="26"/>
          <w:szCs w:val="26"/>
        </w:rPr>
        <w:t xml:space="preserve">, утвержденной приказом Министерства спорта </w:t>
      </w:r>
      <w:r w:rsidR="006D3E82" w:rsidRPr="00BA375E">
        <w:rPr>
          <w:color w:val="auto"/>
          <w:sz w:val="26"/>
          <w:szCs w:val="26"/>
        </w:rPr>
        <w:lastRenderedPageBreak/>
        <w:t>Российской Федерации от 20 февраля 2017 года № 108 (далее – Единая всероссийская спортивная классификация)</w:t>
      </w:r>
      <w:r w:rsidR="00C162BF" w:rsidRPr="00BA375E">
        <w:rPr>
          <w:color w:val="auto"/>
          <w:sz w:val="26"/>
          <w:szCs w:val="26"/>
        </w:rPr>
        <w:t>.</w:t>
      </w:r>
    </w:p>
    <w:p w:rsidR="00FC61D9" w:rsidRPr="00BA375E" w:rsidRDefault="00FC61D9" w:rsidP="00FC61D9">
      <w:pPr>
        <w:ind w:firstLine="720"/>
        <w:jc w:val="both"/>
        <w:rPr>
          <w:color w:val="000000"/>
          <w:sz w:val="26"/>
          <w:szCs w:val="26"/>
        </w:rPr>
      </w:pPr>
      <w:r w:rsidRPr="00BA375E">
        <w:rPr>
          <w:color w:val="auto"/>
          <w:sz w:val="26"/>
          <w:szCs w:val="26"/>
        </w:rPr>
        <w:t>3. Срок административной процедуры не более 10 рабочих дней</w:t>
      </w:r>
      <w:r w:rsidR="00510746" w:rsidRPr="00BA375E">
        <w:rPr>
          <w:color w:val="auto"/>
          <w:sz w:val="26"/>
          <w:szCs w:val="26"/>
        </w:rPr>
        <w:t xml:space="preserve"> </w:t>
      </w:r>
      <w:r w:rsidR="00510746" w:rsidRPr="00BA375E">
        <w:rPr>
          <w:color w:val="000000"/>
          <w:sz w:val="26"/>
          <w:szCs w:val="26"/>
        </w:rPr>
        <w:t>со дня регистрации запроса заявителя.</w:t>
      </w:r>
    </w:p>
    <w:p w:rsidR="00FC61D9" w:rsidRPr="00BA375E" w:rsidRDefault="00FC61D9" w:rsidP="00FC61D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4. Критерием принятия решения в рамках настоящей административной процедуры является юридическая сила представления и документов, указанных в подразделе 2.6. настоящего Административного регламента, и их соответствие </w:t>
      </w:r>
      <w:r w:rsidR="006D3E82" w:rsidRPr="00BA375E">
        <w:rPr>
          <w:color w:val="auto"/>
          <w:sz w:val="26"/>
          <w:szCs w:val="26"/>
        </w:rPr>
        <w:t>(несоответствие) требованиям, предусмотренным пунктами 45-45.2 и пунктом 50 Единой всероссийской спортивной классификации</w:t>
      </w:r>
      <w:r w:rsidRPr="00BA375E">
        <w:rPr>
          <w:color w:val="auto"/>
          <w:sz w:val="26"/>
          <w:szCs w:val="26"/>
        </w:rPr>
        <w:t>.</w:t>
      </w:r>
    </w:p>
    <w:p w:rsidR="00FB52E6" w:rsidRPr="00BA375E" w:rsidRDefault="00470579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5. </w:t>
      </w:r>
      <w:r w:rsidR="00680899" w:rsidRPr="00BA375E">
        <w:rPr>
          <w:color w:val="auto"/>
          <w:sz w:val="26"/>
          <w:szCs w:val="26"/>
        </w:rPr>
        <w:t>Результатом исполнения административной процедуры является установление юридической силы представленных документов и их соответствия</w:t>
      </w:r>
      <w:r w:rsidR="00163CA9" w:rsidRPr="00BA375E">
        <w:rPr>
          <w:color w:val="auto"/>
          <w:sz w:val="26"/>
          <w:szCs w:val="26"/>
        </w:rPr>
        <w:t xml:space="preserve"> </w:t>
      </w:r>
      <w:r w:rsidR="00FB52E6" w:rsidRPr="00BA375E">
        <w:rPr>
          <w:color w:val="auto"/>
          <w:sz w:val="26"/>
          <w:szCs w:val="26"/>
        </w:rPr>
        <w:t>Единой всеросси</w:t>
      </w:r>
      <w:r w:rsidR="008356DA" w:rsidRPr="00BA375E">
        <w:rPr>
          <w:color w:val="auto"/>
          <w:sz w:val="26"/>
          <w:szCs w:val="26"/>
        </w:rPr>
        <w:t>йской спортивной классификации либо возврат документов для присвоения спортивного разряда, предусмотренных подразделом 2.6 настоящего Административного регламента</w:t>
      </w:r>
    </w:p>
    <w:p w:rsidR="00911EFC" w:rsidRPr="00BA375E" w:rsidRDefault="006D3E82" w:rsidP="006D3E82">
      <w:pPr>
        <w:ind w:firstLine="709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6. Способом фиксации результата выполнения административной процедуры в случае возврата представленных документов является </w:t>
      </w:r>
      <w:r w:rsidRPr="00BF6414">
        <w:rPr>
          <w:color w:val="auto"/>
          <w:sz w:val="26"/>
          <w:szCs w:val="26"/>
        </w:rPr>
        <w:t>регистрация уведомления о возврате представленных документов в журнале учета исходящих документов Комитета.</w:t>
      </w:r>
    </w:p>
    <w:p w:rsidR="006D3E82" w:rsidRPr="00BA375E" w:rsidRDefault="006D3E82" w:rsidP="006D3E82">
      <w:pPr>
        <w:ind w:firstLine="709"/>
        <w:jc w:val="both"/>
        <w:rPr>
          <w:color w:val="auto"/>
          <w:sz w:val="26"/>
          <w:szCs w:val="26"/>
        </w:rPr>
      </w:pPr>
    </w:p>
    <w:p w:rsidR="009A6AD9" w:rsidRPr="00BA375E" w:rsidRDefault="000F47A7" w:rsidP="000428C9">
      <w:pPr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3.5</w:t>
      </w:r>
      <w:r w:rsidR="009C3C1A" w:rsidRPr="00BA375E">
        <w:rPr>
          <w:b/>
          <w:color w:val="auto"/>
          <w:sz w:val="26"/>
          <w:szCs w:val="26"/>
        </w:rPr>
        <w:t xml:space="preserve">. </w:t>
      </w:r>
      <w:r w:rsidR="00FB52E6" w:rsidRPr="00BA375E">
        <w:rPr>
          <w:b/>
          <w:color w:val="auto"/>
          <w:sz w:val="26"/>
          <w:szCs w:val="26"/>
        </w:rPr>
        <w:t xml:space="preserve">Принятие решения о присвоении </w:t>
      </w:r>
      <w:r w:rsidR="005203E2" w:rsidRPr="00BA375E">
        <w:rPr>
          <w:b/>
          <w:color w:val="auto"/>
          <w:sz w:val="26"/>
          <w:szCs w:val="26"/>
        </w:rPr>
        <w:t>спортивного разряда</w:t>
      </w:r>
      <w:r w:rsidR="00B53B0A" w:rsidRPr="00BA375E">
        <w:rPr>
          <w:b/>
          <w:color w:val="auto"/>
          <w:sz w:val="26"/>
          <w:szCs w:val="26"/>
        </w:rPr>
        <w:t xml:space="preserve"> и</w:t>
      </w:r>
      <w:r w:rsidR="005203E2" w:rsidRPr="00BA375E">
        <w:rPr>
          <w:b/>
          <w:color w:val="auto"/>
          <w:sz w:val="26"/>
          <w:szCs w:val="26"/>
        </w:rPr>
        <w:t>ли об отказе в присвоении спортивного разряда</w:t>
      </w:r>
      <w:r w:rsidR="00FB52E6" w:rsidRPr="00BA375E">
        <w:rPr>
          <w:b/>
          <w:color w:val="auto"/>
          <w:sz w:val="26"/>
          <w:szCs w:val="26"/>
        </w:rPr>
        <w:t xml:space="preserve"> </w:t>
      </w:r>
    </w:p>
    <w:p w:rsidR="009C3C1A" w:rsidRPr="00BA375E" w:rsidRDefault="009C3C1A" w:rsidP="000428C9">
      <w:pPr>
        <w:ind w:firstLine="720"/>
        <w:jc w:val="both"/>
        <w:rPr>
          <w:color w:val="auto"/>
          <w:sz w:val="26"/>
          <w:szCs w:val="26"/>
        </w:rPr>
      </w:pPr>
    </w:p>
    <w:p w:rsidR="00163CA9" w:rsidRPr="00BA375E" w:rsidRDefault="00282B3D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1. </w:t>
      </w:r>
      <w:r w:rsidR="00FB52E6" w:rsidRPr="00BA375E">
        <w:rPr>
          <w:color w:val="auto"/>
          <w:sz w:val="26"/>
          <w:szCs w:val="26"/>
        </w:rPr>
        <w:t>Основанием для начала администра</w:t>
      </w:r>
      <w:r w:rsidR="00163CA9" w:rsidRPr="00BA375E">
        <w:rPr>
          <w:color w:val="auto"/>
          <w:sz w:val="26"/>
          <w:szCs w:val="26"/>
        </w:rPr>
        <w:t>тивной процедуры является</w:t>
      </w:r>
      <w:r w:rsidR="004F75E2" w:rsidRPr="00BA375E">
        <w:rPr>
          <w:color w:val="auto"/>
          <w:sz w:val="26"/>
          <w:szCs w:val="26"/>
        </w:rPr>
        <w:t xml:space="preserve"> наличие результатов проведенной экспертизы</w:t>
      </w:r>
      <w:r w:rsidR="000E34C4" w:rsidRPr="00BA375E">
        <w:rPr>
          <w:color w:val="auto"/>
          <w:sz w:val="26"/>
          <w:szCs w:val="26"/>
        </w:rPr>
        <w:t xml:space="preserve"> представленных документов</w:t>
      </w:r>
      <w:r w:rsidR="004F75E2" w:rsidRPr="00BA375E">
        <w:rPr>
          <w:color w:val="auto"/>
          <w:sz w:val="26"/>
          <w:szCs w:val="26"/>
        </w:rPr>
        <w:t>.</w:t>
      </w:r>
    </w:p>
    <w:p w:rsidR="000351A9" w:rsidRPr="00BF6414" w:rsidRDefault="009A6AD9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493625">
        <w:rPr>
          <w:color w:val="000000" w:themeColor="text1"/>
          <w:sz w:val="26"/>
          <w:szCs w:val="26"/>
        </w:rPr>
        <w:t>2</w:t>
      </w:r>
      <w:r w:rsidR="00D32C40" w:rsidRPr="00493625">
        <w:rPr>
          <w:color w:val="000000" w:themeColor="text1"/>
          <w:sz w:val="26"/>
          <w:szCs w:val="26"/>
        </w:rPr>
        <w:t xml:space="preserve">. </w:t>
      </w:r>
      <w:r w:rsidR="00C80C72" w:rsidRPr="00493625">
        <w:rPr>
          <w:color w:val="000000" w:themeColor="text1"/>
          <w:sz w:val="26"/>
          <w:szCs w:val="26"/>
        </w:rPr>
        <w:t xml:space="preserve">Срок </w:t>
      </w:r>
      <w:r w:rsidR="005203E2" w:rsidRPr="00493625">
        <w:rPr>
          <w:color w:val="000000" w:themeColor="text1"/>
          <w:sz w:val="26"/>
          <w:szCs w:val="26"/>
        </w:rPr>
        <w:t xml:space="preserve">административной процедуры - </w:t>
      </w:r>
      <w:r w:rsidR="000351A9" w:rsidRPr="00493625">
        <w:rPr>
          <w:color w:val="000000" w:themeColor="text1"/>
          <w:sz w:val="26"/>
          <w:szCs w:val="26"/>
        </w:rPr>
        <w:t xml:space="preserve"> в течение 2 меся</w:t>
      </w:r>
      <w:r w:rsidR="003A3C48" w:rsidRPr="00493625">
        <w:rPr>
          <w:color w:val="000000" w:themeColor="text1"/>
          <w:sz w:val="26"/>
          <w:szCs w:val="26"/>
        </w:rPr>
        <w:t>цев со дня поступления п</w:t>
      </w:r>
      <w:r w:rsidR="000351A9" w:rsidRPr="00493625">
        <w:rPr>
          <w:color w:val="000000" w:themeColor="text1"/>
          <w:sz w:val="26"/>
          <w:szCs w:val="26"/>
        </w:rPr>
        <w:t xml:space="preserve">редставления и документов, предусмотренных </w:t>
      </w:r>
      <w:r w:rsidR="00EA74DA" w:rsidRPr="00493625">
        <w:rPr>
          <w:color w:val="000000" w:themeColor="text1"/>
          <w:sz w:val="26"/>
          <w:szCs w:val="26"/>
        </w:rPr>
        <w:t>подраздел</w:t>
      </w:r>
      <w:r w:rsidR="003A3C48" w:rsidRPr="00493625">
        <w:rPr>
          <w:color w:val="000000" w:themeColor="text1"/>
          <w:sz w:val="26"/>
          <w:szCs w:val="26"/>
        </w:rPr>
        <w:t>ом</w:t>
      </w:r>
      <w:r w:rsidR="00EA74DA" w:rsidRPr="00493625">
        <w:rPr>
          <w:color w:val="000000" w:themeColor="text1"/>
          <w:sz w:val="26"/>
          <w:szCs w:val="26"/>
        </w:rPr>
        <w:t xml:space="preserve"> 2.6 </w:t>
      </w:r>
      <w:r w:rsidR="003A3C48" w:rsidRPr="00493625">
        <w:rPr>
          <w:color w:val="000000" w:themeColor="text1"/>
          <w:sz w:val="26"/>
          <w:szCs w:val="26"/>
        </w:rPr>
        <w:t xml:space="preserve">настоящего </w:t>
      </w:r>
      <w:r w:rsidR="00EA74DA" w:rsidRPr="00493625">
        <w:rPr>
          <w:color w:val="000000" w:themeColor="text1"/>
          <w:sz w:val="26"/>
          <w:szCs w:val="26"/>
        </w:rPr>
        <w:t>Административного регламента</w:t>
      </w:r>
      <w:r w:rsidR="006414CA" w:rsidRPr="00493625">
        <w:rPr>
          <w:color w:val="000000" w:themeColor="text1"/>
          <w:sz w:val="26"/>
          <w:szCs w:val="26"/>
        </w:rPr>
        <w:t>.</w:t>
      </w:r>
    </w:p>
    <w:p w:rsidR="00C162BF" w:rsidRPr="00BA375E" w:rsidRDefault="000E34C4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3.</w:t>
      </w:r>
      <w:r w:rsidR="00E15C49" w:rsidRPr="00BA375E">
        <w:rPr>
          <w:color w:val="auto"/>
          <w:sz w:val="26"/>
          <w:szCs w:val="26"/>
        </w:rPr>
        <w:t xml:space="preserve"> </w:t>
      </w:r>
      <w:r w:rsidR="00D32C40" w:rsidRPr="00BA375E">
        <w:rPr>
          <w:color w:val="auto"/>
          <w:sz w:val="26"/>
          <w:szCs w:val="26"/>
        </w:rPr>
        <w:t xml:space="preserve">Производство административной процедуры осуществляется должностным лицом отдела </w:t>
      </w:r>
      <w:r w:rsidRPr="00BA375E">
        <w:rPr>
          <w:color w:val="auto"/>
          <w:sz w:val="26"/>
          <w:szCs w:val="26"/>
        </w:rPr>
        <w:t>подготовки спортивного резерва</w:t>
      </w:r>
      <w:r w:rsidR="00206F08" w:rsidRPr="00BA375E">
        <w:rPr>
          <w:color w:val="auto"/>
          <w:sz w:val="26"/>
          <w:szCs w:val="26"/>
        </w:rPr>
        <w:t xml:space="preserve"> </w:t>
      </w:r>
      <w:r w:rsidR="00BF6414">
        <w:rPr>
          <w:color w:val="auto"/>
          <w:sz w:val="26"/>
          <w:szCs w:val="26"/>
        </w:rPr>
        <w:t xml:space="preserve">и спорта высших достижений </w:t>
      </w:r>
      <w:r w:rsidR="00206F08" w:rsidRPr="00BA375E">
        <w:rPr>
          <w:color w:val="auto"/>
          <w:sz w:val="26"/>
          <w:szCs w:val="26"/>
        </w:rPr>
        <w:t>Комитета</w:t>
      </w:r>
      <w:r w:rsidRPr="00BA375E">
        <w:rPr>
          <w:color w:val="auto"/>
          <w:sz w:val="26"/>
          <w:szCs w:val="26"/>
        </w:rPr>
        <w:t>, на котор</w:t>
      </w:r>
      <w:r w:rsidR="00363A49" w:rsidRPr="00BA375E">
        <w:rPr>
          <w:color w:val="auto"/>
          <w:sz w:val="26"/>
          <w:szCs w:val="26"/>
        </w:rPr>
        <w:t>ое</w:t>
      </w:r>
      <w:r w:rsidR="0077594C">
        <w:rPr>
          <w:color w:val="auto"/>
          <w:sz w:val="26"/>
          <w:szCs w:val="26"/>
        </w:rPr>
        <w:t xml:space="preserve"> </w:t>
      </w:r>
      <w:r w:rsidR="00D32C40" w:rsidRPr="00BA375E">
        <w:rPr>
          <w:color w:val="auto"/>
          <w:sz w:val="26"/>
          <w:szCs w:val="26"/>
        </w:rPr>
        <w:t>возложена обязанность по предоставлению государственной услуги.</w:t>
      </w:r>
    </w:p>
    <w:p w:rsidR="00363A49" w:rsidRPr="00BA375E" w:rsidRDefault="00363A49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4. Критерием принятия решения </w:t>
      </w:r>
      <w:r w:rsidR="00276EC9" w:rsidRPr="00BA375E">
        <w:rPr>
          <w:color w:val="auto"/>
          <w:sz w:val="26"/>
          <w:szCs w:val="26"/>
        </w:rPr>
        <w:t xml:space="preserve">о присвоении спортивного разряда </w:t>
      </w:r>
      <w:r w:rsidRPr="00BA375E">
        <w:rPr>
          <w:color w:val="auto"/>
          <w:sz w:val="26"/>
          <w:szCs w:val="26"/>
        </w:rPr>
        <w:t xml:space="preserve">является </w:t>
      </w:r>
      <w:r w:rsidR="00B53B0A" w:rsidRPr="00BA375E">
        <w:rPr>
          <w:color w:val="auto"/>
          <w:sz w:val="26"/>
          <w:szCs w:val="26"/>
        </w:rPr>
        <w:t>наличие (</w:t>
      </w:r>
      <w:r w:rsidRPr="00BA375E">
        <w:rPr>
          <w:color w:val="auto"/>
          <w:sz w:val="26"/>
          <w:szCs w:val="26"/>
        </w:rPr>
        <w:t>отсутствие</w:t>
      </w:r>
      <w:r w:rsidR="00B53B0A" w:rsidRPr="00BA375E">
        <w:rPr>
          <w:color w:val="auto"/>
          <w:sz w:val="26"/>
          <w:szCs w:val="26"/>
        </w:rPr>
        <w:t>)</w:t>
      </w:r>
      <w:r w:rsidRPr="00BA375E">
        <w:rPr>
          <w:color w:val="auto"/>
          <w:sz w:val="26"/>
          <w:szCs w:val="26"/>
        </w:rPr>
        <w:t xml:space="preserve"> основания для отказа в предоставлении государственной услуги, предусмотренного подразделом 2.10 настоящего Административного регламента.</w:t>
      </w:r>
    </w:p>
    <w:p w:rsidR="00B04230" w:rsidRPr="00BA375E" w:rsidRDefault="00B34C63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5</w:t>
      </w:r>
      <w:r w:rsidR="00B04230" w:rsidRPr="00BA375E">
        <w:rPr>
          <w:color w:val="auto"/>
          <w:sz w:val="26"/>
          <w:szCs w:val="26"/>
        </w:rPr>
        <w:t xml:space="preserve">. </w:t>
      </w:r>
      <w:r w:rsidR="00ED0342" w:rsidRPr="00BA375E">
        <w:rPr>
          <w:color w:val="auto"/>
          <w:sz w:val="26"/>
          <w:szCs w:val="26"/>
        </w:rPr>
        <w:t xml:space="preserve">Решение о присвоении спортивного </w:t>
      </w:r>
      <w:r w:rsidR="00426964" w:rsidRPr="00BA375E">
        <w:rPr>
          <w:color w:val="auto"/>
          <w:sz w:val="26"/>
          <w:szCs w:val="26"/>
        </w:rPr>
        <w:t>разряда</w:t>
      </w:r>
      <w:r w:rsidR="00ED0342" w:rsidRPr="00BA375E">
        <w:rPr>
          <w:color w:val="auto"/>
          <w:sz w:val="26"/>
          <w:szCs w:val="26"/>
        </w:rPr>
        <w:t xml:space="preserve"> </w:t>
      </w:r>
      <w:r w:rsidR="00B04230" w:rsidRPr="00BA375E">
        <w:rPr>
          <w:color w:val="auto"/>
          <w:sz w:val="26"/>
          <w:szCs w:val="26"/>
        </w:rPr>
        <w:t>оформляется приказом Комитета.</w:t>
      </w:r>
    </w:p>
    <w:p w:rsidR="00276EC9" w:rsidRPr="00BA375E" w:rsidRDefault="00276EC9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Решение об отказе в присвоении спортивного разряда оформляется уведомлением за подписью председателя Комитета.</w:t>
      </w:r>
    </w:p>
    <w:p w:rsidR="00AC6E4A" w:rsidRPr="00BA375E" w:rsidRDefault="00276EC9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6</w:t>
      </w:r>
      <w:r w:rsidR="00AC6E4A" w:rsidRPr="00BA375E">
        <w:rPr>
          <w:color w:val="auto"/>
          <w:sz w:val="26"/>
          <w:szCs w:val="26"/>
        </w:rPr>
        <w:t>. Результатом администрати</w:t>
      </w:r>
      <w:r w:rsidR="007500E8" w:rsidRPr="00BA375E">
        <w:rPr>
          <w:color w:val="auto"/>
          <w:sz w:val="26"/>
          <w:szCs w:val="26"/>
        </w:rPr>
        <w:t xml:space="preserve">вной процедуры является </w:t>
      </w:r>
      <w:r w:rsidR="00B53B0A" w:rsidRPr="00BA375E">
        <w:rPr>
          <w:color w:val="auto"/>
          <w:sz w:val="26"/>
          <w:szCs w:val="26"/>
        </w:rPr>
        <w:t>решение</w:t>
      </w:r>
      <w:r w:rsidR="00907390" w:rsidRPr="00BA375E">
        <w:rPr>
          <w:color w:val="auto"/>
          <w:sz w:val="26"/>
          <w:szCs w:val="26"/>
        </w:rPr>
        <w:t xml:space="preserve"> о присвоении спортивного разряда, о возврате документов для присвоения спортивного разряда или об отказе в присвоении спортивного разряда</w:t>
      </w:r>
      <w:r w:rsidR="00AC6E4A" w:rsidRPr="00BA375E">
        <w:rPr>
          <w:color w:val="auto"/>
          <w:sz w:val="26"/>
          <w:szCs w:val="26"/>
        </w:rPr>
        <w:t>.</w:t>
      </w:r>
    </w:p>
    <w:p w:rsidR="00906FA6" w:rsidRPr="00BA375E" w:rsidRDefault="00276EC9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7</w:t>
      </w:r>
      <w:r w:rsidR="00AC6E4A" w:rsidRPr="00BA375E">
        <w:rPr>
          <w:color w:val="auto"/>
          <w:sz w:val="26"/>
          <w:szCs w:val="26"/>
        </w:rPr>
        <w:t>.</w:t>
      </w:r>
      <w:r w:rsidR="00907390" w:rsidRPr="00BA375E">
        <w:rPr>
          <w:color w:val="auto"/>
          <w:sz w:val="26"/>
          <w:szCs w:val="26"/>
        </w:rPr>
        <w:t xml:space="preserve"> </w:t>
      </w:r>
      <w:r w:rsidR="000E34C4" w:rsidRPr="00BA375E">
        <w:rPr>
          <w:color w:val="auto"/>
          <w:sz w:val="26"/>
          <w:szCs w:val="26"/>
        </w:rPr>
        <w:t>Способом фиксации</w:t>
      </w:r>
      <w:r w:rsidR="00AC6E4A" w:rsidRPr="00BA375E">
        <w:rPr>
          <w:color w:val="auto"/>
          <w:sz w:val="26"/>
          <w:szCs w:val="26"/>
        </w:rPr>
        <w:t xml:space="preserve"> резуль</w:t>
      </w:r>
      <w:r w:rsidR="000E34C4" w:rsidRPr="00BA375E">
        <w:rPr>
          <w:color w:val="auto"/>
          <w:sz w:val="26"/>
          <w:szCs w:val="26"/>
        </w:rPr>
        <w:t>тата выполнения административной</w:t>
      </w:r>
      <w:r w:rsidR="00AC6E4A" w:rsidRPr="00BA375E">
        <w:rPr>
          <w:color w:val="auto"/>
          <w:sz w:val="26"/>
          <w:szCs w:val="26"/>
        </w:rPr>
        <w:t xml:space="preserve"> процедур</w:t>
      </w:r>
      <w:r w:rsidR="000E34C4" w:rsidRPr="00BA375E">
        <w:rPr>
          <w:color w:val="auto"/>
          <w:sz w:val="26"/>
          <w:szCs w:val="26"/>
        </w:rPr>
        <w:t>ы</w:t>
      </w:r>
      <w:r w:rsidR="00AC6E4A" w:rsidRPr="00BA375E">
        <w:rPr>
          <w:color w:val="auto"/>
          <w:sz w:val="26"/>
          <w:szCs w:val="26"/>
        </w:rPr>
        <w:t xml:space="preserve"> </w:t>
      </w:r>
      <w:r w:rsidR="000E34C4" w:rsidRPr="00BA375E">
        <w:rPr>
          <w:color w:val="auto"/>
          <w:sz w:val="26"/>
          <w:szCs w:val="26"/>
        </w:rPr>
        <w:t>является регистрация</w:t>
      </w:r>
      <w:r w:rsidR="00AC6E4A" w:rsidRPr="00BA375E">
        <w:rPr>
          <w:color w:val="auto"/>
          <w:sz w:val="26"/>
          <w:szCs w:val="26"/>
        </w:rPr>
        <w:t xml:space="preserve"> приказа о присвоении спортивного разряда </w:t>
      </w:r>
      <w:r w:rsidR="00CD0A6C" w:rsidRPr="00BA375E">
        <w:rPr>
          <w:color w:val="auto"/>
          <w:sz w:val="26"/>
          <w:szCs w:val="26"/>
        </w:rPr>
        <w:t>в журнале регистрации приказов</w:t>
      </w:r>
      <w:r w:rsidRPr="00BA375E">
        <w:rPr>
          <w:color w:val="auto"/>
          <w:sz w:val="26"/>
          <w:szCs w:val="26"/>
        </w:rPr>
        <w:t xml:space="preserve">, регистрация уведомления об отказе в присвоении спортивного разряда в журнале учета исходящих документов Комитета. </w:t>
      </w:r>
    </w:p>
    <w:p w:rsidR="0001691E" w:rsidRPr="00BA375E" w:rsidRDefault="0001691E" w:rsidP="000428C9">
      <w:pPr>
        <w:ind w:firstLine="720"/>
        <w:jc w:val="both"/>
        <w:rPr>
          <w:color w:val="auto"/>
          <w:sz w:val="26"/>
          <w:szCs w:val="26"/>
        </w:rPr>
      </w:pPr>
    </w:p>
    <w:p w:rsidR="009C3C1A" w:rsidRPr="00BA375E" w:rsidRDefault="000F47A7" w:rsidP="000428C9">
      <w:pPr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lastRenderedPageBreak/>
        <w:t>3.6</w:t>
      </w:r>
      <w:r w:rsidR="009C3C1A" w:rsidRPr="00BA375E">
        <w:rPr>
          <w:b/>
          <w:color w:val="auto"/>
          <w:sz w:val="26"/>
          <w:szCs w:val="26"/>
        </w:rPr>
        <w:t xml:space="preserve">. </w:t>
      </w:r>
      <w:r w:rsidR="00FB52E6" w:rsidRPr="00BA375E">
        <w:rPr>
          <w:b/>
          <w:color w:val="auto"/>
          <w:sz w:val="26"/>
          <w:szCs w:val="26"/>
        </w:rPr>
        <w:t>Выдача (направление) заявителю результата предоставления государственной услуги</w:t>
      </w:r>
    </w:p>
    <w:p w:rsidR="00FB52E6" w:rsidRPr="00BA375E" w:rsidRDefault="00FB52E6" w:rsidP="000428C9">
      <w:pPr>
        <w:jc w:val="center"/>
        <w:rPr>
          <w:b/>
          <w:color w:val="auto"/>
          <w:sz w:val="26"/>
          <w:szCs w:val="26"/>
        </w:rPr>
      </w:pPr>
    </w:p>
    <w:p w:rsidR="00FB52E6" w:rsidRPr="00BA375E" w:rsidRDefault="00DA35C9" w:rsidP="000428C9">
      <w:pPr>
        <w:pStyle w:val="a5"/>
        <w:spacing w:after="0"/>
        <w:ind w:firstLine="708"/>
        <w:jc w:val="both"/>
        <w:rPr>
          <w:sz w:val="26"/>
          <w:szCs w:val="26"/>
        </w:rPr>
      </w:pPr>
      <w:r w:rsidRPr="00BA375E">
        <w:rPr>
          <w:sz w:val="26"/>
          <w:szCs w:val="26"/>
        </w:rPr>
        <w:t xml:space="preserve">1. </w:t>
      </w:r>
      <w:r w:rsidR="00FB52E6" w:rsidRPr="00BA375E">
        <w:rPr>
          <w:sz w:val="26"/>
          <w:szCs w:val="26"/>
        </w:rPr>
        <w:t xml:space="preserve">Основанием для начала административной процедуры является </w:t>
      </w:r>
      <w:r w:rsidR="00906FA6" w:rsidRPr="00BA375E">
        <w:rPr>
          <w:sz w:val="26"/>
          <w:szCs w:val="26"/>
        </w:rPr>
        <w:t xml:space="preserve">наличие </w:t>
      </w:r>
      <w:r w:rsidR="00FB52E6" w:rsidRPr="00BA375E">
        <w:rPr>
          <w:sz w:val="26"/>
          <w:szCs w:val="26"/>
        </w:rPr>
        <w:t>приказ</w:t>
      </w:r>
      <w:r w:rsidR="00906FA6" w:rsidRPr="00BA375E">
        <w:rPr>
          <w:sz w:val="26"/>
          <w:szCs w:val="26"/>
        </w:rPr>
        <w:t xml:space="preserve">а </w:t>
      </w:r>
      <w:r w:rsidR="00FB52E6" w:rsidRPr="00BA375E">
        <w:rPr>
          <w:sz w:val="26"/>
          <w:szCs w:val="26"/>
        </w:rPr>
        <w:t>о присвоении спортивного разряда</w:t>
      </w:r>
      <w:r w:rsidR="008C1A20" w:rsidRPr="00BA375E">
        <w:rPr>
          <w:sz w:val="26"/>
          <w:szCs w:val="26"/>
        </w:rPr>
        <w:t xml:space="preserve">, </w:t>
      </w:r>
      <w:r w:rsidR="00AE40B6" w:rsidRPr="00BA375E">
        <w:rPr>
          <w:sz w:val="26"/>
          <w:szCs w:val="26"/>
        </w:rPr>
        <w:t>уведомления об отказе в предоставлении государственной услуги либо установление оснований для возврата документов заявителю.</w:t>
      </w:r>
    </w:p>
    <w:p w:rsidR="00356D69" w:rsidRPr="00BA375E" w:rsidRDefault="00AE40B6" w:rsidP="000428C9">
      <w:pPr>
        <w:pStyle w:val="a5"/>
        <w:spacing w:after="0"/>
        <w:ind w:firstLine="708"/>
        <w:jc w:val="both"/>
        <w:rPr>
          <w:sz w:val="26"/>
          <w:szCs w:val="26"/>
        </w:rPr>
      </w:pPr>
      <w:r w:rsidRPr="00BA375E">
        <w:rPr>
          <w:sz w:val="26"/>
          <w:szCs w:val="26"/>
        </w:rPr>
        <w:t>2. Срок административной процедуры</w:t>
      </w:r>
      <w:r w:rsidR="00356D69" w:rsidRPr="00BA375E">
        <w:rPr>
          <w:sz w:val="26"/>
          <w:szCs w:val="26"/>
        </w:rPr>
        <w:t xml:space="preserve"> составляет:</w:t>
      </w:r>
    </w:p>
    <w:p w:rsidR="00356D69" w:rsidRPr="00BA375E" w:rsidRDefault="00356D69" w:rsidP="000428C9">
      <w:pPr>
        <w:pStyle w:val="a5"/>
        <w:spacing w:after="0"/>
        <w:ind w:firstLine="708"/>
        <w:jc w:val="both"/>
        <w:rPr>
          <w:sz w:val="26"/>
          <w:szCs w:val="26"/>
        </w:rPr>
      </w:pPr>
      <w:r w:rsidRPr="00BA375E">
        <w:rPr>
          <w:sz w:val="26"/>
          <w:szCs w:val="26"/>
        </w:rPr>
        <w:t>в случае принятия решения о присвоении спортивного разряда - не более 10 рабочих дней со дня подписания приказа Комитета о присвоении спортивного разряда (не более 5 рабочих дней в отношении военно-прикладных и служебно-прикладных видов спорта);</w:t>
      </w:r>
    </w:p>
    <w:p w:rsidR="00356D69" w:rsidRPr="00BA375E" w:rsidRDefault="00356D69" w:rsidP="000428C9">
      <w:pPr>
        <w:pStyle w:val="a5"/>
        <w:spacing w:after="0"/>
        <w:ind w:firstLine="708"/>
        <w:jc w:val="both"/>
        <w:rPr>
          <w:sz w:val="26"/>
          <w:szCs w:val="26"/>
        </w:rPr>
      </w:pPr>
      <w:r w:rsidRPr="00BA375E">
        <w:rPr>
          <w:sz w:val="26"/>
          <w:szCs w:val="26"/>
        </w:rPr>
        <w:t>в случае принятия решения об отказе в присвоении спортивного разряда – не более 5 рабочих дня со дня принятия такого решения (подписания уведомления председателем Комитета);</w:t>
      </w:r>
    </w:p>
    <w:p w:rsidR="00AE40B6" w:rsidRPr="00BA375E" w:rsidRDefault="00356D69" w:rsidP="000428C9">
      <w:pPr>
        <w:pStyle w:val="a5"/>
        <w:spacing w:after="0"/>
        <w:ind w:firstLine="708"/>
        <w:jc w:val="both"/>
        <w:rPr>
          <w:sz w:val="26"/>
          <w:szCs w:val="26"/>
        </w:rPr>
      </w:pPr>
      <w:r w:rsidRPr="00493625">
        <w:rPr>
          <w:sz w:val="26"/>
          <w:szCs w:val="26"/>
        </w:rPr>
        <w:t xml:space="preserve">в случае принятия решения о возврате документов </w:t>
      </w:r>
      <w:r w:rsidR="00F76E0B" w:rsidRPr="00493625">
        <w:rPr>
          <w:sz w:val="26"/>
          <w:szCs w:val="26"/>
        </w:rPr>
        <w:t>– не более 10 рабочих дней со дня их поступления в Комитет.</w:t>
      </w:r>
    </w:p>
    <w:p w:rsidR="00FB52E6" w:rsidRPr="00BA375E" w:rsidRDefault="00AE40B6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3</w:t>
      </w:r>
      <w:r w:rsidR="00CD0A6C" w:rsidRPr="00BA375E">
        <w:rPr>
          <w:color w:val="auto"/>
          <w:sz w:val="26"/>
          <w:szCs w:val="26"/>
        </w:rPr>
        <w:t>.</w:t>
      </w:r>
      <w:r w:rsidR="008C1A20" w:rsidRPr="00BA375E">
        <w:rPr>
          <w:color w:val="auto"/>
          <w:sz w:val="26"/>
          <w:szCs w:val="26"/>
        </w:rPr>
        <w:t xml:space="preserve"> </w:t>
      </w:r>
      <w:r w:rsidR="00FB52E6" w:rsidRPr="00671436">
        <w:rPr>
          <w:color w:val="auto"/>
          <w:sz w:val="26"/>
          <w:szCs w:val="26"/>
        </w:rPr>
        <w:t xml:space="preserve">Производство административной процедуры осуществляется должностным лицом </w:t>
      </w:r>
      <w:r w:rsidR="00CD0A6C" w:rsidRPr="00671436">
        <w:rPr>
          <w:color w:val="auto"/>
          <w:sz w:val="26"/>
          <w:szCs w:val="26"/>
        </w:rPr>
        <w:t xml:space="preserve">отдела подготовки спортивного резерва </w:t>
      </w:r>
      <w:r w:rsidR="00B71FBE">
        <w:rPr>
          <w:color w:val="auto"/>
          <w:sz w:val="26"/>
          <w:szCs w:val="26"/>
        </w:rPr>
        <w:t xml:space="preserve">и спорта высших достижений </w:t>
      </w:r>
      <w:r w:rsidR="00206F08" w:rsidRPr="00671436">
        <w:rPr>
          <w:color w:val="auto"/>
          <w:sz w:val="26"/>
          <w:szCs w:val="26"/>
        </w:rPr>
        <w:t>Комитета</w:t>
      </w:r>
      <w:r w:rsidR="00CD0A6C" w:rsidRPr="00671436">
        <w:rPr>
          <w:color w:val="auto"/>
          <w:sz w:val="26"/>
          <w:szCs w:val="26"/>
        </w:rPr>
        <w:t>, на котор</w:t>
      </w:r>
      <w:r w:rsidR="00F20E8E" w:rsidRPr="00671436">
        <w:rPr>
          <w:color w:val="auto"/>
          <w:sz w:val="26"/>
          <w:szCs w:val="26"/>
        </w:rPr>
        <w:t>ое</w:t>
      </w:r>
      <w:r w:rsidR="00CD0A6C" w:rsidRPr="00671436">
        <w:rPr>
          <w:color w:val="auto"/>
          <w:sz w:val="26"/>
          <w:szCs w:val="26"/>
        </w:rPr>
        <w:t xml:space="preserve"> </w:t>
      </w:r>
      <w:r w:rsidR="00FB52E6" w:rsidRPr="00671436">
        <w:rPr>
          <w:color w:val="auto"/>
          <w:sz w:val="26"/>
          <w:szCs w:val="26"/>
        </w:rPr>
        <w:t>возложена обязанность по предоставлению государственной услуги.</w:t>
      </w:r>
    </w:p>
    <w:p w:rsidR="00FB52E6" w:rsidRPr="00BA375E" w:rsidRDefault="00AE40B6" w:rsidP="000428C9">
      <w:pPr>
        <w:pStyle w:val="a5"/>
        <w:spacing w:after="0"/>
        <w:ind w:firstLine="708"/>
        <w:jc w:val="both"/>
        <w:rPr>
          <w:sz w:val="26"/>
          <w:szCs w:val="26"/>
        </w:rPr>
      </w:pPr>
      <w:r w:rsidRPr="00BA375E">
        <w:rPr>
          <w:sz w:val="26"/>
          <w:szCs w:val="26"/>
        </w:rPr>
        <w:t>4</w:t>
      </w:r>
      <w:r w:rsidR="00DA35C9" w:rsidRPr="00BA375E">
        <w:rPr>
          <w:sz w:val="26"/>
          <w:szCs w:val="26"/>
        </w:rPr>
        <w:t xml:space="preserve">. </w:t>
      </w:r>
      <w:r w:rsidR="00FB52E6" w:rsidRPr="00BA375E">
        <w:rPr>
          <w:sz w:val="26"/>
          <w:szCs w:val="26"/>
        </w:rPr>
        <w:t xml:space="preserve">Критерием принятия решения </w:t>
      </w:r>
      <w:r w:rsidRPr="00BA375E">
        <w:rPr>
          <w:sz w:val="26"/>
          <w:szCs w:val="26"/>
        </w:rPr>
        <w:t xml:space="preserve">является </w:t>
      </w:r>
      <w:r w:rsidR="00BB621B" w:rsidRPr="00BA375E">
        <w:rPr>
          <w:sz w:val="26"/>
          <w:szCs w:val="26"/>
        </w:rPr>
        <w:t>основание</w:t>
      </w:r>
      <w:r w:rsidRPr="00BA375E">
        <w:rPr>
          <w:sz w:val="26"/>
          <w:szCs w:val="26"/>
        </w:rPr>
        <w:t>, указанн</w:t>
      </w:r>
      <w:r w:rsidR="00BB621B" w:rsidRPr="00BA375E">
        <w:rPr>
          <w:sz w:val="26"/>
          <w:szCs w:val="26"/>
        </w:rPr>
        <w:t>ое</w:t>
      </w:r>
      <w:r w:rsidRPr="00BA375E">
        <w:rPr>
          <w:sz w:val="26"/>
          <w:szCs w:val="26"/>
        </w:rPr>
        <w:t xml:space="preserve"> в пункте 1 подраздела 3.5. настоящего Административного регламента</w:t>
      </w:r>
      <w:r w:rsidR="00FB52E6" w:rsidRPr="00BA375E">
        <w:rPr>
          <w:sz w:val="26"/>
          <w:szCs w:val="26"/>
        </w:rPr>
        <w:t>.</w:t>
      </w:r>
    </w:p>
    <w:p w:rsidR="00F76E0B" w:rsidRPr="00BA375E" w:rsidRDefault="00DA35C9" w:rsidP="000428C9">
      <w:pPr>
        <w:ind w:firstLine="708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5. </w:t>
      </w:r>
      <w:r w:rsidR="00FB52E6" w:rsidRPr="00BA375E">
        <w:rPr>
          <w:color w:val="auto"/>
          <w:sz w:val="26"/>
          <w:szCs w:val="26"/>
        </w:rPr>
        <w:t>Результатом администрат</w:t>
      </w:r>
      <w:r w:rsidR="00285053" w:rsidRPr="00BA375E">
        <w:rPr>
          <w:color w:val="auto"/>
          <w:sz w:val="26"/>
          <w:szCs w:val="26"/>
        </w:rPr>
        <w:t>ивной процедуры является</w:t>
      </w:r>
      <w:r w:rsidR="00F76E0B" w:rsidRPr="00BA375E">
        <w:rPr>
          <w:color w:val="auto"/>
          <w:sz w:val="26"/>
          <w:szCs w:val="26"/>
        </w:rPr>
        <w:t>:</w:t>
      </w:r>
    </w:p>
    <w:p w:rsidR="000243CB" w:rsidRPr="00BA375E" w:rsidRDefault="000243CB" w:rsidP="000428C9">
      <w:pPr>
        <w:ind w:firstLine="708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направление заявителю в течение 10 рабочих дней со дня подписания  приказа Комитета о присвоении спортивного разряда его копии и (или) её размещение на официальном сайте Комитета в информационно-телекоммуникационной сети «Интернет» (копия приказа Комитета о присвоении спортивного разряда в отношении военно-прикладных и служебно-прикладных видов спорта на официальном сайте Комитета в информационно-телекоммуникационной сети «Интернет» не размещается и в течение 5 рабочих дней со дня его подписания направляется в подразделение федерального органа или передается должностному лицу);</w:t>
      </w:r>
    </w:p>
    <w:p w:rsidR="00F76E0B" w:rsidRPr="00BA375E" w:rsidRDefault="00F76E0B" w:rsidP="000428C9">
      <w:pPr>
        <w:ind w:firstLine="708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возврат документов заявителю в течение 10 рабочих дней со дня их поступления с указанием причин возврата;</w:t>
      </w:r>
    </w:p>
    <w:p w:rsidR="00911EFC" w:rsidRPr="00BA375E" w:rsidRDefault="00F76E0B" w:rsidP="000428C9">
      <w:pPr>
        <w:ind w:firstLine="708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направление заявителю уведомления об отказе в присвоении спортивного разряда, подписанного председателем Комитета, в течение 5 рабочих дня со дня принятия такого решения.</w:t>
      </w:r>
    </w:p>
    <w:p w:rsidR="008D2B11" w:rsidRPr="00BA375E" w:rsidRDefault="00F76E0B" w:rsidP="000428C9">
      <w:pPr>
        <w:shd w:val="clear" w:color="auto" w:fill="FFFFFF"/>
        <w:ind w:firstLine="708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6. </w:t>
      </w:r>
      <w:r w:rsidR="008D2B11" w:rsidRPr="00BA375E">
        <w:rPr>
          <w:color w:val="auto"/>
          <w:sz w:val="26"/>
          <w:szCs w:val="26"/>
        </w:rPr>
        <w:t xml:space="preserve">При </w:t>
      </w:r>
      <w:r w:rsidRPr="00BA375E">
        <w:rPr>
          <w:color w:val="auto"/>
          <w:sz w:val="26"/>
          <w:szCs w:val="26"/>
        </w:rPr>
        <w:t xml:space="preserve">принятии решения о присвоении спортивного разряда </w:t>
      </w:r>
      <w:r w:rsidR="008D2B11" w:rsidRPr="00BA375E">
        <w:rPr>
          <w:color w:val="auto"/>
          <w:sz w:val="26"/>
          <w:szCs w:val="26"/>
        </w:rPr>
        <w:t>Комитетом выдается нагрудный значок соответствующего спортивного разряда и зачетная классификационная книжка (зачетная классификационная книжка выдается один раз при первом присвоении первого спортивного разряда или КМС).</w:t>
      </w:r>
    </w:p>
    <w:p w:rsidR="005202FF" w:rsidRPr="00BA375E" w:rsidRDefault="005202FF" w:rsidP="000428C9">
      <w:pPr>
        <w:shd w:val="clear" w:color="auto" w:fill="FFFFFF"/>
        <w:ind w:firstLine="708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  <w:shd w:val="clear" w:color="auto" w:fill="FFFFFF"/>
        </w:rPr>
        <w:t>Сведения о присвоении спортивного разряда заносятся в зачетную классификационную книжку спортсмена и заверяются подписью председателя Комитета и печатью Комитета.</w:t>
      </w:r>
    </w:p>
    <w:p w:rsidR="000C1A60" w:rsidRPr="00BA375E" w:rsidRDefault="00F76E0B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7</w:t>
      </w:r>
      <w:r w:rsidR="00CD0A6C" w:rsidRPr="00BA375E">
        <w:rPr>
          <w:color w:val="auto"/>
          <w:sz w:val="26"/>
          <w:szCs w:val="26"/>
        </w:rPr>
        <w:t>.</w:t>
      </w:r>
      <w:r w:rsidR="005202FF" w:rsidRPr="00BA375E">
        <w:rPr>
          <w:color w:val="auto"/>
          <w:sz w:val="26"/>
          <w:szCs w:val="26"/>
        </w:rPr>
        <w:t xml:space="preserve"> </w:t>
      </w:r>
      <w:r w:rsidR="00FB52E6" w:rsidRPr="00BA375E">
        <w:rPr>
          <w:color w:val="auto"/>
          <w:sz w:val="26"/>
          <w:szCs w:val="26"/>
        </w:rPr>
        <w:t>Способом фиксации результата выполнения административной процедуры является регистрация приказ</w:t>
      </w:r>
      <w:r w:rsidR="00DA35C9" w:rsidRPr="00BA375E">
        <w:rPr>
          <w:color w:val="auto"/>
          <w:sz w:val="26"/>
          <w:szCs w:val="26"/>
        </w:rPr>
        <w:t>а</w:t>
      </w:r>
      <w:r w:rsidR="00FB52E6" w:rsidRPr="00BA375E">
        <w:rPr>
          <w:color w:val="auto"/>
          <w:sz w:val="26"/>
          <w:szCs w:val="26"/>
        </w:rPr>
        <w:t xml:space="preserve"> о присвоении </w:t>
      </w:r>
      <w:r w:rsidR="00112943" w:rsidRPr="00BA375E">
        <w:rPr>
          <w:color w:val="auto"/>
          <w:sz w:val="26"/>
          <w:szCs w:val="26"/>
        </w:rPr>
        <w:t>спортивного разряда</w:t>
      </w:r>
      <w:r w:rsidR="00FB52E6" w:rsidRPr="00BA375E">
        <w:rPr>
          <w:color w:val="auto"/>
          <w:sz w:val="26"/>
          <w:szCs w:val="26"/>
        </w:rPr>
        <w:t xml:space="preserve"> в журнале регистрации приказов либо регистрация уведомления </w:t>
      </w:r>
      <w:r w:rsidR="005202FF" w:rsidRPr="00BA375E">
        <w:rPr>
          <w:color w:val="auto"/>
          <w:sz w:val="26"/>
          <w:szCs w:val="26"/>
        </w:rPr>
        <w:t xml:space="preserve">о возврате </w:t>
      </w:r>
      <w:r w:rsidR="005202FF" w:rsidRPr="00BA375E">
        <w:rPr>
          <w:color w:val="auto"/>
          <w:sz w:val="26"/>
          <w:szCs w:val="26"/>
        </w:rPr>
        <w:lastRenderedPageBreak/>
        <w:t xml:space="preserve">представленных документов или </w:t>
      </w:r>
      <w:r w:rsidR="00FB52E6" w:rsidRPr="00BA375E">
        <w:rPr>
          <w:color w:val="auto"/>
          <w:sz w:val="26"/>
          <w:szCs w:val="26"/>
        </w:rPr>
        <w:t xml:space="preserve">об отказе в </w:t>
      </w:r>
      <w:r w:rsidR="00D62EE7" w:rsidRPr="00BA375E">
        <w:rPr>
          <w:color w:val="auto"/>
          <w:sz w:val="26"/>
          <w:szCs w:val="26"/>
        </w:rPr>
        <w:t>присвоении спортивного разряда</w:t>
      </w:r>
      <w:r w:rsidR="00FB52E6" w:rsidRPr="00BA375E">
        <w:rPr>
          <w:color w:val="auto"/>
          <w:sz w:val="26"/>
          <w:szCs w:val="26"/>
        </w:rPr>
        <w:t xml:space="preserve"> в книге учета исходящих документов.</w:t>
      </w:r>
    </w:p>
    <w:p w:rsidR="00A2570B" w:rsidRPr="00BA375E" w:rsidRDefault="00A2570B" w:rsidP="000428C9">
      <w:pPr>
        <w:jc w:val="center"/>
        <w:rPr>
          <w:color w:val="auto"/>
          <w:sz w:val="26"/>
          <w:szCs w:val="26"/>
        </w:rPr>
      </w:pPr>
    </w:p>
    <w:p w:rsidR="00A2570B" w:rsidRPr="00F03FFF" w:rsidRDefault="000F47A7" w:rsidP="000428C9">
      <w:pPr>
        <w:jc w:val="center"/>
        <w:rPr>
          <w:b/>
          <w:color w:val="auto"/>
          <w:sz w:val="26"/>
          <w:szCs w:val="26"/>
        </w:rPr>
      </w:pPr>
      <w:r w:rsidRPr="00F03FFF">
        <w:rPr>
          <w:b/>
          <w:color w:val="auto"/>
          <w:sz w:val="26"/>
          <w:szCs w:val="26"/>
        </w:rPr>
        <w:t>3.7</w:t>
      </w:r>
      <w:r w:rsidR="00A2570B" w:rsidRPr="00F03FFF">
        <w:rPr>
          <w:b/>
          <w:color w:val="auto"/>
          <w:sz w:val="26"/>
          <w:szCs w:val="26"/>
        </w:rPr>
        <w:t>. Подтверждение спортивного разряда</w:t>
      </w:r>
    </w:p>
    <w:p w:rsidR="00A2570B" w:rsidRPr="00BA375E" w:rsidRDefault="00A2570B" w:rsidP="000428C9">
      <w:pPr>
        <w:jc w:val="center"/>
        <w:rPr>
          <w:b/>
          <w:color w:val="auto"/>
          <w:sz w:val="26"/>
          <w:szCs w:val="26"/>
        </w:rPr>
      </w:pPr>
    </w:p>
    <w:p w:rsidR="00A2570B" w:rsidRPr="00BA375E" w:rsidRDefault="00A2570B" w:rsidP="000428C9">
      <w:pPr>
        <w:pStyle w:val="a5"/>
        <w:spacing w:after="0"/>
        <w:ind w:firstLine="708"/>
        <w:jc w:val="both"/>
        <w:rPr>
          <w:sz w:val="26"/>
          <w:szCs w:val="26"/>
        </w:rPr>
      </w:pPr>
      <w:r w:rsidRPr="00BA375E">
        <w:rPr>
          <w:sz w:val="26"/>
          <w:szCs w:val="26"/>
        </w:rPr>
        <w:t xml:space="preserve">1. Основанием для начала административной процедуры является </w:t>
      </w:r>
      <w:r w:rsidRPr="00DF0C11">
        <w:rPr>
          <w:sz w:val="26"/>
          <w:szCs w:val="26"/>
        </w:rPr>
        <w:t>поступлени</w:t>
      </w:r>
      <w:r w:rsidR="00DD7EB2">
        <w:rPr>
          <w:sz w:val="26"/>
          <w:szCs w:val="26"/>
        </w:rPr>
        <w:t>е</w:t>
      </w:r>
      <w:r w:rsidRPr="00DF0C11">
        <w:rPr>
          <w:sz w:val="26"/>
          <w:szCs w:val="26"/>
        </w:rPr>
        <w:t xml:space="preserve"> </w:t>
      </w:r>
      <w:r w:rsidRPr="00DD7EB2">
        <w:rPr>
          <w:sz w:val="26"/>
          <w:szCs w:val="26"/>
        </w:rPr>
        <w:t>в</w:t>
      </w:r>
      <w:r w:rsidR="00DF0C11" w:rsidRPr="00DD7EB2">
        <w:rPr>
          <w:sz w:val="26"/>
          <w:szCs w:val="26"/>
        </w:rPr>
        <w:t xml:space="preserve"> АУ КО «МФЦ»</w:t>
      </w:r>
      <w:r w:rsidRPr="00DF0C11">
        <w:rPr>
          <w:sz w:val="26"/>
          <w:szCs w:val="26"/>
        </w:rPr>
        <w:t xml:space="preserve"> ходатайства </w:t>
      </w:r>
      <w:r w:rsidRPr="009D6F7E">
        <w:rPr>
          <w:sz w:val="26"/>
          <w:szCs w:val="26"/>
        </w:rPr>
        <w:t>заявителя о подтверждении спортивного разряда, заверенного печатью</w:t>
      </w:r>
      <w:r w:rsidRPr="00BA375E">
        <w:rPr>
          <w:sz w:val="26"/>
          <w:szCs w:val="26"/>
        </w:rPr>
        <w:t xml:space="preserve"> (при наличии) и подписью заявителя, содержащее фамилию, имя, отчество (при наличии), дату рождения спортсмена, а также сведения о наименовании соревнования, месте и дате его проведения, о выполнении норм, требований и условий их выполнения для подтверждения спортивного разряда, а также фамилию, имя, отчество (при наличии) председателя судейской коллегии (главного судьи)</w:t>
      </w:r>
      <w:r w:rsidR="000243CB" w:rsidRPr="00BA375E">
        <w:rPr>
          <w:sz w:val="26"/>
          <w:szCs w:val="26"/>
        </w:rPr>
        <w:t xml:space="preserve"> (далее - ходатайство)</w:t>
      </w:r>
      <w:r w:rsidRPr="00BA375E">
        <w:rPr>
          <w:sz w:val="26"/>
          <w:szCs w:val="26"/>
        </w:rPr>
        <w:t>.</w:t>
      </w:r>
    </w:p>
    <w:p w:rsidR="00A2570B" w:rsidRPr="00BA375E" w:rsidRDefault="00A2570B" w:rsidP="000428C9">
      <w:pPr>
        <w:pStyle w:val="a5"/>
        <w:spacing w:after="0"/>
        <w:ind w:firstLine="708"/>
        <w:jc w:val="both"/>
        <w:rPr>
          <w:sz w:val="26"/>
          <w:szCs w:val="26"/>
        </w:rPr>
      </w:pPr>
      <w:r w:rsidRPr="00BA375E">
        <w:rPr>
          <w:sz w:val="26"/>
          <w:szCs w:val="26"/>
        </w:rPr>
        <w:t>К ходатайству прилагаются документы, предусмотренные подпунктами «б», «в» пункта 1 подраздела 2.6. настоящего Административного регламента.</w:t>
      </w:r>
    </w:p>
    <w:p w:rsidR="00A2570B" w:rsidRPr="00BA375E" w:rsidRDefault="000243CB" w:rsidP="000428C9">
      <w:pPr>
        <w:pStyle w:val="a5"/>
        <w:spacing w:after="0"/>
        <w:ind w:firstLine="708"/>
        <w:jc w:val="both"/>
        <w:rPr>
          <w:sz w:val="26"/>
          <w:szCs w:val="26"/>
        </w:rPr>
      </w:pPr>
      <w:r w:rsidRPr="00BA375E">
        <w:rPr>
          <w:sz w:val="26"/>
          <w:szCs w:val="26"/>
        </w:rPr>
        <w:t>2</w:t>
      </w:r>
      <w:r w:rsidR="00A2570B" w:rsidRPr="00BA375E">
        <w:rPr>
          <w:sz w:val="26"/>
          <w:szCs w:val="26"/>
        </w:rPr>
        <w:t>. Срок административной процедуры</w:t>
      </w:r>
      <w:r w:rsidRPr="00BA375E">
        <w:rPr>
          <w:sz w:val="26"/>
          <w:szCs w:val="26"/>
        </w:rPr>
        <w:t xml:space="preserve"> составляет не более 1 месяца со дня </w:t>
      </w:r>
      <w:r w:rsidRPr="009D6F7E">
        <w:rPr>
          <w:sz w:val="26"/>
          <w:szCs w:val="26"/>
        </w:rPr>
        <w:t xml:space="preserve">поступления ходатайства </w:t>
      </w:r>
      <w:r w:rsidR="00DD7EB2">
        <w:rPr>
          <w:sz w:val="26"/>
          <w:szCs w:val="26"/>
        </w:rPr>
        <w:t xml:space="preserve">из АУ КО «МФЦ» </w:t>
      </w:r>
      <w:r w:rsidRPr="00E7037E">
        <w:rPr>
          <w:sz w:val="26"/>
          <w:szCs w:val="26"/>
        </w:rPr>
        <w:t>в</w:t>
      </w:r>
      <w:r w:rsidR="00DF0C11" w:rsidRPr="00E7037E">
        <w:rPr>
          <w:sz w:val="26"/>
          <w:szCs w:val="26"/>
        </w:rPr>
        <w:t xml:space="preserve"> </w:t>
      </w:r>
      <w:r w:rsidRPr="00E7037E">
        <w:rPr>
          <w:sz w:val="26"/>
          <w:szCs w:val="26"/>
        </w:rPr>
        <w:t>Комитет.</w:t>
      </w:r>
    </w:p>
    <w:p w:rsidR="000243CB" w:rsidRPr="00BA375E" w:rsidRDefault="000243CB" w:rsidP="000428C9">
      <w:pPr>
        <w:pStyle w:val="a5"/>
        <w:spacing w:after="0"/>
        <w:ind w:firstLine="708"/>
        <w:jc w:val="both"/>
        <w:rPr>
          <w:sz w:val="26"/>
          <w:szCs w:val="26"/>
        </w:rPr>
      </w:pPr>
      <w:r w:rsidRPr="00BA375E">
        <w:rPr>
          <w:sz w:val="26"/>
          <w:szCs w:val="26"/>
        </w:rPr>
        <w:t xml:space="preserve">3. Ходатайство рассматривается в соответствии с административными процедурами, предусмотренными подразделами 3.2, 3.3. настоящего Административного регламента </w:t>
      </w:r>
    </w:p>
    <w:p w:rsidR="000C1A60" w:rsidRPr="00BA375E" w:rsidRDefault="000243CB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4. Производство административной процедуры осуществляется должностным лицом отдела подготовки спортивного </w:t>
      </w:r>
      <w:r w:rsidRPr="00B71FBE">
        <w:rPr>
          <w:color w:val="auto"/>
          <w:sz w:val="26"/>
          <w:szCs w:val="26"/>
        </w:rPr>
        <w:t>резерва</w:t>
      </w:r>
      <w:r w:rsidR="00B71FBE" w:rsidRPr="00B71FBE">
        <w:rPr>
          <w:color w:val="auto"/>
          <w:sz w:val="26"/>
          <w:szCs w:val="26"/>
        </w:rPr>
        <w:t xml:space="preserve"> и спорта высших достижений</w:t>
      </w:r>
      <w:r w:rsidRPr="00B71FBE">
        <w:rPr>
          <w:color w:val="auto"/>
          <w:sz w:val="26"/>
          <w:szCs w:val="26"/>
        </w:rPr>
        <w:t xml:space="preserve"> Комитета, на которое возложена обязанность по предоставлению государственной услуги.</w:t>
      </w:r>
    </w:p>
    <w:p w:rsidR="000243CB" w:rsidRPr="00BA375E" w:rsidRDefault="000243CB" w:rsidP="00896526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BA375E">
        <w:rPr>
          <w:color w:val="000000"/>
          <w:sz w:val="26"/>
          <w:szCs w:val="26"/>
        </w:rPr>
        <w:t>5. Критерием принятия решения о подтверждении спортивного разряда является отсутствие основания для отказа в предоставлении государственной услуги, предусмотренного подразделом 2.10 настоящего Административного регламента</w:t>
      </w:r>
      <w:r w:rsidR="007751D0" w:rsidRPr="00BA375E">
        <w:rPr>
          <w:color w:val="000000"/>
          <w:sz w:val="26"/>
          <w:szCs w:val="26"/>
        </w:rPr>
        <w:t>.</w:t>
      </w:r>
    </w:p>
    <w:p w:rsidR="000243CB" w:rsidRPr="00BA375E" w:rsidRDefault="000243CB" w:rsidP="000428C9">
      <w:pPr>
        <w:ind w:firstLine="708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6. Результатом административной процедуры является направление </w:t>
      </w:r>
      <w:r w:rsidRPr="009D6F7E">
        <w:rPr>
          <w:color w:val="auto"/>
          <w:sz w:val="26"/>
          <w:szCs w:val="26"/>
        </w:rPr>
        <w:t>заявителю в течение 10 рабочих дней со дня подписания приказа Комитета</w:t>
      </w:r>
      <w:r w:rsidRPr="00BA375E">
        <w:rPr>
          <w:color w:val="auto"/>
          <w:sz w:val="26"/>
          <w:szCs w:val="26"/>
        </w:rPr>
        <w:t xml:space="preserve"> о подтверждении спортивного разряда его копии</w:t>
      </w:r>
      <w:r w:rsidR="00D9085E" w:rsidRPr="00BA375E">
        <w:rPr>
          <w:color w:val="auto"/>
          <w:sz w:val="26"/>
          <w:szCs w:val="26"/>
        </w:rPr>
        <w:t xml:space="preserve"> (уведомления об отказе в подтверждении спортивного разряда, подписанного председателем Комитета) </w:t>
      </w:r>
      <w:r w:rsidRPr="00BA375E">
        <w:rPr>
          <w:color w:val="auto"/>
          <w:sz w:val="26"/>
          <w:szCs w:val="26"/>
        </w:rPr>
        <w:t xml:space="preserve"> и (или) её</w:t>
      </w:r>
      <w:r w:rsidR="00D9085E" w:rsidRPr="00BA375E">
        <w:rPr>
          <w:color w:val="auto"/>
          <w:sz w:val="26"/>
          <w:szCs w:val="26"/>
        </w:rPr>
        <w:t xml:space="preserve"> (его)</w:t>
      </w:r>
      <w:r w:rsidRPr="00BA375E">
        <w:rPr>
          <w:color w:val="auto"/>
          <w:sz w:val="26"/>
          <w:szCs w:val="26"/>
        </w:rPr>
        <w:t xml:space="preserve"> размещение на официальном сайте Комитета в информационно-телекоммуникационной сети «Интернет» (копия приказа Комитета о </w:t>
      </w:r>
      <w:r w:rsidR="00D9085E" w:rsidRPr="00BA375E">
        <w:rPr>
          <w:color w:val="auto"/>
          <w:sz w:val="26"/>
          <w:szCs w:val="26"/>
        </w:rPr>
        <w:t>подтверждении</w:t>
      </w:r>
      <w:r w:rsidRPr="00BA375E">
        <w:rPr>
          <w:color w:val="auto"/>
          <w:sz w:val="26"/>
          <w:szCs w:val="26"/>
        </w:rPr>
        <w:t xml:space="preserve"> спортивного разряда </w:t>
      </w:r>
      <w:r w:rsidR="00D9085E" w:rsidRPr="00BA375E">
        <w:rPr>
          <w:color w:val="auto"/>
          <w:sz w:val="26"/>
          <w:szCs w:val="26"/>
        </w:rPr>
        <w:t xml:space="preserve">(уведомление об отказе в подтверждении спортивного разряда, подписанное председателем Комитета) </w:t>
      </w:r>
      <w:r w:rsidRPr="00BA375E">
        <w:rPr>
          <w:color w:val="auto"/>
          <w:sz w:val="26"/>
          <w:szCs w:val="26"/>
        </w:rPr>
        <w:t>в отношении военно-прикладных и служебно-прикладных видов спорта на официальном сайте Комитета в информационно-телекоммуникационной сети «Интернет» не размещается и в течение 5 рабочих дней со дня его подписания направляется в подразделение федерального органа или передается должностному лицу</w:t>
      </w:r>
      <w:r w:rsidR="00D9085E" w:rsidRPr="00BA375E">
        <w:rPr>
          <w:color w:val="auto"/>
          <w:sz w:val="26"/>
          <w:szCs w:val="26"/>
        </w:rPr>
        <w:t>).</w:t>
      </w:r>
    </w:p>
    <w:p w:rsidR="00C92464" w:rsidRPr="00BA375E" w:rsidRDefault="00D9085E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7. Способом фиксации результата выполнения административной процедуры является регистрация приказа о подтверждении спортивного разряда в журнале регистрации приказов либо регистрация уведомления об отказе в подтверждении спортивного разряда в книге учета исходящих документов.</w:t>
      </w:r>
    </w:p>
    <w:p w:rsidR="00F23B82" w:rsidRPr="00BA375E" w:rsidRDefault="00F23B82" w:rsidP="000428C9">
      <w:pPr>
        <w:ind w:firstLine="720"/>
        <w:jc w:val="both"/>
        <w:rPr>
          <w:color w:val="auto"/>
          <w:sz w:val="26"/>
          <w:szCs w:val="26"/>
        </w:rPr>
      </w:pPr>
    </w:p>
    <w:p w:rsidR="00C92464" w:rsidRPr="00BA375E" w:rsidRDefault="000F47A7" w:rsidP="000428C9">
      <w:pPr>
        <w:ind w:firstLine="709"/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3.8</w:t>
      </w:r>
      <w:r w:rsidR="00C92464" w:rsidRPr="00BA375E">
        <w:rPr>
          <w:b/>
          <w:color w:val="auto"/>
          <w:sz w:val="26"/>
          <w:szCs w:val="26"/>
        </w:rPr>
        <w:t>. 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C92464" w:rsidRPr="00BA375E" w:rsidRDefault="00C92464" w:rsidP="000428C9">
      <w:pPr>
        <w:ind w:firstLine="720"/>
        <w:jc w:val="both"/>
        <w:rPr>
          <w:color w:val="auto"/>
          <w:sz w:val="26"/>
          <w:szCs w:val="26"/>
        </w:rPr>
      </w:pPr>
    </w:p>
    <w:p w:rsidR="00C92464" w:rsidRPr="00BA375E" w:rsidRDefault="00C92464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Основанием для начала процедуры является представление заявителем в </w:t>
      </w:r>
      <w:r w:rsidR="00C37166" w:rsidRPr="00DD7EB2">
        <w:rPr>
          <w:sz w:val="26"/>
          <w:szCs w:val="26"/>
        </w:rPr>
        <w:t>АУ КО «МФЦ»</w:t>
      </w:r>
      <w:r w:rsidR="00C37166">
        <w:rPr>
          <w:sz w:val="26"/>
          <w:szCs w:val="26"/>
        </w:rPr>
        <w:t xml:space="preserve"> в </w:t>
      </w:r>
      <w:r w:rsidRPr="00BA375E">
        <w:rPr>
          <w:color w:val="auto"/>
          <w:sz w:val="26"/>
          <w:szCs w:val="26"/>
        </w:rPr>
        <w:t>произвольной форме заявления об исправлении опечаток и (или) ошибок, допущенных в выданных в результате предоставления государственной услуги документах.</w:t>
      </w:r>
    </w:p>
    <w:p w:rsidR="007E4455" w:rsidRPr="00BA375E" w:rsidRDefault="007E4455" w:rsidP="007E4455">
      <w:pPr>
        <w:ind w:firstLine="720"/>
        <w:jc w:val="both"/>
        <w:rPr>
          <w:color w:val="auto"/>
          <w:sz w:val="26"/>
          <w:szCs w:val="26"/>
        </w:rPr>
      </w:pPr>
      <w:bookmarkStart w:id="0" w:name="dst100263"/>
      <w:bookmarkEnd w:id="0"/>
      <w:r w:rsidRPr="00BA375E">
        <w:rPr>
          <w:color w:val="auto"/>
          <w:sz w:val="26"/>
          <w:szCs w:val="26"/>
        </w:rPr>
        <w:t>Должностное лицо отдела подготовки спортивного резерва Комитета, ответственное за предоставление государственной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C92464" w:rsidRPr="00BA375E" w:rsidRDefault="00C92464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  <w:shd w:val="clear" w:color="auto" w:fill="FFFFFF"/>
        </w:rPr>
        <w:t>Критерием принятия решения является наличие или отсутствие таких опечаток и (или) ошибок.</w:t>
      </w:r>
    </w:p>
    <w:p w:rsidR="00C92464" w:rsidRPr="00BA375E" w:rsidRDefault="00C92464" w:rsidP="000428C9">
      <w:pPr>
        <w:ind w:firstLine="720"/>
        <w:jc w:val="both"/>
        <w:rPr>
          <w:color w:val="auto"/>
          <w:sz w:val="26"/>
          <w:szCs w:val="26"/>
        </w:rPr>
      </w:pPr>
      <w:bookmarkStart w:id="1" w:name="dst100264"/>
      <w:bookmarkStart w:id="2" w:name="dst100265"/>
      <w:bookmarkEnd w:id="1"/>
      <w:bookmarkEnd w:id="2"/>
      <w:r w:rsidRPr="00BA375E">
        <w:rPr>
          <w:color w:val="auto"/>
          <w:sz w:val="26"/>
          <w:szCs w:val="26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</w:t>
      </w:r>
      <w:r w:rsidRPr="00993AA5">
        <w:rPr>
          <w:color w:val="auto"/>
          <w:sz w:val="26"/>
          <w:szCs w:val="26"/>
        </w:rPr>
        <w:t>должностное лицо отдела подготовки спортивного резерва Комитета, ответственное за предоставление государственной услуги,</w:t>
      </w:r>
      <w:r w:rsidRPr="00BA375E">
        <w:rPr>
          <w:color w:val="auto"/>
          <w:sz w:val="26"/>
          <w:szCs w:val="26"/>
        </w:rPr>
        <w:t xml:space="preserve"> осуществляет исправление и замену указанных документов в срок, не превышающий 5 рабочих дней с момента поступления соответствующего заявления. </w:t>
      </w:r>
      <w:bookmarkStart w:id="3" w:name="dst100266"/>
      <w:bookmarkEnd w:id="3"/>
    </w:p>
    <w:p w:rsidR="00C92464" w:rsidRPr="00BA375E" w:rsidRDefault="00C92464" w:rsidP="000428C9">
      <w:pPr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В случае отсутствия опечаток и (или) ошибок </w:t>
      </w:r>
      <w:r w:rsidRPr="007E4455">
        <w:rPr>
          <w:color w:val="auto"/>
          <w:sz w:val="26"/>
          <w:szCs w:val="26"/>
        </w:rPr>
        <w:t>в документах, выданных в результате предоставления государственной услуги, должностное лицо отдела подготовки спортивного резерва Комитета, ответственное за предоставление государственной услуги, сообщает заявителю об отсутствии таких опечаток и (или) ошибок в срок, не превышающий 5 рабочих дн</w:t>
      </w:r>
      <w:r w:rsidRPr="00BA375E">
        <w:rPr>
          <w:color w:val="auto"/>
          <w:sz w:val="26"/>
          <w:szCs w:val="26"/>
        </w:rPr>
        <w:t>ей с момента поступления соответствующего заявления.</w:t>
      </w:r>
    </w:p>
    <w:p w:rsidR="00C92464" w:rsidRPr="007E4455" w:rsidRDefault="00C92464" w:rsidP="000428C9">
      <w:pPr>
        <w:ind w:firstLine="720"/>
        <w:jc w:val="both"/>
        <w:rPr>
          <w:color w:val="auto"/>
          <w:sz w:val="26"/>
          <w:szCs w:val="26"/>
        </w:rPr>
      </w:pPr>
      <w:bookmarkStart w:id="4" w:name="dst100267"/>
      <w:bookmarkEnd w:id="4"/>
      <w:r w:rsidRPr="00BA375E">
        <w:rPr>
          <w:color w:val="auto"/>
          <w:sz w:val="26"/>
          <w:szCs w:val="26"/>
        </w:rPr>
        <w:t xml:space="preserve">Результатом является выдача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</w:t>
      </w:r>
      <w:r w:rsidRPr="007E4455">
        <w:rPr>
          <w:color w:val="auto"/>
          <w:sz w:val="26"/>
          <w:szCs w:val="26"/>
        </w:rPr>
        <w:t>ошибок.</w:t>
      </w:r>
    </w:p>
    <w:p w:rsidR="000243CB" w:rsidRPr="00BA375E" w:rsidRDefault="00644B6E" w:rsidP="00F23B82">
      <w:pPr>
        <w:suppressAutoHyphens/>
        <w:ind w:firstLine="709"/>
        <w:jc w:val="both"/>
        <w:rPr>
          <w:color w:val="auto"/>
          <w:sz w:val="26"/>
          <w:szCs w:val="26"/>
          <w:lang w:eastAsia="zh-CN"/>
        </w:rPr>
      </w:pPr>
      <w:r w:rsidRPr="00C37166">
        <w:rPr>
          <w:color w:val="auto"/>
          <w:sz w:val="26"/>
          <w:szCs w:val="26"/>
          <w:lang w:eastAsia="zh-CN"/>
        </w:rPr>
        <w:t>Способом фиксации результата выполнения административной процедуры является регистрация в журнале Комитета нового документа, выданного Заявителю, либо регистрация в журнале исходящих документов Комитета уведомления об отсутствии опечаток и (или) ошибок.</w:t>
      </w:r>
    </w:p>
    <w:p w:rsidR="00E458DF" w:rsidRPr="00BA375E" w:rsidRDefault="00E458DF" w:rsidP="00F23B82">
      <w:pPr>
        <w:suppressAutoHyphens/>
        <w:ind w:firstLine="709"/>
        <w:jc w:val="both"/>
        <w:rPr>
          <w:color w:val="auto"/>
          <w:sz w:val="26"/>
          <w:szCs w:val="26"/>
          <w:lang w:eastAsia="zh-CN"/>
        </w:rPr>
      </w:pPr>
    </w:p>
    <w:p w:rsidR="00112943" w:rsidRPr="00BA375E" w:rsidRDefault="00112943" w:rsidP="000428C9">
      <w:pPr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 xml:space="preserve">IV. </w:t>
      </w:r>
      <w:r w:rsidR="003461FC" w:rsidRPr="00BA375E">
        <w:rPr>
          <w:b/>
          <w:color w:val="auto"/>
          <w:sz w:val="26"/>
          <w:szCs w:val="26"/>
        </w:rPr>
        <w:t xml:space="preserve">Формы контроля за </w:t>
      </w:r>
      <w:r w:rsidR="004D7C77" w:rsidRPr="00BA375E">
        <w:rPr>
          <w:b/>
          <w:color w:val="auto"/>
          <w:sz w:val="26"/>
          <w:szCs w:val="26"/>
        </w:rPr>
        <w:t>исполнением регламента</w:t>
      </w:r>
    </w:p>
    <w:p w:rsidR="003461FC" w:rsidRPr="00BA375E" w:rsidRDefault="003461FC" w:rsidP="000428C9">
      <w:pPr>
        <w:jc w:val="center"/>
        <w:rPr>
          <w:color w:val="auto"/>
          <w:sz w:val="26"/>
          <w:szCs w:val="26"/>
        </w:rPr>
      </w:pPr>
    </w:p>
    <w:p w:rsidR="00112943" w:rsidRPr="00BA375E" w:rsidRDefault="00112943" w:rsidP="000428C9">
      <w:pPr>
        <w:autoSpaceDE w:val="0"/>
        <w:autoSpaceDN w:val="0"/>
        <w:adjustRightInd w:val="0"/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112943" w:rsidRPr="00BA375E" w:rsidRDefault="00112943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</w:p>
    <w:p w:rsidR="00306BB1" w:rsidRPr="00BA375E" w:rsidRDefault="00306BB1" w:rsidP="000428C9">
      <w:pPr>
        <w:tabs>
          <w:tab w:val="left" w:pos="990"/>
        </w:tabs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Текущий контроль соблюдения последовательности действий, определенных административными процедурами по предоставлению государственной услуги (далее – текущий контроль), осуществляется председателем Комитета, а также ответственными за организацию работы по предоставлению государственной услуги.</w:t>
      </w:r>
    </w:p>
    <w:p w:rsidR="00306BB1" w:rsidRPr="00BA375E" w:rsidRDefault="00306BB1" w:rsidP="000428C9">
      <w:pPr>
        <w:tabs>
          <w:tab w:val="left" w:pos="990"/>
        </w:tabs>
        <w:autoSpaceDE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Текущий контроль осуществляется путем проведения ежедневных проверок соблюдения и исполнения специалистами положений настоящего </w:t>
      </w:r>
      <w:r w:rsidRPr="00BA375E">
        <w:rPr>
          <w:color w:val="auto"/>
          <w:sz w:val="26"/>
          <w:szCs w:val="26"/>
        </w:rPr>
        <w:lastRenderedPageBreak/>
        <w:t>Административного регламента, иных нормативных правовых актов Российск</w:t>
      </w:r>
      <w:r w:rsidR="00932EB4" w:rsidRPr="00BA375E">
        <w:rPr>
          <w:color w:val="auto"/>
          <w:sz w:val="26"/>
          <w:szCs w:val="26"/>
        </w:rPr>
        <w:t xml:space="preserve">ой Федерации и </w:t>
      </w:r>
      <w:r w:rsidR="00BA375E" w:rsidRPr="00BA375E">
        <w:rPr>
          <w:color w:val="auto"/>
          <w:sz w:val="26"/>
          <w:szCs w:val="26"/>
        </w:rPr>
        <w:t>Курской области</w:t>
      </w:r>
      <w:r w:rsidR="00932EB4" w:rsidRPr="00BA375E">
        <w:rPr>
          <w:color w:val="auto"/>
          <w:sz w:val="26"/>
          <w:szCs w:val="26"/>
        </w:rPr>
        <w:t xml:space="preserve">, устанавливающих требования к предоставлению </w:t>
      </w:r>
      <w:r w:rsidR="00C8285C" w:rsidRPr="00BA375E">
        <w:rPr>
          <w:color w:val="auto"/>
          <w:sz w:val="26"/>
          <w:szCs w:val="26"/>
        </w:rPr>
        <w:t>государственной</w:t>
      </w:r>
      <w:r w:rsidR="00932EB4" w:rsidRPr="00BA375E">
        <w:rPr>
          <w:color w:val="auto"/>
          <w:sz w:val="26"/>
          <w:szCs w:val="26"/>
        </w:rPr>
        <w:t xml:space="preserve"> услуги. </w:t>
      </w:r>
    </w:p>
    <w:p w:rsidR="000C1A60" w:rsidRPr="00BA375E" w:rsidRDefault="000C1A60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</w:p>
    <w:p w:rsidR="00112943" w:rsidRPr="00BA375E" w:rsidRDefault="00112943" w:rsidP="000428C9">
      <w:pPr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8F1E7C" w:rsidRPr="00BA375E" w:rsidRDefault="008F1E7C" w:rsidP="000428C9">
      <w:pPr>
        <w:jc w:val="center"/>
        <w:rPr>
          <w:color w:val="auto"/>
          <w:sz w:val="26"/>
          <w:szCs w:val="26"/>
        </w:rPr>
      </w:pPr>
    </w:p>
    <w:p w:rsidR="003C3AC3" w:rsidRPr="00BA375E" w:rsidRDefault="003C3AC3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1. Для осуществления контроля за полнотой и качеством предоставления государственной услуги в Комитете, выявления и установления нарушений прав заявителей, принятия решений об устранении соответствующих нарушений Комитетом проводятся плановые и внеплановые проверки предоставления государственной услуги.</w:t>
      </w:r>
    </w:p>
    <w:p w:rsidR="003C3AC3" w:rsidRPr="00BA375E" w:rsidRDefault="003C3AC3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Плановые проверки осуществляются специалистами Комитета на основании годовых планов работы, утверждаемых председателем Комитета.</w:t>
      </w:r>
    </w:p>
    <w:p w:rsidR="003C3AC3" w:rsidRPr="00BA375E" w:rsidRDefault="003C3AC3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Внеплановые проверки </w:t>
      </w:r>
      <w:r w:rsidR="00C8285C" w:rsidRPr="00BA375E">
        <w:rPr>
          <w:color w:val="auto"/>
          <w:sz w:val="26"/>
          <w:szCs w:val="26"/>
        </w:rPr>
        <w:t xml:space="preserve">проводятся </w:t>
      </w:r>
      <w:r w:rsidRPr="00BA375E">
        <w:rPr>
          <w:color w:val="auto"/>
          <w:sz w:val="26"/>
          <w:szCs w:val="26"/>
        </w:rPr>
        <w:t>по конкретному обращению</w:t>
      </w:r>
      <w:r w:rsidR="00C8285C" w:rsidRPr="00BA375E">
        <w:rPr>
          <w:color w:val="auto"/>
          <w:sz w:val="26"/>
          <w:szCs w:val="26"/>
        </w:rPr>
        <w:t xml:space="preserve"> Заявителю</w:t>
      </w:r>
      <w:r w:rsidRPr="00BA375E">
        <w:rPr>
          <w:color w:val="auto"/>
          <w:sz w:val="26"/>
          <w:szCs w:val="26"/>
        </w:rPr>
        <w:t>.</w:t>
      </w:r>
    </w:p>
    <w:p w:rsidR="003C3AC3" w:rsidRPr="00BA375E" w:rsidRDefault="00B75605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 xml:space="preserve">Специалисты Комитета </w:t>
      </w:r>
      <w:r w:rsidR="003C3AC3" w:rsidRPr="00BA375E">
        <w:rPr>
          <w:color w:val="auto"/>
          <w:sz w:val="26"/>
          <w:szCs w:val="26"/>
        </w:rPr>
        <w:t>несут ответственность за несоблюдение сроков и последовательности совершения административных процедур</w:t>
      </w:r>
      <w:r w:rsidRPr="00BA375E">
        <w:rPr>
          <w:color w:val="auto"/>
          <w:sz w:val="26"/>
          <w:szCs w:val="26"/>
        </w:rPr>
        <w:t xml:space="preserve"> настоящего Административного регламента</w:t>
      </w:r>
      <w:r w:rsidR="003C3AC3" w:rsidRPr="00BA375E">
        <w:rPr>
          <w:color w:val="auto"/>
          <w:sz w:val="26"/>
          <w:szCs w:val="26"/>
        </w:rPr>
        <w:t xml:space="preserve">. </w:t>
      </w:r>
    </w:p>
    <w:p w:rsidR="003C3AC3" w:rsidRPr="00BA375E" w:rsidRDefault="003C3AC3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2.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3C3AC3" w:rsidRPr="00BA375E" w:rsidRDefault="003C3AC3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Справка подписывается специалистом, осуществлявшим проверку.</w:t>
      </w:r>
    </w:p>
    <w:p w:rsidR="003C3AC3" w:rsidRPr="00BA375E" w:rsidRDefault="003C3AC3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Председатель Комитета ставит свою подпись в справке, после чего ему передается один экземпляр справки, второй экземпляр хранится в Комитете.</w:t>
      </w:r>
    </w:p>
    <w:p w:rsidR="00112943" w:rsidRPr="00BA375E" w:rsidRDefault="00112943" w:rsidP="000428C9">
      <w:pPr>
        <w:autoSpaceDE w:val="0"/>
        <w:autoSpaceDN w:val="0"/>
        <w:adjustRightInd w:val="0"/>
        <w:jc w:val="both"/>
        <w:rPr>
          <w:color w:val="auto"/>
          <w:sz w:val="26"/>
          <w:szCs w:val="26"/>
        </w:rPr>
      </w:pPr>
    </w:p>
    <w:p w:rsidR="00112943" w:rsidRPr="00BA375E" w:rsidRDefault="00112943" w:rsidP="000428C9">
      <w:pPr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 xml:space="preserve">4.3. Ответственность </w:t>
      </w:r>
      <w:r w:rsidR="00D14DE4" w:rsidRPr="00BA375E">
        <w:rPr>
          <w:b/>
          <w:color w:val="auto"/>
          <w:sz w:val="26"/>
          <w:szCs w:val="26"/>
        </w:rPr>
        <w:t>должностных лиц Комитета, предоставляющего государственную услугу, за решения и действия (бездействие)</w:t>
      </w:r>
      <w:r w:rsidR="006E7AFA" w:rsidRPr="00BA375E">
        <w:rPr>
          <w:b/>
          <w:color w:val="auto"/>
          <w:sz w:val="26"/>
          <w:szCs w:val="26"/>
        </w:rPr>
        <w:t>, принимаемые (осуществляемые) ими в ходе предоставления государственной услуги».</w:t>
      </w:r>
    </w:p>
    <w:p w:rsidR="000C1A60" w:rsidRPr="00BA375E" w:rsidRDefault="000C1A60" w:rsidP="000428C9">
      <w:pPr>
        <w:jc w:val="center"/>
        <w:rPr>
          <w:color w:val="auto"/>
          <w:sz w:val="26"/>
          <w:szCs w:val="26"/>
        </w:rPr>
      </w:pPr>
    </w:p>
    <w:p w:rsidR="004B2B34" w:rsidRPr="00BA375E" w:rsidRDefault="004B2B34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Должностные лица, ответственные за решения и действия (бездействие), принимаемые (осуществляемые) в ходе предоставлени</w:t>
      </w:r>
      <w:r w:rsidR="00552F45" w:rsidRPr="00BA375E">
        <w:rPr>
          <w:color w:val="auto"/>
          <w:sz w:val="26"/>
          <w:szCs w:val="26"/>
        </w:rPr>
        <w:t>я государственной услуги, несут дисциплинарную</w:t>
      </w:r>
      <w:r w:rsidR="002F71EC" w:rsidRPr="00BA375E">
        <w:rPr>
          <w:color w:val="auto"/>
          <w:sz w:val="26"/>
          <w:szCs w:val="26"/>
        </w:rPr>
        <w:t xml:space="preserve"> и (или)</w:t>
      </w:r>
      <w:r w:rsidR="00552F45" w:rsidRPr="00BA375E">
        <w:rPr>
          <w:color w:val="auto"/>
          <w:sz w:val="26"/>
          <w:szCs w:val="26"/>
        </w:rPr>
        <w:t xml:space="preserve"> </w:t>
      </w:r>
      <w:r w:rsidR="002F71EC" w:rsidRPr="00BA375E">
        <w:rPr>
          <w:color w:val="auto"/>
          <w:sz w:val="26"/>
          <w:szCs w:val="26"/>
        </w:rPr>
        <w:t xml:space="preserve">административную </w:t>
      </w:r>
      <w:r w:rsidRPr="00BA375E">
        <w:rPr>
          <w:color w:val="auto"/>
          <w:sz w:val="26"/>
          <w:szCs w:val="26"/>
        </w:rPr>
        <w:t>ответственность в порядке, предусмотренном действующим законодательством.</w:t>
      </w:r>
    </w:p>
    <w:p w:rsidR="00CC2B2C" w:rsidRPr="00BA375E" w:rsidRDefault="004B2B34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bookmarkStart w:id="5" w:name="_GoBack"/>
      <w:r w:rsidRPr="00BA375E">
        <w:rPr>
          <w:color w:val="auto"/>
          <w:sz w:val="26"/>
          <w:szCs w:val="26"/>
        </w:rPr>
        <w:t>Специалисты, участвующие в предоставлении государственной услуги за несоблюдение порядка осуществления административных процедур (действий, бездействия) в ходе предоставления государственной услуги, несут ответственность в порядке, установленном действующим законодательством.</w:t>
      </w:r>
    </w:p>
    <w:bookmarkEnd w:id="5"/>
    <w:p w:rsidR="004B2B34" w:rsidRPr="00BA375E" w:rsidRDefault="004B2B34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</w:p>
    <w:p w:rsidR="00112943" w:rsidRPr="00BA375E" w:rsidRDefault="00112943" w:rsidP="000428C9">
      <w:pPr>
        <w:jc w:val="center"/>
        <w:rPr>
          <w:b/>
          <w:color w:val="auto"/>
          <w:sz w:val="26"/>
          <w:szCs w:val="26"/>
        </w:rPr>
      </w:pPr>
      <w:r w:rsidRPr="00BA375E">
        <w:rPr>
          <w:b/>
          <w:color w:val="auto"/>
          <w:sz w:val="26"/>
          <w:szCs w:val="26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112943" w:rsidRPr="00BA375E" w:rsidRDefault="00112943" w:rsidP="000428C9">
      <w:pPr>
        <w:autoSpaceDE w:val="0"/>
        <w:autoSpaceDN w:val="0"/>
        <w:adjustRightInd w:val="0"/>
        <w:ind w:firstLine="720"/>
        <w:jc w:val="center"/>
        <w:rPr>
          <w:color w:val="auto"/>
          <w:sz w:val="26"/>
          <w:szCs w:val="26"/>
        </w:rPr>
      </w:pPr>
    </w:p>
    <w:p w:rsidR="00112943" w:rsidRPr="00BA375E" w:rsidRDefault="00112943" w:rsidP="000428C9">
      <w:pPr>
        <w:pStyle w:val="ac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BA375E">
        <w:rPr>
          <w:sz w:val="26"/>
          <w:szCs w:val="26"/>
        </w:rPr>
        <w:t>Граждане,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процедур.</w:t>
      </w:r>
    </w:p>
    <w:p w:rsidR="00112943" w:rsidRPr="00BA375E" w:rsidRDefault="00112943" w:rsidP="000428C9">
      <w:pPr>
        <w:pStyle w:val="ac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BA375E">
        <w:rPr>
          <w:sz w:val="26"/>
          <w:szCs w:val="26"/>
        </w:rPr>
        <w:lastRenderedPageBreak/>
        <w:t>Граждане, их объединения и организации также вправе:</w:t>
      </w:r>
    </w:p>
    <w:p w:rsidR="00112943" w:rsidRPr="00BA375E" w:rsidRDefault="00403D20" w:rsidP="000428C9">
      <w:pPr>
        <w:pStyle w:val="ac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BA375E">
        <w:rPr>
          <w:sz w:val="26"/>
          <w:szCs w:val="26"/>
        </w:rPr>
        <w:t xml:space="preserve">– </w:t>
      </w:r>
      <w:r w:rsidR="00112943" w:rsidRPr="00BA375E">
        <w:rPr>
          <w:sz w:val="26"/>
          <w:szCs w:val="26"/>
        </w:rPr>
        <w:t>направлять замечания и предложения по улучшению доступности и качества предоставления государственной услуги;</w:t>
      </w:r>
    </w:p>
    <w:p w:rsidR="00112943" w:rsidRPr="00BA375E" w:rsidRDefault="00403D20" w:rsidP="000428C9">
      <w:pPr>
        <w:pStyle w:val="ac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BA375E">
        <w:rPr>
          <w:sz w:val="26"/>
          <w:szCs w:val="26"/>
        </w:rPr>
        <w:t xml:space="preserve">– </w:t>
      </w:r>
      <w:r w:rsidR="00112943" w:rsidRPr="00BA375E">
        <w:rPr>
          <w:sz w:val="26"/>
          <w:szCs w:val="26"/>
        </w:rPr>
        <w:t>вносить предложения о мерах по устранению нарушений Административного регламента.</w:t>
      </w:r>
    </w:p>
    <w:p w:rsidR="00112943" w:rsidRPr="00BA375E" w:rsidRDefault="00112943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</w:p>
    <w:p w:rsidR="006E2A67" w:rsidRPr="00BA375E" w:rsidRDefault="00CB680F" w:rsidP="00CB680F">
      <w:pPr>
        <w:suppressAutoHyphens/>
        <w:autoSpaceDE w:val="0"/>
        <w:autoSpaceDN w:val="0"/>
        <w:adjustRightInd w:val="0"/>
        <w:jc w:val="center"/>
        <w:outlineLvl w:val="0"/>
        <w:rPr>
          <w:b/>
          <w:color w:val="auto"/>
          <w:sz w:val="26"/>
          <w:szCs w:val="26"/>
          <w:lang w:eastAsia="zh-CN"/>
        </w:rPr>
      </w:pPr>
      <w:r w:rsidRPr="00BA375E">
        <w:rPr>
          <w:b/>
          <w:color w:val="auto"/>
          <w:sz w:val="26"/>
          <w:szCs w:val="26"/>
          <w:lang w:val="en-US" w:eastAsia="zh-CN"/>
        </w:rPr>
        <w:t>V</w:t>
      </w:r>
      <w:r w:rsidRPr="00BA375E">
        <w:rPr>
          <w:b/>
          <w:color w:val="auto"/>
          <w:sz w:val="26"/>
          <w:szCs w:val="26"/>
          <w:lang w:eastAsia="zh-CN"/>
        </w:rPr>
        <w:t xml:space="preserve">. Досудебный (внесудебный) порядок </w:t>
      </w:r>
      <w:r w:rsidR="00BA375E" w:rsidRPr="00BA375E">
        <w:rPr>
          <w:b/>
          <w:color w:val="auto"/>
          <w:sz w:val="26"/>
          <w:szCs w:val="26"/>
          <w:lang w:eastAsia="zh-CN"/>
        </w:rPr>
        <w:t>обжалования заявителем</w:t>
      </w:r>
      <w:r w:rsidRPr="00BA375E">
        <w:rPr>
          <w:b/>
          <w:color w:val="auto"/>
          <w:sz w:val="26"/>
          <w:szCs w:val="26"/>
          <w:lang w:eastAsia="zh-CN"/>
        </w:rPr>
        <w:t xml:space="preserve">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многофункционального центра, работника многофункционального центра, а также организаций, предусмотренных частью 1.1 статьи 6 Федерального закона (далее – привлекаемые организации), или их работников».</w:t>
      </w:r>
    </w:p>
    <w:p w:rsidR="00CB680F" w:rsidRPr="00BA375E" w:rsidRDefault="00CB680F" w:rsidP="00CB680F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6"/>
          <w:szCs w:val="26"/>
          <w:lang w:eastAsia="zh-CN"/>
        </w:rPr>
      </w:pPr>
    </w:p>
    <w:p w:rsidR="00383C88" w:rsidRPr="00BA375E" w:rsidRDefault="00383C88" w:rsidP="000428C9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color w:val="auto"/>
          <w:kern w:val="2"/>
          <w:sz w:val="26"/>
          <w:szCs w:val="26"/>
          <w:lang w:eastAsia="zh-CN"/>
        </w:rPr>
      </w:pPr>
      <w:r w:rsidRPr="00BA375E">
        <w:rPr>
          <w:b/>
          <w:bCs/>
          <w:color w:val="auto"/>
          <w:sz w:val="26"/>
          <w:szCs w:val="26"/>
          <w:lang w:eastAsia="zh-CN"/>
        </w:rPr>
        <w:t xml:space="preserve">5.1.  </w:t>
      </w:r>
      <w:r w:rsidR="00B31C14" w:rsidRPr="00BA375E">
        <w:rPr>
          <w:b/>
          <w:bCs/>
          <w:color w:val="auto"/>
          <w:kern w:val="2"/>
          <w:sz w:val="26"/>
          <w:szCs w:val="26"/>
        </w:rPr>
        <w:t xml:space="preserve">Информация для заявителя о его праве подать жалобу </w:t>
      </w:r>
      <w:r w:rsidR="00B31C14" w:rsidRPr="00BA375E">
        <w:rPr>
          <w:b/>
          <w:bCs/>
          <w:color w:val="auto"/>
          <w:sz w:val="26"/>
          <w:szCs w:val="26"/>
        </w:rPr>
        <w:t xml:space="preserve">на решение и действие (бездействие) органа, предоставляющего государственную услугу, и (или) его должностных лиц либо государственных гражданских служащих Курской области, </w:t>
      </w:r>
      <w:r w:rsidR="00B31C14" w:rsidRPr="00BA375E">
        <w:rPr>
          <w:b/>
          <w:color w:val="auto"/>
          <w:sz w:val="26"/>
          <w:szCs w:val="26"/>
        </w:rPr>
        <w:t xml:space="preserve">многофункционального центра, работника многофункционального центра, а также привлекаемых организаций или их работников </w:t>
      </w:r>
      <w:r w:rsidR="00B31C14" w:rsidRPr="00BA375E">
        <w:rPr>
          <w:b/>
          <w:bCs/>
          <w:color w:val="auto"/>
          <w:kern w:val="2"/>
          <w:sz w:val="26"/>
          <w:szCs w:val="26"/>
        </w:rPr>
        <w:t>(далее - жалоба)</w:t>
      </w:r>
    </w:p>
    <w:p w:rsidR="006E2A67" w:rsidRPr="00BA375E" w:rsidRDefault="006E2A67" w:rsidP="000428C9">
      <w:pPr>
        <w:suppressAutoHyphens/>
        <w:autoSpaceDE w:val="0"/>
        <w:autoSpaceDN w:val="0"/>
        <w:adjustRightInd w:val="0"/>
        <w:jc w:val="both"/>
        <w:outlineLvl w:val="0"/>
        <w:rPr>
          <w:rFonts w:eastAsia="Calibri"/>
          <w:color w:val="auto"/>
          <w:sz w:val="26"/>
          <w:szCs w:val="26"/>
          <w:lang w:eastAsia="en-US"/>
        </w:rPr>
      </w:pPr>
    </w:p>
    <w:p w:rsidR="000C5805" w:rsidRPr="00BA375E" w:rsidRDefault="000C5805" w:rsidP="000428C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color w:val="auto"/>
          <w:sz w:val="26"/>
          <w:szCs w:val="26"/>
          <w:lang w:eastAsia="zh-CN"/>
        </w:rPr>
      </w:pPr>
      <w:r w:rsidRPr="00BA375E">
        <w:rPr>
          <w:rFonts w:eastAsia="Calibri"/>
          <w:color w:val="auto"/>
          <w:sz w:val="26"/>
          <w:szCs w:val="26"/>
          <w:lang w:eastAsia="en-US"/>
        </w:rPr>
        <w:t xml:space="preserve">Заявитель имеет право подать жалобу </w:t>
      </w:r>
      <w:r w:rsidRPr="00BA375E">
        <w:rPr>
          <w:bCs/>
          <w:color w:val="auto"/>
          <w:sz w:val="26"/>
          <w:szCs w:val="26"/>
          <w:lang w:eastAsia="zh-CN"/>
        </w:rPr>
        <w:t xml:space="preserve">на решения и действия (бездействие) Комитета и (или) </w:t>
      </w:r>
      <w:r w:rsidR="006F272F" w:rsidRPr="00BA375E">
        <w:rPr>
          <w:bCs/>
          <w:color w:val="auto"/>
          <w:sz w:val="26"/>
          <w:szCs w:val="26"/>
          <w:lang w:eastAsia="zh-CN"/>
        </w:rPr>
        <w:t>его должностных</w:t>
      </w:r>
      <w:r w:rsidRPr="00BA375E">
        <w:rPr>
          <w:bCs/>
          <w:color w:val="auto"/>
          <w:sz w:val="26"/>
          <w:szCs w:val="26"/>
          <w:lang w:eastAsia="zh-CN"/>
        </w:rPr>
        <w:t xml:space="preserve"> лиц либо государственных служащих при предоставлении государственной услуги.</w:t>
      </w:r>
    </w:p>
    <w:p w:rsidR="00007415" w:rsidRPr="00BA375E" w:rsidRDefault="00007415" w:rsidP="000428C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color w:val="auto"/>
          <w:sz w:val="26"/>
          <w:szCs w:val="26"/>
          <w:lang w:eastAsia="zh-CN"/>
        </w:rPr>
      </w:pPr>
      <w:r w:rsidRPr="00BA375E">
        <w:rPr>
          <w:bCs/>
          <w:color w:val="auto"/>
          <w:sz w:val="26"/>
          <w:szCs w:val="26"/>
          <w:lang w:eastAsia="zh-CN"/>
        </w:rPr>
        <w:t>Заявитель имеет право направить жалобу в том числе посредством федеральной информационной системы "Единый портал государственных и муниципальных услуг (функций) https://www.gosuslugi.ru.</w:t>
      </w:r>
    </w:p>
    <w:p w:rsidR="006E2A67" w:rsidRPr="00BA375E" w:rsidRDefault="006E2A67" w:rsidP="000428C9">
      <w:pPr>
        <w:suppressAutoHyphens/>
        <w:autoSpaceDE w:val="0"/>
        <w:autoSpaceDN w:val="0"/>
        <w:adjustRightInd w:val="0"/>
        <w:ind w:firstLine="540"/>
        <w:jc w:val="both"/>
        <w:outlineLvl w:val="0"/>
        <w:rPr>
          <w:bCs/>
          <w:color w:val="auto"/>
          <w:sz w:val="26"/>
          <w:szCs w:val="26"/>
          <w:lang w:eastAsia="zh-CN"/>
        </w:rPr>
      </w:pPr>
    </w:p>
    <w:p w:rsidR="006E2A67" w:rsidRPr="00BA375E" w:rsidRDefault="006E2A67" w:rsidP="00542599">
      <w:pPr>
        <w:suppressAutoHyphens/>
        <w:autoSpaceDE w:val="0"/>
        <w:autoSpaceDN w:val="0"/>
        <w:adjustRightInd w:val="0"/>
        <w:ind w:firstLine="567"/>
        <w:jc w:val="center"/>
        <w:rPr>
          <w:b/>
          <w:bCs/>
          <w:color w:val="auto"/>
          <w:sz w:val="26"/>
          <w:szCs w:val="26"/>
          <w:lang w:eastAsia="zh-CN"/>
        </w:rPr>
      </w:pPr>
      <w:r w:rsidRPr="00BA375E">
        <w:rPr>
          <w:b/>
          <w:bCs/>
          <w:color w:val="auto"/>
          <w:sz w:val="26"/>
          <w:szCs w:val="26"/>
          <w:lang w:eastAsia="zh-CN"/>
        </w:rPr>
        <w:t>5.</w:t>
      </w:r>
      <w:r w:rsidR="00785A6F" w:rsidRPr="00BA375E">
        <w:rPr>
          <w:b/>
          <w:bCs/>
          <w:color w:val="auto"/>
          <w:sz w:val="26"/>
          <w:szCs w:val="26"/>
          <w:lang w:eastAsia="zh-CN"/>
        </w:rPr>
        <w:t>2</w:t>
      </w:r>
      <w:r w:rsidRPr="00BA375E">
        <w:rPr>
          <w:b/>
          <w:bCs/>
          <w:color w:val="auto"/>
          <w:sz w:val="26"/>
          <w:szCs w:val="26"/>
          <w:lang w:eastAsia="zh-CN"/>
        </w:rPr>
        <w:t>. Органы исполнительной власти Курской области, многофункциональные центры, ли</w:t>
      </w:r>
      <w:r w:rsidRPr="00BA375E">
        <w:rPr>
          <w:b/>
          <w:color w:val="auto"/>
          <w:sz w:val="26"/>
          <w:szCs w:val="26"/>
          <w:lang w:eastAsia="zh-CN"/>
        </w:rPr>
        <w:t>бо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</w:t>
      </w:r>
      <w:r w:rsidRPr="00BA375E">
        <w:rPr>
          <w:b/>
          <w:bCs/>
          <w:color w:val="auto"/>
          <w:sz w:val="26"/>
          <w:szCs w:val="26"/>
          <w:lang w:eastAsia="zh-CN"/>
        </w:rPr>
        <w:t xml:space="preserve">, а также привлекаемые </w:t>
      </w:r>
      <w:r w:rsidR="000B3E87" w:rsidRPr="00BA375E">
        <w:rPr>
          <w:b/>
          <w:bCs/>
          <w:color w:val="auto"/>
          <w:sz w:val="26"/>
          <w:szCs w:val="26"/>
          <w:lang w:eastAsia="zh-CN"/>
        </w:rPr>
        <w:t>организации и</w:t>
      </w:r>
      <w:r w:rsidRPr="00BA375E">
        <w:rPr>
          <w:b/>
          <w:bCs/>
          <w:color w:val="auto"/>
          <w:sz w:val="26"/>
          <w:szCs w:val="26"/>
          <w:lang w:eastAsia="zh-CN"/>
        </w:rPr>
        <w:t xml:space="preserve"> уполномоченные на рассмотрение жалобы должностные лица, которым может быть направлена жалоба</w:t>
      </w:r>
    </w:p>
    <w:p w:rsidR="00CC3C1B" w:rsidRPr="00BA375E" w:rsidRDefault="00CC3C1B" w:rsidP="000428C9">
      <w:pPr>
        <w:suppressAutoHyphens/>
        <w:autoSpaceDE w:val="0"/>
        <w:autoSpaceDN w:val="0"/>
        <w:adjustRightInd w:val="0"/>
        <w:ind w:firstLine="540"/>
        <w:jc w:val="both"/>
        <w:rPr>
          <w:bCs/>
          <w:color w:val="auto"/>
          <w:sz w:val="26"/>
          <w:szCs w:val="26"/>
          <w:lang w:eastAsia="zh-CN"/>
        </w:rPr>
      </w:pPr>
    </w:p>
    <w:p w:rsidR="006E2A67" w:rsidRPr="00BA375E" w:rsidRDefault="006E2A67" w:rsidP="000428C9">
      <w:pPr>
        <w:suppressAutoHyphens/>
        <w:autoSpaceDE w:val="0"/>
        <w:autoSpaceDN w:val="0"/>
        <w:adjustRightInd w:val="0"/>
        <w:ind w:firstLine="540"/>
        <w:jc w:val="both"/>
        <w:rPr>
          <w:bCs/>
          <w:color w:val="auto"/>
          <w:sz w:val="26"/>
          <w:szCs w:val="26"/>
          <w:lang w:eastAsia="zh-CN"/>
        </w:rPr>
      </w:pPr>
      <w:r w:rsidRPr="00BA375E">
        <w:rPr>
          <w:bCs/>
          <w:color w:val="auto"/>
          <w:sz w:val="26"/>
          <w:szCs w:val="26"/>
          <w:lang w:eastAsia="zh-CN"/>
        </w:rPr>
        <w:t>1. Жалоба может быть направлена в:</w:t>
      </w:r>
    </w:p>
    <w:p w:rsidR="006E2A67" w:rsidRPr="00BA375E" w:rsidRDefault="006E2A67" w:rsidP="000428C9">
      <w:pPr>
        <w:suppressAutoHyphens/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 xml:space="preserve">- Администрацию Курской области; </w:t>
      </w:r>
    </w:p>
    <w:p w:rsidR="006E2A67" w:rsidRPr="00BA375E" w:rsidRDefault="006E2A67" w:rsidP="000428C9">
      <w:pPr>
        <w:suppressAutoHyphens/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  <w:lang w:eastAsia="zh-CN"/>
        </w:rPr>
      </w:pPr>
      <w:r w:rsidRPr="00BA375E">
        <w:rPr>
          <w:bCs/>
          <w:color w:val="auto"/>
          <w:sz w:val="26"/>
          <w:szCs w:val="26"/>
          <w:lang w:eastAsia="zh-CN"/>
        </w:rPr>
        <w:t>- Комитет</w:t>
      </w:r>
      <w:r w:rsidRPr="00BA375E">
        <w:rPr>
          <w:color w:val="auto"/>
          <w:sz w:val="26"/>
          <w:szCs w:val="26"/>
          <w:lang w:eastAsia="zh-CN"/>
        </w:rPr>
        <w:t>.</w:t>
      </w:r>
    </w:p>
    <w:p w:rsidR="006E2A67" w:rsidRPr="00BA375E" w:rsidRDefault="006E2A67" w:rsidP="000428C9">
      <w:pPr>
        <w:suppressAutoHyphens/>
        <w:autoSpaceDE w:val="0"/>
        <w:autoSpaceDN w:val="0"/>
        <w:adjustRightInd w:val="0"/>
        <w:ind w:firstLine="540"/>
        <w:jc w:val="both"/>
        <w:rPr>
          <w:bCs/>
          <w:color w:val="auto"/>
          <w:sz w:val="26"/>
          <w:szCs w:val="26"/>
          <w:lang w:eastAsia="zh-CN"/>
        </w:rPr>
      </w:pPr>
      <w:r w:rsidRPr="00BA375E">
        <w:rPr>
          <w:bCs/>
          <w:color w:val="auto"/>
          <w:sz w:val="26"/>
          <w:szCs w:val="26"/>
          <w:lang w:eastAsia="zh-CN"/>
        </w:rPr>
        <w:t>2. Жалобу рассматривают:</w:t>
      </w:r>
    </w:p>
    <w:p w:rsidR="006E2A67" w:rsidRPr="00BA375E" w:rsidRDefault="006E2A67" w:rsidP="000428C9">
      <w:pPr>
        <w:suppressAutoHyphens/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  <w:lang w:eastAsia="zh-CN"/>
        </w:rPr>
      </w:pPr>
      <w:r w:rsidRPr="00BA375E">
        <w:rPr>
          <w:bCs/>
          <w:color w:val="auto"/>
          <w:sz w:val="26"/>
          <w:szCs w:val="26"/>
          <w:lang w:eastAsia="zh-CN"/>
        </w:rPr>
        <w:t xml:space="preserve">- в </w:t>
      </w:r>
      <w:r w:rsidRPr="00BA375E">
        <w:rPr>
          <w:color w:val="auto"/>
          <w:sz w:val="26"/>
          <w:szCs w:val="26"/>
          <w:lang w:eastAsia="zh-CN"/>
        </w:rPr>
        <w:t>Администрации Курской области - заместитель Губернатора Курской области, в ведении которого находится Комитет;</w:t>
      </w:r>
    </w:p>
    <w:p w:rsidR="006E2A67" w:rsidRPr="00BA375E" w:rsidRDefault="006E2A67" w:rsidP="000428C9">
      <w:pPr>
        <w:suppressAutoHyphens/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  <w:lang w:eastAsia="zh-CN"/>
        </w:rPr>
      </w:pPr>
      <w:r w:rsidRPr="00BA375E">
        <w:rPr>
          <w:color w:val="auto"/>
          <w:sz w:val="26"/>
          <w:szCs w:val="26"/>
          <w:lang w:eastAsia="zh-CN"/>
        </w:rPr>
        <w:t xml:space="preserve">- </w:t>
      </w:r>
      <w:r w:rsidR="006D3E82" w:rsidRPr="00BA375E">
        <w:rPr>
          <w:color w:val="auto"/>
          <w:sz w:val="26"/>
          <w:szCs w:val="26"/>
          <w:lang w:eastAsia="zh-CN"/>
        </w:rPr>
        <w:t>в Комитете -  заместитель председателя Комитета</w:t>
      </w:r>
      <w:r w:rsidRPr="00BA375E">
        <w:rPr>
          <w:color w:val="auto"/>
          <w:sz w:val="26"/>
          <w:szCs w:val="26"/>
          <w:lang w:eastAsia="zh-CN"/>
        </w:rPr>
        <w:t>.</w:t>
      </w:r>
    </w:p>
    <w:p w:rsidR="006E2A67" w:rsidRPr="00BA375E" w:rsidRDefault="006E2A67" w:rsidP="000428C9">
      <w:pPr>
        <w:widowControl w:val="0"/>
        <w:suppressAutoHyphens/>
        <w:autoSpaceDE w:val="0"/>
        <w:autoSpaceDN w:val="0"/>
        <w:adjustRightInd w:val="0"/>
        <w:jc w:val="both"/>
        <w:rPr>
          <w:color w:val="auto"/>
          <w:sz w:val="26"/>
          <w:szCs w:val="26"/>
          <w:lang w:eastAsia="zh-CN"/>
        </w:rPr>
      </w:pPr>
    </w:p>
    <w:p w:rsidR="000B3E87" w:rsidRPr="00BA375E" w:rsidRDefault="000B3E87" w:rsidP="000B3E87">
      <w:pPr>
        <w:ind w:firstLine="540"/>
        <w:jc w:val="both"/>
        <w:outlineLvl w:val="0"/>
        <w:rPr>
          <w:b/>
          <w:sz w:val="26"/>
          <w:szCs w:val="26"/>
        </w:rPr>
      </w:pPr>
      <w:r w:rsidRPr="00BA375E">
        <w:rPr>
          <w:b/>
          <w:sz w:val="26"/>
          <w:szCs w:val="26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:rsidR="000B3E87" w:rsidRPr="00BA375E" w:rsidRDefault="000B3E87" w:rsidP="000B3E87">
      <w:pPr>
        <w:ind w:firstLine="709"/>
        <w:jc w:val="both"/>
        <w:rPr>
          <w:b/>
          <w:bCs/>
          <w:sz w:val="26"/>
          <w:szCs w:val="26"/>
        </w:rPr>
      </w:pPr>
    </w:p>
    <w:p w:rsidR="000B3E87" w:rsidRPr="00BA375E" w:rsidRDefault="000B3E87" w:rsidP="000B3E87">
      <w:pPr>
        <w:ind w:firstLine="709"/>
        <w:jc w:val="both"/>
        <w:rPr>
          <w:kern w:val="2"/>
          <w:sz w:val="26"/>
          <w:szCs w:val="26"/>
        </w:rPr>
      </w:pPr>
      <w:r w:rsidRPr="00BA375E">
        <w:rPr>
          <w:bCs/>
          <w:sz w:val="26"/>
          <w:szCs w:val="26"/>
        </w:rPr>
        <w:lastRenderedPageBreak/>
        <w:t>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услуги, на Едином портале</w:t>
      </w:r>
      <w:r w:rsidRPr="00BA375E">
        <w:rPr>
          <w:sz w:val="26"/>
          <w:szCs w:val="26"/>
        </w:rPr>
        <w:t xml:space="preserve">, на официальном сайте Комитета, </w:t>
      </w:r>
      <w:r w:rsidRPr="00BA375E">
        <w:rPr>
          <w:kern w:val="2"/>
          <w:sz w:val="26"/>
          <w:szCs w:val="26"/>
        </w:rPr>
        <w:t>а также по телефону, электронной почте, при личном приёме.</w:t>
      </w:r>
    </w:p>
    <w:p w:rsidR="000B3E87" w:rsidRPr="00BA375E" w:rsidRDefault="000B3E87" w:rsidP="000B3E87">
      <w:pPr>
        <w:ind w:firstLine="539"/>
        <w:jc w:val="both"/>
        <w:rPr>
          <w:bCs/>
          <w:sz w:val="26"/>
          <w:szCs w:val="26"/>
        </w:rPr>
      </w:pPr>
    </w:p>
    <w:p w:rsidR="000B3E87" w:rsidRPr="00BA375E" w:rsidRDefault="000B3E87" w:rsidP="000B3E87">
      <w:pPr>
        <w:ind w:firstLine="540"/>
        <w:jc w:val="both"/>
        <w:outlineLvl w:val="0"/>
        <w:rPr>
          <w:b/>
          <w:sz w:val="26"/>
          <w:szCs w:val="26"/>
        </w:rPr>
      </w:pPr>
      <w:r w:rsidRPr="00BA375E">
        <w:rPr>
          <w:b/>
          <w:sz w:val="26"/>
          <w:szCs w:val="26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</w:t>
      </w:r>
    </w:p>
    <w:p w:rsidR="000B3E87" w:rsidRPr="00BA375E" w:rsidRDefault="000B3E87" w:rsidP="000B3E87">
      <w:pPr>
        <w:ind w:firstLine="398"/>
        <w:jc w:val="both"/>
        <w:outlineLvl w:val="0"/>
        <w:rPr>
          <w:sz w:val="26"/>
          <w:szCs w:val="26"/>
        </w:rPr>
      </w:pPr>
    </w:p>
    <w:p w:rsidR="000B3E87" w:rsidRPr="00BA375E" w:rsidRDefault="000B3E87" w:rsidP="000B3E87">
      <w:pPr>
        <w:ind w:firstLine="748"/>
        <w:jc w:val="both"/>
        <w:outlineLvl w:val="0"/>
        <w:rPr>
          <w:sz w:val="26"/>
          <w:szCs w:val="26"/>
        </w:rPr>
      </w:pPr>
      <w:r w:rsidRPr="00BA375E">
        <w:rPr>
          <w:sz w:val="26"/>
          <w:szCs w:val="26"/>
        </w:rPr>
        <w:t xml:space="preserve">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лиц, регулируется: </w:t>
      </w:r>
    </w:p>
    <w:p w:rsidR="000B3E87" w:rsidRPr="00BA375E" w:rsidRDefault="000B3E87" w:rsidP="000B3E87">
      <w:pPr>
        <w:widowControl w:val="0"/>
        <w:autoSpaceDE w:val="0"/>
        <w:autoSpaceDN w:val="0"/>
        <w:adjustRightInd w:val="0"/>
        <w:ind w:firstLine="748"/>
        <w:jc w:val="both"/>
        <w:outlineLvl w:val="0"/>
        <w:rPr>
          <w:sz w:val="26"/>
          <w:szCs w:val="26"/>
        </w:rPr>
      </w:pPr>
      <w:r w:rsidRPr="00BA375E">
        <w:rPr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0B3E87" w:rsidRDefault="000B3E87" w:rsidP="000B3E87">
      <w:pPr>
        <w:autoSpaceDE w:val="0"/>
        <w:autoSpaceDN w:val="0"/>
        <w:adjustRightInd w:val="0"/>
        <w:ind w:firstLine="748"/>
        <w:jc w:val="both"/>
        <w:rPr>
          <w:sz w:val="26"/>
          <w:szCs w:val="26"/>
        </w:rPr>
      </w:pPr>
      <w:r w:rsidRPr="00BA375E">
        <w:rPr>
          <w:sz w:val="26"/>
          <w:szCs w:val="26"/>
        </w:rPr>
        <w:t>Постановлением  Правительства РФ от 16.08.2012 № 840 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работников;</w:t>
      </w:r>
    </w:p>
    <w:p w:rsidR="008E18D0" w:rsidRPr="00BA375E" w:rsidRDefault="008E18D0" w:rsidP="000B3E87">
      <w:pPr>
        <w:autoSpaceDE w:val="0"/>
        <w:autoSpaceDN w:val="0"/>
        <w:adjustRightInd w:val="0"/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 Министерства спорта Российской Федерации от 20.02.2017 № 108 «Об утверждении положения о Единой всероссийской спортивной классификации» (с изменениями и дополнениями);  </w:t>
      </w:r>
    </w:p>
    <w:p w:rsidR="000B3E87" w:rsidRPr="00BA375E" w:rsidRDefault="000B3E87" w:rsidP="000B3E87">
      <w:pPr>
        <w:ind w:firstLine="540"/>
        <w:jc w:val="both"/>
        <w:rPr>
          <w:b/>
          <w:sz w:val="26"/>
          <w:szCs w:val="26"/>
        </w:rPr>
      </w:pPr>
      <w:r w:rsidRPr="00BA375E">
        <w:rPr>
          <w:sz w:val="26"/>
          <w:szCs w:val="26"/>
        </w:rPr>
        <w:t>постановлением Администрации Курской области от 19.12.2012    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центра».</w:t>
      </w:r>
    </w:p>
    <w:p w:rsidR="000B3E87" w:rsidRPr="00BA375E" w:rsidRDefault="000B3E87" w:rsidP="000B3E87">
      <w:pPr>
        <w:ind w:firstLine="748"/>
        <w:jc w:val="both"/>
        <w:rPr>
          <w:sz w:val="26"/>
          <w:szCs w:val="26"/>
        </w:rPr>
      </w:pPr>
      <w:r w:rsidRPr="00BA375E">
        <w:rPr>
          <w:sz w:val="26"/>
          <w:szCs w:val="26"/>
        </w:rPr>
        <w:t>Информация, изложенная в данном разделе размещена на Едином портале по адресу: (https://</w:t>
      </w:r>
      <w:r w:rsidRPr="00BA375E">
        <w:rPr>
          <w:sz w:val="26"/>
          <w:szCs w:val="26"/>
          <w:lang w:val="en-US"/>
        </w:rPr>
        <w:t>www</w:t>
      </w:r>
      <w:r w:rsidRPr="00BA375E">
        <w:rPr>
          <w:sz w:val="26"/>
          <w:szCs w:val="26"/>
        </w:rPr>
        <w:t>. gosuslugi.ru).</w:t>
      </w:r>
    </w:p>
    <w:p w:rsidR="006B12CA" w:rsidRDefault="006B12CA" w:rsidP="000F47A7">
      <w:pPr>
        <w:widowControl w:val="0"/>
        <w:suppressAutoHyphens/>
        <w:autoSpaceDE w:val="0"/>
        <w:autoSpaceDN w:val="0"/>
        <w:ind w:firstLine="708"/>
        <w:jc w:val="both"/>
        <w:rPr>
          <w:color w:val="auto"/>
          <w:kern w:val="2"/>
          <w:sz w:val="26"/>
          <w:szCs w:val="26"/>
          <w:lang w:eastAsia="zh-CN"/>
        </w:rPr>
      </w:pPr>
    </w:p>
    <w:p w:rsidR="008E18D0" w:rsidRPr="008E18D0" w:rsidRDefault="008E18D0" w:rsidP="008E18D0">
      <w:pPr>
        <w:widowControl w:val="0"/>
        <w:suppressAutoHyphens/>
        <w:autoSpaceDE w:val="0"/>
        <w:autoSpaceDN w:val="0"/>
        <w:ind w:firstLine="708"/>
        <w:jc w:val="center"/>
        <w:rPr>
          <w:color w:val="auto"/>
          <w:kern w:val="2"/>
          <w:sz w:val="26"/>
          <w:szCs w:val="26"/>
          <w:lang w:eastAsia="zh-CN"/>
        </w:rPr>
      </w:pPr>
      <w:r w:rsidRPr="008E18D0">
        <w:rPr>
          <w:b/>
          <w:bCs/>
          <w:color w:val="auto"/>
          <w:kern w:val="2"/>
          <w:sz w:val="26"/>
          <w:szCs w:val="26"/>
          <w:lang w:eastAsia="zh-CN"/>
        </w:rPr>
        <w:t>VI. Особенности выполнения административных процедур</w:t>
      </w:r>
    </w:p>
    <w:p w:rsidR="008E18D0" w:rsidRDefault="008E18D0" w:rsidP="008E18D0">
      <w:pPr>
        <w:widowControl w:val="0"/>
        <w:suppressAutoHyphens/>
        <w:autoSpaceDE w:val="0"/>
        <w:autoSpaceDN w:val="0"/>
        <w:ind w:firstLine="708"/>
        <w:jc w:val="center"/>
        <w:rPr>
          <w:b/>
          <w:bCs/>
          <w:color w:val="auto"/>
          <w:kern w:val="2"/>
          <w:sz w:val="26"/>
          <w:szCs w:val="26"/>
          <w:lang w:eastAsia="zh-CN"/>
        </w:rPr>
      </w:pPr>
      <w:r w:rsidRPr="008E18D0">
        <w:rPr>
          <w:b/>
          <w:bCs/>
          <w:color w:val="auto"/>
          <w:kern w:val="2"/>
          <w:sz w:val="26"/>
          <w:szCs w:val="26"/>
          <w:lang w:eastAsia="zh-CN"/>
        </w:rPr>
        <w:t>(действий) в многофункциональных центрах предоставления государственных и муниципальных услуг</w:t>
      </w:r>
    </w:p>
    <w:p w:rsidR="008E18D0" w:rsidRPr="008E18D0" w:rsidRDefault="008E18D0" w:rsidP="008E18D0">
      <w:pPr>
        <w:widowControl w:val="0"/>
        <w:suppressAutoHyphens/>
        <w:autoSpaceDE w:val="0"/>
        <w:autoSpaceDN w:val="0"/>
        <w:ind w:firstLine="708"/>
        <w:jc w:val="center"/>
        <w:rPr>
          <w:color w:val="auto"/>
          <w:kern w:val="2"/>
          <w:sz w:val="26"/>
          <w:szCs w:val="26"/>
          <w:lang w:eastAsia="zh-CN"/>
        </w:rPr>
      </w:pPr>
    </w:p>
    <w:p w:rsidR="008E18D0" w:rsidRPr="008E18D0" w:rsidRDefault="008E18D0" w:rsidP="008E18D0">
      <w:pPr>
        <w:widowControl w:val="0"/>
        <w:suppressAutoHyphens/>
        <w:autoSpaceDE w:val="0"/>
        <w:autoSpaceDN w:val="0"/>
        <w:ind w:firstLine="708"/>
        <w:jc w:val="both"/>
        <w:rPr>
          <w:color w:val="auto"/>
          <w:kern w:val="2"/>
          <w:sz w:val="26"/>
          <w:szCs w:val="26"/>
          <w:lang w:eastAsia="zh-CN"/>
        </w:rPr>
      </w:pPr>
      <w:r w:rsidRPr="008E18D0">
        <w:rPr>
          <w:color w:val="auto"/>
          <w:kern w:val="2"/>
          <w:sz w:val="26"/>
          <w:szCs w:val="26"/>
          <w:lang w:eastAsia="zh-CN"/>
        </w:rPr>
        <w:t xml:space="preserve"> Основанием для начала административной процедуры является подача Заявителем заявления о предоставлении государственной услуги с документами, указанными в пункте 2.6. настоящего Административного регламента.</w:t>
      </w:r>
    </w:p>
    <w:p w:rsidR="008E18D0" w:rsidRPr="008E18D0" w:rsidRDefault="008E18D0" w:rsidP="008E18D0">
      <w:pPr>
        <w:widowControl w:val="0"/>
        <w:suppressAutoHyphens/>
        <w:autoSpaceDE w:val="0"/>
        <w:autoSpaceDN w:val="0"/>
        <w:ind w:firstLine="708"/>
        <w:jc w:val="both"/>
        <w:rPr>
          <w:color w:val="auto"/>
          <w:kern w:val="2"/>
          <w:sz w:val="26"/>
          <w:szCs w:val="26"/>
          <w:lang w:eastAsia="zh-CN"/>
        </w:rPr>
      </w:pPr>
      <w:r w:rsidRPr="008E18D0">
        <w:rPr>
          <w:color w:val="auto"/>
          <w:kern w:val="2"/>
          <w:sz w:val="26"/>
          <w:szCs w:val="26"/>
          <w:lang w:eastAsia="zh-CN"/>
        </w:rPr>
        <w:t xml:space="preserve">Предоставление государственной услуги в многофункциональных центрах осуществляется в соответствии с Федеральным законом от 27.07.2010 № 210 – ФЗ </w:t>
      </w:r>
      <w:r w:rsidRPr="008E18D0">
        <w:rPr>
          <w:color w:val="auto"/>
          <w:kern w:val="2"/>
          <w:sz w:val="26"/>
          <w:szCs w:val="26"/>
          <w:lang w:eastAsia="zh-CN"/>
        </w:rPr>
        <w:lastRenderedPageBreak/>
        <w:t>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Курской области, муниципальными правовыми актами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запросом, указанным в статье 15.1 Федерального закона от 27.07.2010 № 210 – ФЗ «Об организации предоставления государственных и муниципальных услуг», а взаимодействие с органами, предоставляющими государственные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8E18D0" w:rsidRPr="008E18D0" w:rsidRDefault="008E18D0" w:rsidP="008E18D0">
      <w:pPr>
        <w:widowControl w:val="0"/>
        <w:suppressAutoHyphens/>
        <w:autoSpaceDE w:val="0"/>
        <w:autoSpaceDN w:val="0"/>
        <w:ind w:firstLine="708"/>
        <w:jc w:val="both"/>
        <w:rPr>
          <w:color w:val="auto"/>
          <w:kern w:val="2"/>
          <w:sz w:val="26"/>
          <w:szCs w:val="26"/>
          <w:lang w:eastAsia="zh-CN"/>
        </w:rPr>
      </w:pPr>
      <w:r w:rsidRPr="008E18D0">
        <w:rPr>
          <w:color w:val="auto"/>
          <w:kern w:val="2"/>
          <w:sz w:val="26"/>
          <w:szCs w:val="26"/>
          <w:lang w:eastAsia="zh-CN"/>
        </w:rPr>
        <w:t>АУ КО «МФЦ» обеспечивает информирование заявителей о порядке предоставления государственной услуги в АУ КО «МФЦ», о ходе предоставления государственной услуги, работник АУ КО «МФЦ» оказывает помощь заявителю в оформлении заявления;</w:t>
      </w:r>
    </w:p>
    <w:p w:rsidR="008E18D0" w:rsidRPr="008E18D0" w:rsidRDefault="008E18D0" w:rsidP="008E18D0">
      <w:pPr>
        <w:widowControl w:val="0"/>
        <w:suppressAutoHyphens/>
        <w:autoSpaceDE w:val="0"/>
        <w:autoSpaceDN w:val="0"/>
        <w:ind w:firstLine="708"/>
        <w:jc w:val="both"/>
        <w:rPr>
          <w:color w:val="auto"/>
          <w:kern w:val="2"/>
          <w:sz w:val="26"/>
          <w:szCs w:val="26"/>
          <w:lang w:eastAsia="zh-CN"/>
        </w:rPr>
      </w:pPr>
      <w:r w:rsidRPr="008E18D0">
        <w:rPr>
          <w:color w:val="auto"/>
          <w:kern w:val="2"/>
          <w:sz w:val="26"/>
          <w:szCs w:val="26"/>
          <w:lang w:eastAsia="zh-CN"/>
        </w:rPr>
        <w:t>При получении заявления работник АУ КО «МФЦ»:</w:t>
      </w:r>
    </w:p>
    <w:p w:rsidR="008E18D0" w:rsidRPr="008E18D0" w:rsidRDefault="008E18D0" w:rsidP="008E18D0">
      <w:pPr>
        <w:widowControl w:val="0"/>
        <w:suppressAutoHyphens/>
        <w:autoSpaceDE w:val="0"/>
        <w:autoSpaceDN w:val="0"/>
        <w:ind w:firstLine="708"/>
        <w:jc w:val="both"/>
        <w:rPr>
          <w:color w:val="auto"/>
          <w:kern w:val="2"/>
          <w:sz w:val="26"/>
          <w:szCs w:val="26"/>
          <w:lang w:eastAsia="zh-CN"/>
        </w:rPr>
      </w:pPr>
      <w:r w:rsidRPr="008E18D0">
        <w:rPr>
          <w:color w:val="auto"/>
          <w:kern w:val="2"/>
          <w:sz w:val="26"/>
          <w:szCs w:val="26"/>
          <w:lang w:eastAsia="zh-CN"/>
        </w:rPr>
        <w:t>а) проверяет правильность оформления заявления. В случае неправильного оформления заявления о предоставлении государственной услуги, работник АУ КО «МФЦ» оказывает помощь заявителю в оформлении заявления;</w:t>
      </w:r>
    </w:p>
    <w:p w:rsidR="008E18D0" w:rsidRPr="008E18D0" w:rsidRDefault="008E18D0" w:rsidP="008E18D0">
      <w:pPr>
        <w:widowControl w:val="0"/>
        <w:suppressAutoHyphens/>
        <w:autoSpaceDE w:val="0"/>
        <w:autoSpaceDN w:val="0"/>
        <w:ind w:firstLine="708"/>
        <w:jc w:val="both"/>
        <w:rPr>
          <w:color w:val="auto"/>
          <w:kern w:val="2"/>
          <w:sz w:val="26"/>
          <w:szCs w:val="26"/>
          <w:lang w:eastAsia="zh-CN"/>
        </w:rPr>
      </w:pPr>
      <w:r w:rsidRPr="008E18D0">
        <w:rPr>
          <w:color w:val="auto"/>
          <w:kern w:val="2"/>
          <w:sz w:val="26"/>
          <w:szCs w:val="26"/>
          <w:lang w:eastAsia="zh-CN"/>
        </w:rPr>
        <w:t>б) сверяет подлинники и копии документов, верность которых не засвидетельствована в установленном законом порядке, если документы представлены заявителем лично;</w:t>
      </w:r>
    </w:p>
    <w:p w:rsidR="008E18D0" w:rsidRPr="008E18D0" w:rsidRDefault="008E18D0" w:rsidP="008E18D0">
      <w:pPr>
        <w:widowControl w:val="0"/>
        <w:suppressAutoHyphens/>
        <w:autoSpaceDE w:val="0"/>
        <w:autoSpaceDN w:val="0"/>
        <w:ind w:firstLine="708"/>
        <w:jc w:val="both"/>
        <w:rPr>
          <w:color w:val="auto"/>
          <w:kern w:val="2"/>
          <w:sz w:val="26"/>
          <w:szCs w:val="26"/>
          <w:lang w:eastAsia="zh-CN"/>
        </w:rPr>
      </w:pPr>
      <w:r w:rsidRPr="008E18D0">
        <w:rPr>
          <w:color w:val="auto"/>
          <w:kern w:val="2"/>
          <w:sz w:val="26"/>
          <w:szCs w:val="26"/>
          <w:lang w:eastAsia="zh-CN"/>
        </w:rPr>
        <w:t>в) заполняет расписку о приеме (регистрации) заявления заявителя с указанием перечня принятых документов и срока предоставления государственной услуги.</w:t>
      </w:r>
    </w:p>
    <w:p w:rsidR="008E18D0" w:rsidRPr="007E4455" w:rsidRDefault="008E18D0" w:rsidP="008E18D0">
      <w:pPr>
        <w:widowControl w:val="0"/>
        <w:suppressAutoHyphens/>
        <w:autoSpaceDE w:val="0"/>
        <w:autoSpaceDN w:val="0"/>
        <w:ind w:firstLine="708"/>
        <w:jc w:val="both"/>
        <w:rPr>
          <w:color w:val="auto"/>
          <w:kern w:val="2"/>
          <w:sz w:val="26"/>
          <w:szCs w:val="26"/>
          <w:lang w:eastAsia="zh-CN"/>
        </w:rPr>
      </w:pPr>
      <w:r w:rsidRPr="008E18D0">
        <w:rPr>
          <w:color w:val="auto"/>
          <w:kern w:val="2"/>
          <w:sz w:val="26"/>
          <w:szCs w:val="26"/>
          <w:lang w:eastAsia="zh-CN"/>
        </w:rPr>
        <w:t>Срок передачи заявления и документов</w:t>
      </w:r>
      <w:r w:rsidRPr="007E4455">
        <w:rPr>
          <w:color w:val="auto"/>
          <w:kern w:val="2"/>
          <w:sz w:val="26"/>
          <w:szCs w:val="26"/>
          <w:lang w:eastAsia="zh-CN"/>
        </w:rPr>
        <w:t xml:space="preserve">, необходимых для предоставления государственной услуги из АУ КО «МФЦ» </w:t>
      </w:r>
      <w:r w:rsidR="00F72399" w:rsidRPr="007E4455">
        <w:rPr>
          <w:color w:val="auto"/>
          <w:kern w:val="2"/>
          <w:sz w:val="26"/>
          <w:szCs w:val="26"/>
          <w:lang w:eastAsia="zh-CN"/>
        </w:rPr>
        <w:t xml:space="preserve">в Комитет </w:t>
      </w:r>
      <w:r w:rsidRPr="007E4455">
        <w:rPr>
          <w:color w:val="auto"/>
          <w:kern w:val="2"/>
          <w:sz w:val="26"/>
          <w:szCs w:val="26"/>
          <w:lang w:eastAsia="zh-CN"/>
        </w:rPr>
        <w:t>– 1 рабочий день после регистрации заявления и документов.</w:t>
      </w:r>
    </w:p>
    <w:p w:rsidR="008E18D0" w:rsidRPr="007E4455" w:rsidRDefault="008E18D0" w:rsidP="008E18D0">
      <w:pPr>
        <w:widowControl w:val="0"/>
        <w:suppressAutoHyphens/>
        <w:autoSpaceDE w:val="0"/>
        <w:autoSpaceDN w:val="0"/>
        <w:ind w:firstLine="708"/>
        <w:jc w:val="both"/>
        <w:rPr>
          <w:color w:val="auto"/>
          <w:kern w:val="2"/>
          <w:sz w:val="26"/>
          <w:szCs w:val="26"/>
          <w:lang w:eastAsia="zh-CN"/>
        </w:rPr>
      </w:pPr>
      <w:r w:rsidRPr="007E4455">
        <w:rPr>
          <w:color w:val="auto"/>
          <w:kern w:val="2"/>
          <w:sz w:val="26"/>
          <w:szCs w:val="26"/>
          <w:lang w:eastAsia="zh-CN"/>
        </w:rPr>
        <w:t>Критерием принятия решения является обращение заявителя за получением государственной услуги в АУ КО «МФЦ».</w:t>
      </w:r>
    </w:p>
    <w:p w:rsidR="008E18D0" w:rsidRPr="007E4455" w:rsidRDefault="008E18D0" w:rsidP="008E18D0">
      <w:pPr>
        <w:widowControl w:val="0"/>
        <w:suppressAutoHyphens/>
        <w:autoSpaceDE w:val="0"/>
        <w:autoSpaceDN w:val="0"/>
        <w:ind w:firstLine="708"/>
        <w:jc w:val="both"/>
        <w:rPr>
          <w:color w:val="auto"/>
          <w:kern w:val="2"/>
          <w:sz w:val="26"/>
          <w:szCs w:val="26"/>
          <w:lang w:eastAsia="zh-CN"/>
        </w:rPr>
      </w:pPr>
      <w:r w:rsidRPr="007E4455">
        <w:rPr>
          <w:color w:val="auto"/>
          <w:kern w:val="2"/>
          <w:sz w:val="26"/>
          <w:szCs w:val="26"/>
          <w:lang w:eastAsia="zh-CN"/>
        </w:rPr>
        <w:t xml:space="preserve">Результатом административной процедуры является передача заявления и документов из АУ КО «МФЦ» </w:t>
      </w:r>
      <w:r w:rsidR="00F72399" w:rsidRPr="007E4455">
        <w:rPr>
          <w:color w:val="auto"/>
          <w:kern w:val="2"/>
          <w:sz w:val="26"/>
          <w:szCs w:val="26"/>
          <w:lang w:eastAsia="zh-CN"/>
        </w:rPr>
        <w:t>в Комитет</w:t>
      </w:r>
      <w:r w:rsidRPr="007E4455">
        <w:rPr>
          <w:color w:val="auto"/>
          <w:kern w:val="2"/>
          <w:sz w:val="26"/>
          <w:szCs w:val="26"/>
          <w:lang w:eastAsia="zh-CN"/>
        </w:rPr>
        <w:t>.</w:t>
      </w:r>
    </w:p>
    <w:p w:rsidR="008E18D0" w:rsidRPr="008E18D0" w:rsidRDefault="008E18D0" w:rsidP="008E18D0">
      <w:pPr>
        <w:widowControl w:val="0"/>
        <w:suppressAutoHyphens/>
        <w:autoSpaceDE w:val="0"/>
        <w:autoSpaceDN w:val="0"/>
        <w:ind w:firstLine="708"/>
        <w:jc w:val="both"/>
        <w:rPr>
          <w:color w:val="auto"/>
          <w:kern w:val="2"/>
          <w:sz w:val="26"/>
          <w:szCs w:val="26"/>
          <w:lang w:eastAsia="zh-CN"/>
        </w:rPr>
      </w:pPr>
      <w:r w:rsidRPr="007E4455">
        <w:rPr>
          <w:color w:val="auto"/>
          <w:kern w:val="2"/>
          <w:sz w:val="26"/>
          <w:szCs w:val="26"/>
          <w:lang w:eastAsia="zh-CN"/>
        </w:rPr>
        <w:t xml:space="preserve"> Способ фиксации результата - отметка в передаточной ведомости о передаче документов из АУ КО «МФЦ»</w:t>
      </w:r>
      <w:r w:rsidR="00F72399" w:rsidRPr="007E4455">
        <w:rPr>
          <w:color w:val="auto"/>
          <w:kern w:val="2"/>
          <w:sz w:val="26"/>
          <w:szCs w:val="26"/>
          <w:lang w:eastAsia="zh-CN"/>
        </w:rPr>
        <w:t xml:space="preserve"> в Комитет</w:t>
      </w:r>
      <w:r w:rsidRPr="007E4455">
        <w:rPr>
          <w:color w:val="auto"/>
          <w:kern w:val="2"/>
          <w:sz w:val="26"/>
          <w:szCs w:val="26"/>
          <w:lang w:eastAsia="zh-CN"/>
        </w:rPr>
        <w:t>.</w:t>
      </w:r>
    </w:p>
    <w:p w:rsidR="008E18D0" w:rsidRPr="000F47A7" w:rsidRDefault="008E18D0" w:rsidP="000F47A7">
      <w:pPr>
        <w:widowControl w:val="0"/>
        <w:suppressAutoHyphens/>
        <w:autoSpaceDE w:val="0"/>
        <w:autoSpaceDN w:val="0"/>
        <w:ind w:firstLine="708"/>
        <w:jc w:val="both"/>
        <w:rPr>
          <w:color w:val="auto"/>
          <w:kern w:val="2"/>
          <w:sz w:val="26"/>
          <w:szCs w:val="26"/>
          <w:lang w:eastAsia="zh-CN"/>
        </w:rPr>
        <w:sectPr w:rsidR="008E18D0" w:rsidRPr="000F47A7" w:rsidSect="006B2C2F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851" w:right="1276" w:bottom="851" w:left="1559" w:header="709" w:footer="709" w:gutter="0"/>
          <w:cols w:space="708"/>
          <w:titlePg/>
          <w:docGrid w:linePitch="381"/>
        </w:sectPr>
      </w:pPr>
    </w:p>
    <w:p w:rsidR="008D46EF" w:rsidRPr="009D08B0" w:rsidRDefault="00E458DF" w:rsidP="00E458DF">
      <w:pPr>
        <w:pStyle w:val="af0"/>
        <w:ind w:firstLine="11199"/>
        <w:rPr>
          <w:color w:val="auto"/>
          <w:sz w:val="16"/>
          <w:szCs w:val="16"/>
        </w:rPr>
      </w:pPr>
      <w:r w:rsidRPr="009D08B0">
        <w:rPr>
          <w:color w:val="auto"/>
          <w:sz w:val="16"/>
          <w:szCs w:val="16"/>
        </w:rPr>
        <w:lastRenderedPageBreak/>
        <w:t xml:space="preserve">                 </w:t>
      </w:r>
      <w:r w:rsidR="00DF7B11" w:rsidRPr="009D08B0">
        <w:rPr>
          <w:color w:val="auto"/>
          <w:sz w:val="16"/>
          <w:szCs w:val="16"/>
        </w:rPr>
        <w:t>Приложение № 1</w:t>
      </w:r>
    </w:p>
    <w:p w:rsidR="006B12CA" w:rsidRPr="009D08B0" w:rsidRDefault="008D46EF" w:rsidP="006B12CA">
      <w:pPr>
        <w:pStyle w:val="af0"/>
        <w:ind w:left="10348"/>
        <w:jc w:val="center"/>
        <w:rPr>
          <w:color w:val="auto"/>
          <w:sz w:val="16"/>
          <w:szCs w:val="16"/>
        </w:rPr>
      </w:pPr>
      <w:r w:rsidRPr="009D08B0">
        <w:rPr>
          <w:color w:val="auto"/>
          <w:sz w:val="16"/>
          <w:szCs w:val="16"/>
        </w:rPr>
        <w:t xml:space="preserve">к Административному регламенту </w:t>
      </w:r>
    </w:p>
    <w:p w:rsidR="006B12CA" w:rsidRPr="009D08B0" w:rsidRDefault="008D46EF" w:rsidP="006B12CA">
      <w:pPr>
        <w:pStyle w:val="af0"/>
        <w:ind w:left="10348"/>
        <w:jc w:val="center"/>
        <w:rPr>
          <w:color w:val="auto"/>
          <w:sz w:val="16"/>
          <w:szCs w:val="16"/>
        </w:rPr>
      </w:pPr>
      <w:r w:rsidRPr="009D08B0">
        <w:rPr>
          <w:bCs/>
          <w:color w:val="auto"/>
          <w:sz w:val="16"/>
          <w:szCs w:val="16"/>
        </w:rPr>
        <w:t xml:space="preserve">комитета по физической культуре и спорту Курской области </w:t>
      </w:r>
      <w:r w:rsidRPr="009D08B0">
        <w:rPr>
          <w:color w:val="auto"/>
          <w:sz w:val="16"/>
          <w:szCs w:val="16"/>
        </w:rPr>
        <w:t>предоставл</w:t>
      </w:r>
      <w:r w:rsidR="006B12CA" w:rsidRPr="009D08B0">
        <w:rPr>
          <w:color w:val="auto"/>
          <w:sz w:val="16"/>
          <w:szCs w:val="16"/>
        </w:rPr>
        <w:t>ения государственной услуги</w:t>
      </w:r>
    </w:p>
    <w:p w:rsidR="008D46EF" w:rsidRPr="009D08B0" w:rsidRDefault="00FC2018" w:rsidP="006B12CA">
      <w:pPr>
        <w:pStyle w:val="af0"/>
        <w:ind w:left="10348"/>
        <w:jc w:val="center"/>
        <w:rPr>
          <w:color w:val="auto"/>
          <w:sz w:val="16"/>
          <w:szCs w:val="16"/>
        </w:rPr>
      </w:pPr>
      <w:r w:rsidRPr="009D08B0">
        <w:rPr>
          <w:color w:val="auto"/>
          <w:sz w:val="16"/>
          <w:szCs w:val="16"/>
        </w:rPr>
        <w:t>«Присвоение спортивных разрядов»</w:t>
      </w:r>
    </w:p>
    <w:p w:rsidR="006B12CA" w:rsidRPr="009D08B0" w:rsidRDefault="006B12CA" w:rsidP="006B12CA">
      <w:pPr>
        <w:pStyle w:val="af0"/>
        <w:ind w:left="10348"/>
        <w:jc w:val="center"/>
        <w:rPr>
          <w:color w:val="auto"/>
          <w:sz w:val="16"/>
          <w:szCs w:val="16"/>
        </w:rPr>
      </w:pPr>
    </w:p>
    <w:tbl>
      <w:tblPr>
        <w:tblW w:w="16302" w:type="dxa"/>
        <w:tblInd w:w="-874" w:type="dxa"/>
        <w:tblBorders>
          <w:top w:val="single" w:sz="4" w:space="0" w:color="00FF00"/>
          <w:left w:val="single" w:sz="4" w:space="0" w:color="00FF00"/>
          <w:bottom w:val="single" w:sz="4" w:space="0" w:color="00FF00"/>
          <w:right w:val="single" w:sz="4" w:space="0" w:color="00FF00"/>
          <w:insideH w:val="single" w:sz="6" w:space="0" w:color="00FF00"/>
          <w:insideV w:val="single" w:sz="6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4"/>
        <w:gridCol w:w="248"/>
        <w:gridCol w:w="319"/>
        <w:gridCol w:w="223"/>
        <w:gridCol w:w="1031"/>
        <w:gridCol w:w="17"/>
        <w:gridCol w:w="524"/>
        <w:gridCol w:w="375"/>
        <w:gridCol w:w="11"/>
        <w:gridCol w:w="985"/>
        <w:gridCol w:w="452"/>
        <w:gridCol w:w="743"/>
        <w:gridCol w:w="298"/>
        <w:gridCol w:w="544"/>
        <w:gridCol w:w="1001"/>
        <w:gridCol w:w="239"/>
        <w:gridCol w:w="1354"/>
        <w:gridCol w:w="1591"/>
        <w:gridCol w:w="2520"/>
        <w:gridCol w:w="1351"/>
        <w:gridCol w:w="67"/>
        <w:gridCol w:w="1134"/>
      </w:tblGrid>
      <w:tr w:rsidR="000276E4" w:rsidRPr="000276E4" w:rsidTr="00DE2C33">
        <w:trPr>
          <w:cantSplit/>
          <w:trHeight w:val="672"/>
        </w:trPr>
        <w:tc>
          <w:tcPr>
            <w:tcW w:w="3096" w:type="dxa"/>
            <w:gridSpan w:val="6"/>
            <w:vMerge w:val="restart"/>
            <w:tcBorders>
              <w:top w:val="single" w:sz="18" w:space="0" w:color="00FF00"/>
              <w:left w:val="single" w:sz="18" w:space="0" w:color="00FF00"/>
              <w:bottom w:val="single" w:sz="6" w:space="0" w:color="00FF00"/>
            </w:tcBorders>
            <w:shd w:val="clear" w:color="auto" w:fill="CCFFCC"/>
          </w:tcPr>
          <w:p w:rsidR="000276E4" w:rsidRPr="000276E4" w:rsidRDefault="000276E4" w:rsidP="000276E4">
            <w:pPr>
              <w:keepNext/>
              <w:spacing w:before="240"/>
              <w:jc w:val="center"/>
              <w:outlineLvl w:val="2"/>
              <w:rPr>
                <w:rFonts w:ascii="Arial" w:hAnsi="Arial"/>
                <w:b/>
                <w:bCs/>
                <w:caps/>
                <w:color w:val="00B050"/>
                <w:sz w:val="20"/>
                <w:szCs w:val="24"/>
              </w:rPr>
            </w:pPr>
            <w:r w:rsidRPr="000276E4">
              <w:rPr>
                <w:rFonts w:ascii="Arial" w:hAnsi="Arial"/>
                <w:b/>
                <w:bCs/>
                <w:caps/>
                <w:color w:val="00B050"/>
                <w:sz w:val="20"/>
                <w:szCs w:val="24"/>
              </w:rPr>
              <w:t>Представление</w:t>
            </w:r>
          </w:p>
        </w:tc>
        <w:tc>
          <w:tcPr>
            <w:tcW w:w="3405" w:type="dxa"/>
            <w:gridSpan w:val="8"/>
            <w:vMerge w:val="restart"/>
            <w:tcBorders>
              <w:top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spacing w:line="276" w:lineRule="auto"/>
              <w:jc w:val="center"/>
              <w:rPr>
                <w:color w:val="00B050"/>
                <w:sz w:val="22"/>
                <w:szCs w:val="24"/>
              </w:rPr>
            </w:pPr>
            <w:r w:rsidRPr="000276E4">
              <w:rPr>
                <w:color w:val="00B050"/>
                <w:sz w:val="22"/>
                <w:szCs w:val="24"/>
              </w:rPr>
              <w:t>Разряд</w:t>
            </w:r>
          </w:p>
          <w:p w:rsidR="000276E4" w:rsidRPr="000276E4" w:rsidRDefault="000276E4" w:rsidP="000276E4">
            <w:pPr>
              <w:spacing w:line="276" w:lineRule="auto"/>
              <w:jc w:val="center"/>
              <w:rPr>
                <w:color w:val="00B050"/>
                <w:sz w:val="22"/>
                <w:szCs w:val="24"/>
              </w:rPr>
            </w:pPr>
          </w:p>
          <w:p w:rsidR="000276E4" w:rsidRPr="000276E4" w:rsidRDefault="000276E4" w:rsidP="000276E4">
            <w:pPr>
              <w:spacing w:line="276" w:lineRule="auto"/>
              <w:rPr>
                <w:color w:val="auto"/>
                <w:sz w:val="22"/>
                <w:szCs w:val="24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sz="18" w:space="0" w:color="00FF00"/>
              <w:bottom w:val="single" w:sz="6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spacing w:before="480"/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Фото 2шт.</w:t>
            </w:r>
          </w:p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(3 х 4 см)</w:t>
            </w:r>
          </w:p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20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в блоке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18" w:space="0" w:color="00FF00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20"/>
                <w:szCs w:val="24"/>
              </w:rPr>
            </w:pPr>
          </w:p>
        </w:tc>
        <w:tc>
          <w:tcPr>
            <w:tcW w:w="6883" w:type="dxa"/>
            <w:gridSpan w:val="5"/>
            <w:vMerge w:val="restart"/>
            <w:tcBorders>
              <w:top w:val="single" w:sz="18" w:space="0" w:color="00FF00"/>
              <w:left w:val="single" w:sz="18" w:space="0" w:color="00FF00"/>
              <w:bottom w:val="single" w:sz="18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20"/>
                <w:szCs w:val="24"/>
              </w:rPr>
            </w:pPr>
            <w:r w:rsidRPr="000276E4">
              <w:rPr>
                <w:rFonts w:ascii="Arial" w:hAnsi="Arial"/>
                <w:b/>
                <w:bCs/>
                <w:caps/>
                <w:color w:val="00B050"/>
                <w:sz w:val="20"/>
                <w:szCs w:val="24"/>
              </w:rPr>
              <w:t xml:space="preserve">   Основные показатели</w:t>
            </w:r>
            <w:r w:rsidRPr="000276E4">
              <w:rPr>
                <w:rFonts w:ascii="Arial" w:hAnsi="Arial"/>
                <w:color w:val="00B050"/>
                <w:sz w:val="20"/>
                <w:szCs w:val="24"/>
              </w:rPr>
              <w:t xml:space="preserve"> </w:t>
            </w:r>
          </w:p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20"/>
                <w:szCs w:val="24"/>
              </w:rPr>
            </w:pPr>
            <w:r w:rsidRPr="000276E4">
              <w:rPr>
                <w:rFonts w:ascii="Arial" w:hAnsi="Arial"/>
                <w:b/>
                <w:bCs/>
                <w:color w:val="00B050"/>
                <w:sz w:val="20"/>
                <w:szCs w:val="24"/>
              </w:rPr>
              <w:t>(нормативы)</w:t>
            </w:r>
          </w:p>
        </w:tc>
        <w:tc>
          <w:tcPr>
            <w:tcW w:w="1134" w:type="dxa"/>
            <w:tcBorders>
              <w:top w:val="single" w:sz="18" w:space="0" w:color="00FF00"/>
              <w:left w:val="single" w:sz="18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20"/>
                <w:szCs w:val="24"/>
              </w:rPr>
            </w:pPr>
            <w:r w:rsidRPr="000276E4">
              <w:rPr>
                <w:rFonts w:ascii="Arial" w:hAnsi="Arial"/>
                <w:color w:val="00B050"/>
                <w:sz w:val="20"/>
                <w:szCs w:val="24"/>
              </w:rPr>
              <w:t xml:space="preserve">Дата поступления в </w:t>
            </w:r>
            <w:r w:rsidRPr="000276E4">
              <w:rPr>
                <w:rFonts w:ascii="Arial" w:hAnsi="Arial"/>
                <w:bCs/>
                <w:color w:val="00B050"/>
                <w:sz w:val="18"/>
                <w:szCs w:val="24"/>
              </w:rPr>
              <w:t>Комитет</w:t>
            </w:r>
          </w:p>
        </w:tc>
      </w:tr>
      <w:tr w:rsidR="000276E4" w:rsidRPr="000276E4" w:rsidTr="000276E4">
        <w:trPr>
          <w:cantSplit/>
          <w:trHeight w:val="35"/>
        </w:trPr>
        <w:tc>
          <w:tcPr>
            <w:tcW w:w="3096" w:type="dxa"/>
            <w:gridSpan w:val="6"/>
            <w:vMerge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shd w:val="clear" w:color="auto" w:fill="CCFFCC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FF00"/>
                <w:sz w:val="24"/>
                <w:szCs w:val="24"/>
              </w:rPr>
            </w:pPr>
          </w:p>
        </w:tc>
        <w:tc>
          <w:tcPr>
            <w:tcW w:w="3405" w:type="dxa"/>
            <w:gridSpan w:val="8"/>
            <w:vMerge/>
            <w:tcBorders>
              <w:top w:val="single" w:sz="6" w:space="0" w:color="00FF00"/>
              <w:bottom w:val="single" w:sz="6" w:space="0" w:color="00FF00"/>
            </w:tcBorders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FF0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FF00"/>
                <w:sz w:val="24"/>
                <w:szCs w:val="24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8" w:space="0" w:color="00FF00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24"/>
                <w:szCs w:val="24"/>
              </w:rPr>
            </w:pPr>
          </w:p>
        </w:tc>
        <w:tc>
          <w:tcPr>
            <w:tcW w:w="6883" w:type="dxa"/>
            <w:gridSpan w:val="5"/>
            <w:vMerge/>
            <w:tcBorders>
              <w:top w:val="single" w:sz="6" w:space="0" w:color="00FF00"/>
              <w:left w:val="single" w:sz="18" w:space="0" w:color="00FF00"/>
              <w:bottom w:val="single" w:sz="18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FF00"/>
              <w:left w:val="single" w:sz="18" w:space="0" w:color="00FF00"/>
              <w:bottom w:val="single" w:sz="18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4"/>
                <w:szCs w:val="24"/>
              </w:rPr>
            </w:pPr>
          </w:p>
        </w:tc>
      </w:tr>
      <w:tr w:rsidR="000276E4" w:rsidRPr="000276E4" w:rsidTr="000276E4">
        <w:trPr>
          <w:cantSplit/>
          <w:trHeight w:val="35"/>
        </w:trPr>
        <w:tc>
          <w:tcPr>
            <w:tcW w:w="1523" w:type="dxa"/>
            <w:gridSpan w:val="3"/>
            <w:vMerge w:val="restart"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Вид спорта</w:t>
            </w:r>
          </w:p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</w:p>
        </w:tc>
        <w:tc>
          <w:tcPr>
            <w:tcW w:w="4978" w:type="dxa"/>
            <w:gridSpan w:val="11"/>
            <w:vMerge w:val="restart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single" w:sz="18" w:space="0" w:color="00FF00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354" w:type="dxa"/>
            <w:tcBorders>
              <w:top w:val="single" w:sz="18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Дата       выполнения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18" w:space="0" w:color="00FF00"/>
              <w:bottom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spacing w:before="120"/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Наименование соревнований</w:t>
            </w:r>
          </w:p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(дисциплина, вес)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8" w:space="0" w:color="00FF00"/>
              <w:bottom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spacing w:before="120"/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Ранг,  категория соревнований</w:t>
            </w:r>
          </w:p>
        </w:tc>
        <w:tc>
          <w:tcPr>
            <w:tcW w:w="1134" w:type="dxa"/>
            <w:vMerge w:val="restart"/>
            <w:tcBorders>
              <w:top w:val="single" w:sz="18" w:space="0" w:color="00FF00"/>
              <w:bottom w:val="single" w:sz="18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spacing w:before="120"/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Показ. результаты</w:t>
            </w:r>
          </w:p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</w:p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</w:p>
        </w:tc>
      </w:tr>
      <w:tr w:rsidR="000276E4" w:rsidRPr="000276E4" w:rsidTr="000276E4">
        <w:trPr>
          <w:cantSplit/>
          <w:trHeight w:val="184"/>
        </w:trPr>
        <w:tc>
          <w:tcPr>
            <w:tcW w:w="1523" w:type="dxa"/>
            <w:gridSpan w:val="3"/>
            <w:vMerge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</w:p>
        </w:tc>
        <w:tc>
          <w:tcPr>
            <w:tcW w:w="4978" w:type="dxa"/>
            <w:gridSpan w:val="11"/>
            <w:vMerge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8" w:space="0" w:color="00FF00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single" w:sz="6" w:space="0" w:color="00FF00"/>
              <w:left w:val="single" w:sz="18" w:space="0" w:color="00FF00"/>
              <w:bottom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FF0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Ч-</w:t>
            </w:r>
            <w:proofErr w:type="spellStart"/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ло</w:t>
            </w:r>
            <w:proofErr w:type="spellEnd"/>
            <w:r w:rsidRPr="000276E4">
              <w:rPr>
                <w:rFonts w:ascii="Arial" w:hAnsi="Arial"/>
                <w:color w:val="00B050"/>
                <w:sz w:val="16"/>
                <w:szCs w:val="24"/>
              </w:rPr>
              <w:t>, м-ц, год</w:t>
            </w:r>
          </w:p>
        </w:tc>
        <w:tc>
          <w:tcPr>
            <w:tcW w:w="4111" w:type="dxa"/>
            <w:gridSpan w:val="2"/>
            <w:vMerge/>
            <w:tcBorders>
              <w:top w:val="single" w:sz="6" w:space="0" w:color="00FF00"/>
              <w:bottom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FF00"/>
              <w:bottom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FF00"/>
              <w:bottom w:val="single" w:sz="18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20"/>
                <w:szCs w:val="24"/>
              </w:rPr>
            </w:pPr>
          </w:p>
        </w:tc>
      </w:tr>
      <w:tr w:rsidR="000276E4" w:rsidRPr="000276E4" w:rsidTr="000276E4">
        <w:trPr>
          <w:cantSplit/>
          <w:trHeight w:val="43"/>
        </w:trPr>
        <w:tc>
          <w:tcPr>
            <w:tcW w:w="1842" w:type="dxa"/>
            <w:gridSpan w:val="4"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Фамилия</w:t>
            </w:r>
          </w:p>
        </w:tc>
        <w:tc>
          <w:tcPr>
            <w:tcW w:w="1795" w:type="dxa"/>
            <w:gridSpan w:val="4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3" w:type="dxa"/>
            <w:gridSpan w:val="4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Имя</w:t>
            </w:r>
          </w:p>
        </w:tc>
        <w:tc>
          <w:tcPr>
            <w:tcW w:w="2586" w:type="dxa"/>
            <w:gridSpan w:val="4"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single" w:sz="18" w:space="0" w:color="00FF00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FF00"/>
              <w:left w:val="single" w:sz="18" w:space="0" w:color="00FF00"/>
              <w:bottom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6" w:space="0" w:color="00FF00"/>
              <w:bottom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FF00"/>
              <w:bottom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FF00"/>
              <w:bottom w:val="single" w:sz="18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20"/>
                <w:szCs w:val="24"/>
              </w:rPr>
            </w:pPr>
          </w:p>
        </w:tc>
      </w:tr>
      <w:tr w:rsidR="000276E4" w:rsidRPr="000276E4" w:rsidTr="00DE2C33">
        <w:trPr>
          <w:cantSplit/>
          <w:trHeight w:val="139"/>
        </w:trPr>
        <w:tc>
          <w:tcPr>
            <w:tcW w:w="1842" w:type="dxa"/>
            <w:gridSpan w:val="4"/>
            <w:vMerge w:val="restart"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Отчество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3" w:type="dxa"/>
            <w:gridSpan w:val="4"/>
            <w:vMerge w:val="restart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Дата</w:t>
            </w:r>
          </w:p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рождения</w:t>
            </w:r>
          </w:p>
        </w:tc>
        <w:tc>
          <w:tcPr>
            <w:tcW w:w="743" w:type="dxa"/>
            <w:tcBorders>
              <w:top w:val="single" w:sz="6" w:space="0" w:color="00FF00"/>
              <w:bottom w:val="single" w:sz="6" w:space="0" w:color="00FF00"/>
            </w:tcBorders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число</w:t>
            </w:r>
          </w:p>
        </w:tc>
        <w:tc>
          <w:tcPr>
            <w:tcW w:w="842" w:type="dxa"/>
            <w:gridSpan w:val="2"/>
            <w:tcBorders>
              <w:top w:val="single" w:sz="6" w:space="0" w:color="00FF00"/>
              <w:bottom w:val="single" w:sz="6" w:space="0" w:color="00FF00"/>
            </w:tcBorders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месяц</w:t>
            </w:r>
          </w:p>
        </w:tc>
        <w:tc>
          <w:tcPr>
            <w:tcW w:w="1001" w:type="dxa"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год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18" w:space="0" w:color="00FF00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single" w:sz="18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ind w:right="-108" w:hanging="10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276E4" w:rsidRPr="000276E4" w:rsidTr="000276E4">
        <w:trPr>
          <w:cantSplit/>
          <w:trHeight w:val="65"/>
        </w:trPr>
        <w:tc>
          <w:tcPr>
            <w:tcW w:w="1842" w:type="dxa"/>
            <w:gridSpan w:val="4"/>
            <w:vMerge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</w:p>
        </w:tc>
        <w:tc>
          <w:tcPr>
            <w:tcW w:w="1795" w:type="dxa"/>
            <w:gridSpan w:val="4"/>
            <w:vMerge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color w:val="00FF00"/>
                <w:sz w:val="22"/>
                <w:szCs w:val="22"/>
              </w:rPr>
            </w:pPr>
          </w:p>
        </w:tc>
        <w:tc>
          <w:tcPr>
            <w:tcW w:w="1823" w:type="dxa"/>
            <w:gridSpan w:val="4"/>
            <w:vMerge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2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2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2"/>
                <w:szCs w:val="24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8" w:space="0" w:color="00FF00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00FF00"/>
                <w:sz w:val="18"/>
                <w:szCs w:val="22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00FF00"/>
                <w:sz w:val="18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FF00"/>
              <w:bottom w:val="single" w:sz="6" w:space="0" w:color="00FF00"/>
            </w:tcBorders>
          </w:tcPr>
          <w:p w:rsidR="000276E4" w:rsidRPr="000276E4" w:rsidRDefault="000276E4" w:rsidP="000276E4">
            <w:pPr>
              <w:rPr>
                <w:color w:val="00FF00"/>
                <w:sz w:val="18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2"/>
              </w:rPr>
            </w:pPr>
          </w:p>
        </w:tc>
      </w:tr>
      <w:tr w:rsidR="000276E4" w:rsidRPr="000276E4" w:rsidTr="000276E4">
        <w:trPr>
          <w:cantSplit/>
          <w:trHeight w:val="41"/>
        </w:trPr>
        <w:tc>
          <w:tcPr>
            <w:tcW w:w="1842" w:type="dxa"/>
            <w:gridSpan w:val="4"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Республика, край, область, округ</w:t>
            </w:r>
          </w:p>
        </w:tc>
        <w:tc>
          <w:tcPr>
            <w:tcW w:w="1795" w:type="dxa"/>
            <w:gridSpan w:val="4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3" w:type="dxa"/>
            <w:gridSpan w:val="4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Город, поселок, село</w:t>
            </w:r>
          </w:p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(место жительства)</w:t>
            </w:r>
          </w:p>
        </w:tc>
        <w:tc>
          <w:tcPr>
            <w:tcW w:w="2586" w:type="dxa"/>
            <w:gridSpan w:val="4"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single" w:sz="18" w:space="0" w:color="00FF00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354" w:type="dxa"/>
            <w:tcBorders>
              <w:top w:val="single" w:sz="18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ind w:right="-108" w:hanging="108"/>
              <w:jc w:val="center"/>
              <w:rPr>
                <w:color w:val="auto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</w:p>
        </w:tc>
      </w:tr>
      <w:tr w:rsidR="000276E4" w:rsidRPr="000276E4" w:rsidTr="00DE2C33">
        <w:trPr>
          <w:cantSplit/>
          <w:trHeight w:val="164"/>
        </w:trPr>
        <w:tc>
          <w:tcPr>
            <w:tcW w:w="1842" w:type="dxa"/>
            <w:gridSpan w:val="4"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ВДФСО, ведомство</w:t>
            </w:r>
          </w:p>
        </w:tc>
        <w:tc>
          <w:tcPr>
            <w:tcW w:w="1795" w:type="dxa"/>
            <w:gridSpan w:val="4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</w:p>
        </w:tc>
        <w:tc>
          <w:tcPr>
            <w:tcW w:w="1823" w:type="dxa"/>
            <w:gridSpan w:val="4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Спортивная школа</w:t>
            </w:r>
          </w:p>
        </w:tc>
        <w:tc>
          <w:tcPr>
            <w:tcW w:w="2586" w:type="dxa"/>
            <w:gridSpan w:val="4"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6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single" w:sz="18" w:space="0" w:color="00FF00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color w:val="auto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  <w:r w:rsidRPr="000276E4">
              <w:rPr>
                <w:color w:val="auto"/>
                <w:sz w:val="18"/>
                <w:szCs w:val="20"/>
              </w:rPr>
              <w:t xml:space="preserve"> </w:t>
            </w:r>
          </w:p>
        </w:tc>
      </w:tr>
      <w:tr w:rsidR="000276E4" w:rsidRPr="000276E4" w:rsidTr="000276E4">
        <w:trPr>
          <w:cantSplit/>
          <w:trHeight w:val="111"/>
        </w:trPr>
        <w:tc>
          <w:tcPr>
            <w:tcW w:w="1842" w:type="dxa"/>
            <w:gridSpan w:val="4"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Образование</w:t>
            </w:r>
          </w:p>
        </w:tc>
        <w:tc>
          <w:tcPr>
            <w:tcW w:w="1795" w:type="dxa"/>
            <w:gridSpan w:val="4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spacing w:before="60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Образование физкультурное</w:t>
            </w:r>
          </w:p>
        </w:tc>
        <w:tc>
          <w:tcPr>
            <w:tcW w:w="2586" w:type="dxa"/>
            <w:gridSpan w:val="4"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spacing w:before="120"/>
              <w:jc w:val="center"/>
              <w:rPr>
                <w:color w:val="auto"/>
                <w:sz w:val="16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single" w:sz="18" w:space="0" w:color="00FF00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color w:val="auto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</w:p>
        </w:tc>
      </w:tr>
      <w:tr w:rsidR="000276E4" w:rsidRPr="000276E4" w:rsidTr="000276E4">
        <w:trPr>
          <w:cantSplit/>
          <w:trHeight w:val="65"/>
        </w:trPr>
        <w:tc>
          <w:tcPr>
            <w:tcW w:w="2065" w:type="dxa"/>
            <w:gridSpan w:val="5"/>
            <w:vMerge w:val="restart"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Место учебы (работы), должность</w:t>
            </w:r>
          </w:p>
        </w:tc>
        <w:tc>
          <w:tcPr>
            <w:tcW w:w="5981" w:type="dxa"/>
            <w:gridSpan w:val="11"/>
            <w:vMerge w:val="restart"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single" w:sz="18" w:space="0" w:color="00FF00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color w:val="auto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</w:p>
        </w:tc>
      </w:tr>
      <w:tr w:rsidR="000276E4" w:rsidRPr="000276E4" w:rsidTr="000276E4">
        <w:trPr>
          <w:cantSplit/>
          <w:trHeight w:val="35"/>
        </w:trPr>
        <w:tc>
          <w:tcPr>
            <w:tcW w:w="2065" w:type="dxa"/>
            <w:gridSpan w:val="5"/>
            <w:vMerge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</w:p>
        </w:tc>
        <w:tc>
          <w:tcPr>
            <w:tcW w:w="5981" w:type="dxa"/>
            <w:gridSpan w:val="11"/>
            <w:vMerge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FF00"/>
                <w:sz w:val="24"/>
                <w:szCs w:val="24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8" w:space="0" w:color="00FF00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ind w:right="-108" w:hanging="108"/>
              <w:jc w:val="center"/>
              <w:rPr>
                <w:color w:val="auto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</w:p>
        </w:tc>
      </w:tr>
      <w:tr w:rsidR="000276E4" w:rsidRPr="000276E4" w:rsidTr="000276E4">
        <w:trPr>
          <w:cantSplit/>
          <w:trHeight w:val="65"/>
        </w:trPr>
        <w:tc>
          <w:tcPr>
            <w:tcW w:w="2065" w:type="dxa"/>
            <w:gridSpan w:val="5"/>
            <w:vMerge w:val="restart"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Домашний адрес</w:t>
            </w:r>
          </w:p>
          <w:p w:rsidR="000276E4" w:rsidRPr="000276E4" w:rsidRDefault="000276E4" w:rsidP="000276E4">
            <w:pPr>
              <w:rPr>
                <w:rFonts w:ascii="Arial" w:hAnsi="Arial"/>
                <w:color w:val="00B050"/>
                <w:sz w:val="6"/>
                <w:szCs w:val="24"/>
              </w:rPr>
            </w:pPr>
          </w:p>
          <w:p w:rsidR="000276E4" w:rsidRPr="000276E4" w:rsidRDefault="000276E4" w:rsidP="000276E4">
            <w:pPr>
              <w:rPr>
                <w:rFonts w:ascii="Arial" w:hAnsi="Arial"/>
                <w:color w:val="00B050"/>
                <w:sz w:val="2"/>
                <w:szCs w:val="24"/>
              </w:rPr>
            </w:pPr>
          </w:p>
        </w:tc>
        <w:tc>
          <w:tcPr>
            <w:tcW w:w="5981" w:type="dxa"/>
            <w:gridSpan w:val="11"/>
            <w:vMerge w:val="restart"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single" w:sz="18" w:space="0" w:color="00FF00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color w:val="auto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8"/>
                <w:szCs w:val="20"/>
              </w:rPr>
            </w:pPr>
          </w:p>
        </w:tc>
      </w:tr>
      <w:tr w:rsidR="000276E4" w:rsidRPr="000276E4" w:rsidTr="000276E4">
        <w:trPr>
          <w:cantSplit/>
          <w:trHeight w:val="35"/>
        </w:trPr>
        <w:tc>
          <w:tcPr>
            <w:tcW w:w="2065" w:type="dxa"/>
            <w:gridSpan w:val="5"/>
            <w:vMerge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</w:p>
        </w:tc>
        <w:tc>
          <w:tcPr>
            <w:tcW w:w="5981" w:type="dxa"/>
            <w:gridSpan w:val="11"/>
            <w:vMerge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8" w:space="0" w:color="00FF00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354" w:type="dxa"/>
            <w:tcBorders>
              <w:top w:val="single" w:sz="18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Должность судьи</w:t>
            </w:r>
          </w:p>
        </w:tc>
        <w:tc>
          <w:tcPr>
            <w:tcW w:w="4111" w:type="dxa"/>
            <w:gridSpan w:val="2"/>
            <w:tcBorders>
              <w:top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 xml:space="preserve">Фамилия, имя, отчество </w:t>
            </w:r>
          </w:p>
        </w:tc>
        <w:tc>
          <w:tcPr>
            <w:tcW w:w="1418" w:type="dxa"/>
            <w:gridSpan w:val="2"/>
            <w:tcBorders>
              <w:top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Город</w:t>
            </w:r>
          </w:p>
        </w:tc>
        <w:tc>
          <w:tcPr>
            <w:tcW w:w="1134" w:type="dxa"/>
            <w:tcBorders>
              <w:top w:val="single" w:sz="18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Судейская категория</w:t>
            </w:r>
          </w:p>
        </w:tc>
      </w:tr>
      <w:tr w:rsidR="000276E4" w:rsidRPr="000276E4" w:rsidTr="000276E4">
        <w:trPr>
          <w:cantSplit/>
          <w:trHeight w:val="162"/>
        </w:trPr>
        <w:tc>
          <w:tcPr>
            <w:tcW w:w="1275" w:type="dxa"/>
            <w:gridSpan w:val="2"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Предыдущее звание</w:t>
            </w:r>
          </w:p>
        </w:tc>
        <w:tc>
          <w:tcPr>
            <w:tcW w:w="1838" w:type="dxa"/>
            <w:gridSpan w:val="5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Дата присвоения или подтверждения</w:t>
            </w:r>
          </w:p>
        </w:tc>
        <w:tc>
          <w:tcPr>
            <w:tcW w:w="3090" w:type="dxa"/>
            <w:gridSpan w:val="6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Ф.И.О. Тренеров</w:t>
            </w:r>
          </w:p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подготовивших спортсмена</w:t>
            </w:r>
          </w:p>
        </w:tc>
        <w:tc>
          <w:tcPr>
            <w:tcW w:w="1843" w:type="dxa"/>
            <w:gridSpan w:val="3"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Тренерская категория</w:t>
            </w:r>
          </w:p>
        </w:tc>
        <w:tc>
          <w:tcPr>
            <w:tcW w:w="239" w:type="dxa"/>
            <w:tcBorders>
              <w:top w:val="nil"/>
              <w:left w:val="single" w:sz="18" w:space="0" w:color="00FF00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Судья</w:t>
            </w:r>
          </w:p>
        </w:tc>
        <w:tc>
          <w:tcPr>
            <w:tcW w:w="4111" w:type="dxa"/>
            <w:gridSpan w:val="2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76E4" w:rsidRPr="000276E4" w:rsidTr="000276E4">
        <w:trPr>
          <w:cantSplit/>
          <w:trHeight w:val="65"/>
        </w:trPr>
        <w:tc>
          <w:tcPr>
            <w:tcW w:w="1275" w:type="dxa"/>
            <w:gridSpan w:val="2"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38" w:type="dxa"/>
            <w:gridSpan w:val="5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16"/>
                <w:szCs w:val="22"/>
              </w:rPr>
            </w:pPr>
          </w:p>
        </w:tc>
        <w:tc>
          <w:tcPr>
            <w:tcW w:w="3090" w:type="dxa"/>
            <w:gridSpan w:val="6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single" w:sz="18" w:space="0" w:color="00FF00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Судья</w:t>
            </w:r>
          </w:p>
        </w:tc>
        <w:tc>
          <w:tcPr>
            <w:tcW w:w="4111" w:type="dxa"/>
            <w:gridSpan w:val="2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76E4" w:rsidRPr="000276E4" w:rsidTr="000276E4">
        <w:trPr>
          <w:cantSplit/>
          <w:trHeight w:val="65"/>
        </w:trPr>
        <w:tc>
          <w:tcPr>
            <w:tcW w:w="1275" w:type="dxa"/>
            <w:gridSpan w:val="2"/>
            <w:vMerge w:val="restart"/>
            <w:tcBorders>
              <w:top w:val="single" w:sz="6" w:space="0" w:color="00FF00"/>
              <w:lef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FF0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Стаж           занятий спортом</w:t>
            </w:r>
          </w:p>
        </w:tc>
        <w:tc>
          <w:tcPr>
            <w:tcW w:w="1838" w:type="dxa"/>
            <w:gridSpan w:val="5"/>
            <w:vMerge w:val="restart"/>
            <w:tcBorders>
              <w:top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90" w:type="dxa"/>
            <w:gridSpan w:val="6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color w:val="auto"/>
                <w:sz w:val="6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single" w:sz="18" w:space="0" w:color="00FF00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FF00"/>
              <w:left w:val="single" w:sz="18" w:space="0" w:color="00FF00"/>
              <w:bottom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Судья</w:t>
            </w:r>
          </w:p>
        </w:tc>
        <w:tc>
          <w:tcPr>
            <w:tcW w:w="4111" w:type="dxa"/>
            <w:gridSpan w:val="2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76E4" w:rsidRPr="000276E4" w:rsidTr="000276E4">
        <w:trPr>
          <w:cantSplit/>
          <w:trHeight w:val="35"/>
        </w:trPr>
        <w:tc>
          <w:tcPr>
            <w:tcW w:w="1275" w:type="dxa"/>
            <w:gridSpan w:val="2"/>
            <w:vMerge/>
            <w:tcBorders>
              <w:left w:val="single" w:sz="18" w:space="0" w:color="00FF00"/>
              <w:bottom w:val="single" w:sz="18" w:space="0" w:color="00FF00"/>
            </w:tcBorders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1838" w:type="dxa"/>
            <w:gridSpan w:val="5"/>
            <w:vMerge/>
            <w:tcBorders>
              <w:bottom w:val="single" w:sz="18" w:space="0" w:color="00FF00"/>
            </w:tcBorders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3090" w:type="dxa"/>
            <w:gridSpan w:val="6"/>
            <w:tcBorders>
              <w:top w:val="single" w:sz="6" w:space="0" w:color="00FF00"/>
              <w:bottom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auto"/>
                <w:sz w:val="2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FF00"/>
              <w:bottom w:val="single" w:sz="18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auto"/>
                <w:sz w:val="20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single" w:sz="18" w:space="0" w:color="00FF00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8017" w:type="dxa"/>
            <w:gridSpan w:val="6"/>
            <w:vMerge w:val="restart"/>
            <w:tcBorders>
              <w:top w:val="single" w:sz="18" w:space="0" w:color="00FF00"/>
              <w:left w:val="single" w:sz="18" w:space="0" w:color="00FF00"/>
              <w:bottom w:val="single" w:sz="18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b/>
                <w:bCs/>
                <w:color w:val="00B050"/>
                <w:sz w:val="18"/>
                <w:szCs w:val="24"/>
              </w:rPr>
            </w:pPr>
            <w:r w:rsidRPr="000276E4">
              <w:rPr>
                <w:rFonts w:ascii="Arial" w:hAnsi="Arial"/>
                <w:b/>
                <w:bCs/>
                <w:color w:val="00B050"/>
                <w:sz w:val="18"/>
                <w:szCs w:val="24"/>
              </w:rPr>
              <w:t>Утверждение документа Федерацией, Союзом, Ассоциацией,</w:t>
            </w:r>
          </w:p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20"/>
                <w:szCs w:val="24"/>
              </w:rPr>
            </w:pPr>
            <w:r w:rsidRPr="000276E4">
              <w:rPr>
                <w:rFonts w:ascii="Arial" w:hAnsi="Arial"/>
                <w:b/>
                <w:bCs/>
                <w:color w:val="00B050"/>
                <w:sz w:val="18"/>
                <w:szCs w:val="24"/>
              </w:rPr>
              <w:t xml:space="preserve">отделом  </w:t>
            </w:r>
            <w:proofErr w:type="spellStart"/>
            <w:r w:rsidRPr="000276E4">
              <w:rPr>
                <w:rFonts w:ascii="Arial" w:hAnsi="Arial"/>
                <w:b/>
                <w:bCs/>
                <w:color w:val="00B050"/>
                <w:sz w:val="18"/>
                <w:szCs w:val="24"/>
              </w:rPr>
              <w:t>МИНСПОРТа</w:t>
            </w:r>
            <w:proofErr w:type="spellEnd"/>
            <w:r w:rsidRPr="000276E4">
              <w:rPr>
                <w:rFonts w:ascii="Arial" w:hAnsi="Arial"/>
                <w:b/>
                <w:bCs/>
                <w:color w:val="00B050"/>
                <w:sz w:val="18"/>
                <w:szCs w:val="24"/>
              </w:rPr>
              <w:t xml:space="preserve">  России</w:t>
            </w:r>
          </w:p>
        </w:tc>
      </w:tr>
      <w:tr w:rsidR="000276E4" w:rsidRPr="000276E4" w:rsidTr="00DE2C33">
        <w:trPr>
          <w:cantSplit/>
          <w:trHeight w:val="35"/>
        </w:trPr>
        <w:tc>
          <w:tcPr>
            <w:tcW w:w="8046" w:type="dxa"/>
            <w:gridSpan w:val="16"/>
            <w:tcBorders>
              <w:top w:val="single" w:sz="18" w:space="0" w:color="00FF00"/>
              <w:left w:val="nil"/>
              <w:bottom w:val="single" w:sz="18" w:space="0" w:color="00FF00"/>
              <w:right w:val="nil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18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8017" w:type="dxa"/>
            <w:gridSpan w:val="6"/>
            <w:vMerge/>
            <w:tcBorders>
              <w:top w:val="single" w:sz="6" w:space="0" w:color="00FF00"/>
              <w:left w:val="single" w:sz="18" w:space="0" w:color="00FF00"/>
              <w:bottom w:val="single" w:sz="18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20"/>
                <w:szCs w:val="24"/>
              </w:rPr>
            </w:pPr>
          </w:p>
        </w:tc>
      </w:tr>
      <w:tr w:rsidR="000276E4" w:rsidRPr="000276E4" w:rsidTr="000276E4">
        <w:trPr>
          <w:cantSplit/>
          <w:trHeight w:val="179"/>
        </w:trPr>
        <w:tc>
          <w:tcPr>
            <w:tcW w:w="4023" w:type="dxa"/>
            <w:gridSpan w:val="10"/>
            <w:tcBorders>
              <w:top w:val="single" w:sz="18" w:space="0" w:color="00FF00"/>
              <w:left w:val="single" w:sz="18" w:space="0" w:color="00FF00"/>
              <w:bottom w:val="single" w:sz="6" w:space="0" w:color="00FF00"/>
            </w:tcBorders>
          </w:tcPr>
          <w:p w:rsidR="000276E4" w:rsidRPr="000276E4" w:rsidRDefault="000276E4" w:rsidP="000276E4">
            <w:pPr>
              <w:rPr>
                <w:color w:val="00B050"/>
                <w:sz w:val="16"/>
                <w:szCs w:val="24"/>
              </w:rPr>
            </w:pPr>
            <w:r w:rsidRPr="000276E4">
              <w:rPr>
                <w:color w:val="00B050"/>
                <w:sz w:val="20"/>
                <w:szCs w:val="24"/>
              </w:rPr>
              <w:t>Первичная физкультурная организация</w:t>
            </w:r>
            <w:r w:rsidRPr="000276E4">
              <w:rPr>
                <w:color w:val="00B050"/>
                <w:sz w:val="12"/>
                <w:szCs w:val="24"/>
              </w:rPr>
              <w:t xml:space="preserve"> </w:t>
            </w:r>
          </w:p>
        </w:tc>
        <w:tc>
          <w:tcPr>
            <w:tcW w:w="4023" w:type="dxa"/>
            <w:gridSpan w:val="6"/>
            <w:tcBorders>
              <w:top w:val="single" w:sz="18" w:space="0" w:color="00FF00"/>
              <w:bottom w:val="single" w:sz="6" w:space="0" w:color="00FF00"/>
              <w:right w:val="nil"/>
            </w:tcBorders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b/>
                <w:bCs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b/>
                <w:bCs/>
                <w:color w:val="00B050"/>
                <w:sz w:val="16"/>
                <w:szCs w:val="24"/>
              </w:rPr>
              <w:t>Спорткомитет</w:t>
            </w:r>
          </w:p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b/>
                <w:bCs/>
                <w:color w:val="00B050"/>
                <w:sz w:val="16"/>
                <w:szCs w:val="24"/>
              </w:rPr>
              <w:t>(республики, края, области, округа)</w:t>
            </w:r>
          </w:p>
        </w:tc>
        <w:tc>
          <w:tcPr>
            <w:tcW w:w="239" w:type="dxa"/>
            <w:tcBorders>
              <w:top w:val="single" w:sz="18" w:space="0" w:color="00FF00"/>
              <w:left w:val="nil"/>
              <w:bottom w:val="single" w:sz="6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</w:p>
        </w:tc>
        <w:tc>
          <w:tcPr>
            <w:tcW w:w="6816" w:type="dxa"/>
            <w:gridSpan w:val="4"/>
            <w:tcBorders>
              <w:top w:val="single" w:sz="18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Решение Федерации, Союза, Ассоциации, Протокол</w:t>
            </w:r>
            <w:r>
              <w:rPr>
                <w:rFonts w:ascii="Arial" w:hAnsi="Arial"/>
                <w:color w:val="00B050"/>
                <w:sz w:val="16"/>
                <w:szCs w:val="24"/>
              </w:rPr>
              <w:t xml:space="preserve"> </w:t>
            </w:r>
            <w:r w:rsidRPr="000276E4">
              <w:rPr>
                <w:rFonts w:ascii="Arial" w:hAnsi="Arial"/>
                <w:color w:val="00B050"/>
                <w:sz w:val="16"/>
                <w:szCs w:val="24"/>
              </w:rPr>
              <w:t xml:space="preserve">        № ______ </w:t>
            </w:r>
          </w:p>
        </w:tc>
        <w:tc>
          <w:tcPr>
            <w:tcW w:w="1201" w:type="dxa"/>
            <w:gridSpan w:val="2"/>
            <w:tcBorders>
              <w:top w:val="single" w:sz="18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20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Дата_______</w:t>
            </w:r>
          </w:p>
        </w:tc>
      </w:tr>
      <w:tr w:rsidR="000276E4" w:rsidRPr="000276E4" w:rsidTr="000276E4">
        <w:trPr>
          <w:cantSplit/>
          <w:trHeight w:val="65"/>
        </w:trPr>
        <w:tc>
          <w:tcPr>
            <w:tcW w:w="4023" w:type="dxa"/>
            <w:gridSpan w:val="10"/>
            <w:vMerge w:val="restart"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Наименование региональной федерации</w:t>
            </w:r>
          </w:p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</w:p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</w:p>
          <w:p w:rsidR="000276E4" w:rsidRPr="000276E4" w:rsidRDefault="000276E4" w:rsidP="000276E4">
            <w:pPr>
              <w:rPr>
                <w:color w:val="00B050"/>
                <w:sz w:val="20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 xml:space="preserve">Руководитель                          </w:t>
            </w:r>
          </w:p>
          <w:p w:rsidR="000276E4" w:rsidRPr="000276E4" w:rsidRDefault="000276E4" w:rsidP="000276E4">
            <w:pPr>
              <w:rPr>
                <w:rFonts w:ascii="Arial" w:hAnsi="Arial"/>
                <w:color w:val="00B050"/>
                <w:sz w:val="24"/>
                <w:szCs w:val="24"/>
              </w:rPr>
            </w:pPr>
          </w:p>
          <w:p w:rsidR="000276E4" w:rsidRPr="000276E4" w:rsidRDefault="000276E4" w:rsidP="000276E4">
            <w:pPr>
              <w:rPr>
                <w:rFonts w:ascii="Arial" w:hAnsi="Arial"/>
                <w:color w:val="00B050"/>
                <w:sz w:val="24"/>
                <w:szCs w:val="24"/>
                <w:u w:val="single"/>
              </w:rPr>
            </w:pPr>
            <w:r w:rsidRPr="000276E4">
              <w:rPr>
                <w:rFonts w:ascii="Arial" w:hAnsi="Arial"/>
                <w:color w:val="00B050"/>
                <w:sz w:val="24"/>
                <w:szCs w:val="24"/>
              </w:rPr>
              <w:lastRenderedPageBreak/>
              <w:t>__</w:t>
            </w:r>
            <w:r w:rsidRPr="000276E4">
              <w:rPr>
                <w:rFonts w:ascii="Arial" w:hAnsi="Arial"/>
                <w:color w:val="00B050"/>
                <w:sz w:val="24"/>
                <w:szCs w:val="24"/>
                <w:u w:val="single"/>
              </w:rPr>
              <w:t xml:space="preserve">                            </w:t>
            </w:r>
            <w:r w:rsidRPr="000276E4">
              <w:rPr>
                <w:rFonts w:ascii="Arial" w:hAnsi="Arial"/>
                <w:color w:val="00B050"/>
                <w:sz w:val="24"/>
                <w:szCs w:val="24"/>
              </w:rPr>
              <w:t xml:space="preserve">_                                        </w:t>
            </w:r>
            <w:r w:rsidRPr="000276E4">
              <w:rPr>
                <w:rFonts w:ascii="Arial" w:hAnsi="Arial"/>
                <w:color w:val="00B050"/>
                <w:sz w:val="16"/>
                <w:szCs w:val="12"/>
              </w:rPr>
              <w:t>подпись</w:t>
            </w:r>
          </w:p>
        </w:tc>
        <w:tc>
          <w:tcPr>
            <w:tcW w:w="4023" w:type="dxa"/>
            <w:gridSpan w:val="6"/>
            <w:vMerge w:val="restart"/>
            <w:tcBorders>
              <w:top w:val="single" w:sz="6" w:space="0" w:color="00FF00"/>
              <w:right w:val="nil"/>
            </w:tcBorders>
          </w:tcPr>
          <w:p w:rsidR="000276E4" w:rsidRPr="000276E4" w:rsidRDefault="000276E4" w:rsidP="000276E4">
            <w:pPr>
              <w:rPr>
                <w:color w:val="000000"/>
                <w:sz w:val="20"/>
                <w:szCs w:val="24"/>
              </w:rPr>
            </w:pPr>
            <w:r w:rsidRPr="000276E4">
              <w:rPr>
                <w:color w:val="000000"/>
                <w:sz w:val="20"/>
                <w:szCs w:val="24"/>
              </w:rPr>
              <w:lastRenderedPageBreak/>
              <w:t xml:space="preserve">       Комитет по физической культуре и спорту Курской области</w:t>
            </w:r>
          </w:p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 xml:space="preserve">        М.П.</w:t>
            </w:r>
          </w:p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 xml:space="preserve">Руководитель                          </w:t>
            </w:r>
            <w:r w:rsidRPr="000276E4">
              <w:rPr>
                <w:rFonts w:ascii="Arial" w:hAnsi="Arial"/>
                <w:color w:val="00FF00"/>
                <w:sz w:val="16"/>
                <w:szCs w:val="24"/>
              </w:rPr>
              <w:t xml:space="preserve"> </w:t>
            </w:r>
          </w:p>
          <w:p w:rsidR="000276E4" w:rsidRPr="000276E4" w:rsidRDefault="000276E4" w:rsidP="000276E4">
            <w:pPr>
              <w:rPr>
                <w:rFonts w:ascii="Arial" w:hAnsi="Arial"/>
                <w:color w:val="FFC000"/>
                <w:sz w:val="24"/>
                <w:szCs w:val="24"/>
              </w:rPr>
            </w:pPr>
          </w:p>
          <w:p w:rsidR="000276E4" w:rsidRPr="000276E4" w:rsidRDefault="000276E4" w:rsidP="000276E4">
            <w:pPr>
              <w:rPr>
                <w:rFonts w:ascii="Arial" w:hAnsi="Arial"/>
                <w:color w:val="FFC000"/>
                <w:sz w:val="24"/>
                <w:szCs w:val="24"/>
              </w:rPr>
            </w:pPr>
          </w:p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  <w:r w:rsidRPr="000276E4">
              <w:rPr>
                <w:rFonts w:ascii="Arial" w:hAnsi="Arial"/>
                <w:color w:val="FFC000"/>
                <w:sz w:val="24"/>
                <w:szCs w:val="24"/>
              </w:rPr>
              <w:t xml:space="preserve">________________________                                        </w:t>
            </w:r>
            <w:r w:rsidRPr="000276E4">
              <w:rPr>
                <w:rFonts w:ascii="Arial" w:hAnsi="Arial"/>
                <w:color w:val="FFC000"/>
                <w:sz w:val="12"/>
                <w:szCs w:val="12"/>
              </w:rPr>
              <w:t>подпись</w:t>
            </w:r>
            <w:r w:rsidRPr="000276E4">
              <w:rPr>
                <w:rFonts w:ascii="Arial" w:hAnsi="Arial"/>
                <w:color w:val="auto"/>
                <w:sz w:val="24"/>
                <w:szCs w:val="24"/>
              </w:rPr>
              <w:t xml:space="preserve">               </w:t>
            </w:r>
            <w:r w:rsidRPr="000276E4">
              <w:rPr>
                <w:rFonts w:ascii="Arial" w:hAnsi="Arial"/>
                <w:color w:val="00FF00"/>
                <w:sz w:val="16"/>
                <w:szCs w:val="24"/>
              </w:rPr>
              <w:t xml:space="preserve">               </w:t>
            </w:r>
          </w:p>
        </w:tc>
        <w:tc>
          <w:tcPr>
            <w:tcW w:w="239" w:type="dxa"/>
            <w:tcBorders>
              <w:top w:val="single" w:sz="6" w:space="0" w:color="00FF00"/>
              <w:left w:val="nil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00FF00"/>
              <w:left w:val="single" w:sz="18" w:space="0" w:color="00FF00"/>
              <w:bottom w:val="single" w:sz="4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20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 xml:space="preserve">                Президент                       Федерации, Союза, Ассоциации</w:t>
            </w:r>
          </w:p>
        </w:tc>
        <w:tc>
          <w:tcPr>
            <w:tcW w:w="3871" w:type="dxa"/>
            <w:gridSpan w:val="2"/>
            <w:tcBorders>
              <w:top w:val="single" w:sz="6" w:space="0" w:color="00FF00"/>
              <w:bottom w:val="single" w:sz="4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20"/>
                <w:szCs w:val="24"/>
              </w:rPr>
            </w:pPr>
            <w:r w:rsidRPr="000276E4">
              <w:rPr>
                <w:rFonts w:ascii="Arial" w:hAnsi="Arial"/>
                <w:color w:val="00B050"/>
                <w:sz w:val="20"/>
                <w:szCs w:val="24"/>
              </w:rPr>
              <w:t>____________          (                    )</w:t>
            </w:r>
          </w:p>
        </w:tc>
        <w:tc>
          <w:tcPr>
            <w:tcW w:w="1201" w:type="dxa"/>
            <w:gridSpan w:val="2"/>
            <w:tcBorders>
              <w:top w:val="single" w:sz="6" w:space="0" w:color="00FF00"/>
              <w:bottom w:val="single" w:sz="4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20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Дата_______</w:t>
            </w:r>
          </w:p>
        </w:tc>
      </w:tr>
      <w:tr w:rsidR="000276E4" w:rsidRPr="000276E4" w:rsidTr="00DE2C33">
        <w:trPr>
          <w:cantSplit/>
          <w:trHeight w:val="202"/>
        </w:trPr>
        <w:tc>
          <w:tcPr>
            <w:tcW w:w="4023" w:type="dxa"/>
            <w:gridSpan w:val="10"/>
            <w:vMerge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</w:p>
        </w:tc>
        <w:tc>
          <w:tcPr>
            <w:tcW w:w="4023" w:type="dxa"/>
            <w:gridSpan w:val="6"/>
            <w:vMerge/>
            <w:tcBorders>
              <w:right w:val="nil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FF00"/>
              <w:left w:val="single" w:sz="18" w:space="0" w:color="00FF00"/>
              <w:bottom w:val="single" w:sz="4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Ответственный исполнитель</w:t>
            </w:r>
          </w:p>
        </w:tc>
        <w:tc>
          <w:tcPr>
            <w:tcW w:w="3871" w:type="dxa"/>
            <w:gridSpan w:val="2"/>
            <w:tcBorders>
              <w:top w:val="single" w:sz="4" w:space="0" w:color="00FF00"/>
              <w:bottom w:val="single" w:sz="4" w:space="0" w:color="00FF00"/>
            </w:tcBorders>
            <w:vAlign w:val="center"/>
          </w:tcPr>
          <w:p w:rsidR="000276E4" w:rsidRPr="000276E4" w:rsidRDefault="000276E4" w:rsidP="000276E4">
            <w:pPr>
              <w:jc w:val="center"/>
              <w:rPr>
                <w:rFonts w:ascii="Arial" w:hAnsi="Arial"/>
                <w:color w:val="00B050"/>
                <w:sz w:val="20"/>
                <w:szCs w:val="24"/>
              </w:rPr>
            </w:pPr>
            <w:r w:rsidRPr="000276E4">
              <w:rPr>
                <w:rFonts w:ascii="Arial" w:hAnsi="Arial"/>
                <w:color w:val="00B050"/>
                <w:sz w:val="20"/>
                <w:szCs w:val="24"/>
              </w:rPr>
              <w:t>____________            (                     )</w:t>
            </w:r>
          </w:p>
        </w:tc>
        <w:tc>
          <w:tcPr>
            <w:tcW w:w="1201" w:type="dxa"/>
            <w:gridSpan w:val="2"/>
            <w:tcBorders>
              <w:top w:val="single" w:sz="4" w:space="0" w:color="00FF00"/>
              <w:bottom w:val="single" w:sz="4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20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Дата_______</w:t>
            </w:r>
          </w:p>
        </w:tc>
      </w:tr>
      <w:tr w:rsidR="000276E4" w:rsidRPr="000276E4" w:rsidTr="00DE2C33">
        <w:trPr>
          <w:cantSplit/>
          <w:trHeight w:val="356"/>
        </w:trPr>
        <w:tc>
          <w:tcPr>
            <w:tcW w:w="4023" w:type="dxa"/>
            <w:gridSpan w:val="10"/>
            <w:vMerge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</w:p>
        </w:tc>
        <w:tc>
          <w:tcPr>
            <w:tcW w:w="4023" w:type="dxa"/>
            <w:gridSpan w:val="6"/>
            <w:vMerge/>
            <w:tcBorders>
              <w:right w:val="nil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FF00"/>
              <w:left w:val="single" w:sz="18" w:space="0" w:color="00FF00"/>
              <w:bottom w:val="single" w:sz="6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Отдел присвоения спортивных званий</w:t>
            </w:r>
          </w:p>
        </w:tc>
        <w:tc>
          <w:tcPr>
            <w:tcW w:w="5072" w:type="dxa"/>
            <w:gridSpan w:val="4"/>
            <w:tcBorders>
              <w:top w:val="single" w:sz="4" w:space="0" w:color="00FF00"/>
              <w:bottom w:val="single" w:sz="6" w:space="0" w:color="00FF00"/>
              <w:righ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20"/>
                <w:szCs w:val="24"/>
              </w:rPr>
            </w:pPr>
            <w:r w:rsidRPr="000276E4">
              <w:rPr>
                <w:rFonts w:ascii="Arial" w:hAnsi="Arial"/>
                <w:color w:val="00B050"/>
                <w:sz w:val="20"/>
                <w:szCs w:val="24"/>
              </w:rPr>
              <w:t xml:space="preserve">                </w:t>
            </w: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Подпись</w:t>
            </w:r>
            <w:r w:rsidRPr="000276E4">
              <w:rPr>
                <w:rFonts w:ascii="Arial" w:hAnsi="Arial"/>
                <w:color w:val="00B050"/>
                <w:sz w:val="20"/>
                <w:szCs w:val="24"/>
              </w:rPr>
              <w:t xml:space="preserve">                                      </w:t>
            </w: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Дата</w:t>
            </w:r>
          </w:p>
          <w:p w:rsidR="000276E4" w:rsidRPr="000276E4" w:rsidRDefault="000276E4" w:rsidP="000276E4">
            <w:pPr>
              <w:rPr>
                <w:rFonts w:ascii="Arial" w:hAnsi="Arial"/>
                <w:color w:val="00B050"/>
                <w:sz w:val="20"/>
                <w:szCs w:val="24"/>
              </w:rPr>
            </w:pPr>
            <w:r w:rsidRPr="000276E4">
              <w:rPr>
                <w:rFonts w:ascii="Arial" w:hAnsi="Arial"/>
                <w:color w:val="00B050"/>
                <w:sz w:val="20"/>
                <w:szCs w:val="24"/>
              </w:rPr>
              <w:t xml:space="preserve">     ________________                          ____________</w:t>
            </w:r>
          </w:p>
        </w:tc>
      </w:tr>
      <w:tr w:rsidR="000276E4" w:rsidRPr="000276E4" w:rsidTr="00DE2C33">
        <w:trPr>
          <w:cantSplit/>
          <w:trHeight w:val="400"/>
        </w:trPr>
        <w:tc>
          <w:tcPr>
            <w:tcW w:w="4023" w:type="dxa"/>
            <w:gridSpan w:val="10"/>
            <w:vMerge/>
            <w:tcBorders>
              <w:top w:val="single" w:sz="6" w:space="0" w:color="00FF00"/>
              <w:left w:val="single" w:sz="18" w:space="0" w:color="00FF00"/>
              <w:bottom w:val="single" w:sz="6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</w:p>
        </w:tc>
        <w:tc>
          <w:tcPr>
            <w:tcW w:w="4023" w:type="dxa"/>
            <w:gridSpan w:val="6"/>
            <w:vMerge/>
            <w:tcBorders>
              <w:bottom w:val="single" w:sz="8" w:space="0" w:color="00FF00"/>
              <w:right w:val="nil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FF00"/>
                <w:sz w:val="16"/>
                <w:szCs w:val="24"/>
              </w:rPr>
            </w:pPr>
          </w:p>
        </w:tc>
        <w:tc>
          <w:tcPr>
            <w:tcW w:w="2945" w:type="dxa"/>
            <w:gridSpan w:val="2"/>
            <w:vMerge w:val="restart"/>
            <w:tcBorders>
              <w:top w:val="single" w:sz="6" w:space="0" w:color="00FF00"/>
              <w:left w:val="single" w:sz="18" w:space="0" w:color="00FF00"/>
            </w:tcBorders>
            <w:vAlign w:val="center"/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Подпись ответственного лица</w:t>
            </w:r>
          </w:p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>о причинах отказа и отметка о нарушениях</w:t>
            </w:r>
          </w:p>
        </w:tc>
        <w:tc>
          <w:tcPr>
            <w:tcW w:w="3871" w:type="dxa"/>
            <w:gridSpan w:val="2"/>
            <w:tcBorders>
              <w:top w:val="single" w:sz="6" w:space="0" w:color="00FF00"/>
              <w:bottom w:val="nil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20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20"/>
                <w:szCs w:val="24"/>
              </w:rPr>
            </w:pPr>
            <w:r w:rsidRPr="000276E4">
              <w:rPr>
                <w:rFonts w:ascii="Arial" w:hAnsi="Arial"/>
                <w:color w:val="00B050"/>
                <w:sz w:val="20"/>
                <w:szCs w:val="24"/>
              </w:rPr>
              <w:t>Дата</w:t>
            </w:r>
          </w:p>
          <w:p w:rsidR="000276E4" w:rsidRPr="000276E4" w:rsidRDefault="000276E4" w:rsidP="000276E4">
            <w:pPr>
              <w:rPr>
                <w:rFonts w:ascii="Arial" w:hAnsi="Arial"/>
                <w:color w:val="00B050"/>
                <w:sz w:val="20"/>
                <w:szCs w:val="24"/>
              </w:rPr>
            </w:pPr>
            <w:r w:rsidRPr="000276E4">
              <w:rPr>
                <w:rFonts w:ascii="Arial" w:hAnsi="Arial"/>
                <w:color w:val="00B050"/>
                <w:sz w:val="20"/>
                <w:szCs w:val="24"/>
              </w:rPr>
              <w:t>________</w:t>
            </w:r>
          </w:p>
          <w:p w:rsidR="000276E4" w:rsidRPr="000276E4" w:rsidRDefault="000276E4" w:rsidP="000276E4">
            <w:pPr>
              <w:rPr>
                <w:rFonts w:ascii="Arial" w:hAnsi="Arial"/>
                <w:color w:val="00B050"/>
                <w:sz w:val="20"/>
                <w:szCs w:val="24"/>
              </w:rPr>
            </w:pPr>
            <w:r w:rsidRPr="000276E4">
              <w:rPr>
                <w:rFonts w:ascii="Arial" w:hAnsi="Arial"/>
                <w:color w:val="00B050"/>
                <w:sz w:val="20"/>
                <w:szCs w:val="24"/>
              </w:rPr>
              <w:t>Подпись</w:t>
            </w:r>
          </w:p>
        </w:tc>
      </w:tr>
      <w:tr w:rsidR="000276E4" w:rsidRPr="000276E4" w:rsidTr="00DE2C33">
        <w:trPr>
          <w:cantSplit/>
          <w:trHeight w:val="491"/>
        </w:trPr>
        <w:tc>
          <w:tcPr>
            <w:tcW w:w="1101" w:type="dxa"/>
            <w:tcBorders>
              <w:top w:val="single" w:sz="6" w:space="0" w:color="00FF00"/>
              <w:left w:val="single" w:sz="18" w:space="0" w:color="00FF00"/>
              <w:bottom w:val="single" w:sz="18" w:space="0" w:color="00FF00"/>
            </w:tcBorders>
          </w:tcPr>
          <w:p w:rsidR="000276E4" w:rsidRPr="000276E4" w:rsidRDefault="000276E4" w:rsidP="000276E4">
            <w:pPr>
              <w:spacing w:before="40"/>
              <w:ind w:right="-189"/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lastRenderedPageBreak/>
              <w:t xml:space="preserve">      Дата</w:t>
            </w:r>
          </w:p>
        </w:tc>
        <w:tc>
          <w:tcPr>
            <w:tcW w:w="2911" w:type="dxa"/>
            <w:gridSpan w:val="8"/>
            <w:tcBorders>
              <w:top w:val="single" w:sz="6" w:space="0" w:color="00FF00"/>
              <w:bottom w:val="single" w:sz="18" w:space="0" w:color="00FF00"/>
            </w:tcBorders>
          </w:tcPr>
          <w:p w:rsidR="000276E4" w:rsidRPr="000276E4" w:rsidRDefault="000276E4" w:rsidP="000276E4">
            <w:pPr>
              <w:spacing w:before="40"/>
              <w:rPr>
                <w:rFonts w:ascii="Arial" w:hAnsi="Arial"/>
                <w:color w:val="00B050"/>
                <w:sz w:val="16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00FF00"/>
              <w:bottom w:val="single" w:sz="18" w:space="0" w:color="00FF00"/>
              <w:right w:val="single" w:sz="4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  <w:r w:rsidRPr="000276E4">
              <w:rPr>
                <w:rFonts w:ascii="Arial" w:hAnsi="Arial"/>
                <w:color w:val="00B050"/>
                <w:sz w:val="16"/>
                <w:szCs w:val="24"/>
              </w:rPr>
              <w:t xml:space="preserve">     Дата</w:t>
            </w:r>
          </w:p>
        </w:tc>
        <w:tc>
          <w:tcPr>
            <w:tcW w:w="3038" w:type="dxa"/>
            <w:gridSpan w:val="5"/>
            <w:tcBorders>
              <w:top w:val="single" w:sz="6" w:space="0" w:color="00FF00"/>
              <w:left w:val="single" w:sz="4" w:space="0" w:color="00FF00"/>
              <w:bottom w:val="single" w:sz="18" w:space="0" w:color="00FF00"/>
              <w:right w:val="nil"/>
            </w:tcBorders>
          </w:tcPr>
          <w:p w:rsidR="000276E4" w:rsidRPr="000276E4" w:rsidRDefault="000276E4" w:rsidP="000276E4">
            <w:pPr>
              <w:ind w:left="468"/>
              <w:rPr>
                <w:rFonts w:ascii="Arial" w:hAnsi="Arial"/>
                <w:color w:val="00B050"/>
                <w:sz w:val="16"/>
                <w:szCs w:val="24"/>
              </w:rPr>
            </w:pPr>
          </w:p>
        </w:tc>
        <w:tc>
          <w:tcPr>
            <w:tcW w:w="239" w:type="dxa"/>
            <w:tcBorders>
              <w:top w:val="single" w:sz="6" w:space="0" w:color="00FF00"/>
              <w:left w:val="nil"/>
              <w:bottom w:val="single" w:sz="18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auto"/>
                <w:sz w:val="16"/>
                <w:szCs w:val="24"/>
              </w:rPr>
            </w:pPr>
          </w:p>
        </w:tc>
        <w:tc>
          <w:tcPr>
            <w:tcW w:w="2945" w:type="dxa"/>
            <w:gridSpan w:val="2"/>
            <w:vMerge/>
            <w:tcBorders>
              <w:left w:val="single" w:sz="18" w:space="0" w:color="00FF00"/>
              <w:bottom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16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nil"/>
              <w:bottom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20"/>
                <w:szCs w:val="24"/>
              </w:rPr>
            </w:pPr>
          </w:p>
        </w:tc>
        <w:tc>
          <w:tcPr>
            <w:tcW w:w="1201" w:type="dxa"/>
            <w:gridSpan w:val="2"/>
            <w:tcBorders>
              <w:bottom w:val="single" w:sz="18" w:space="0" w:color="00FF00"/>
              <w:right w:val="single" w:sz="18" w:space="0" w:color="00FF00"/>
            </w:tcBorders>
          </w:tcPr>
          <w:p w:rsidR="000276E4" w:rsidRPr="000276E4" w:rsidRDefault="000276E4" w:rsidP="000276E4">
            <w:pPr>
              <w:rPr>
                <w:rFonts w:ascii="Arial" w:hAnsi="Arial"/>
                <w:color w:val="00B050"/>
                <w:sz w:val="20"/>
                <w:szCs w:val="24"/>
              </w:rPr>
            </w:pPr>
          </w:p>
        </w:tc>
      </w:tr>
    </w:tbl>
    <w:p w:rsidR="006D1BC3" w:rsidRPr="009D08B0" w:rsidRDefault="006D1BC3" w:rsidP="004406A6">
      <w:pPr>
        <w:autoSpaceDE w:val="0"/>
        <w:autoSpaceDN w:val="0"/>
        <w:adjustRightInd w:val="0"/>
        <w:jc w:val="both"/>
        <w:rPr>
          <w:color w:val="auto"/>
          <w:sz w:val="26"/>
          <w:szCs w:val="26"/>
        </w:rPr>
      </w:pPr>
    </w:p>
    <w:sectPr w:rsidR="006D1BC3" w:rsidRPr="009D08B0" w:rsidSect="006D3E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891" w:rsidRDefault="00F74891">
      <w:r>
        <w:separator/>
      </w:r>
    </w:p>
  </w:endnote>
  <w:endnote w:type="continuationSeparator" w:id="0">
    <w:p w:rsidR="00F74891" w:rsidRDefault="00F7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332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23" w:rsidRDefault="00877323" w:rsidP="00464C9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7323" w:rsidRDefault="00877323" w:rsidP="00464C9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23" w:rsidRDefault="00877323" w:rsidP="00464C9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891" w:rsidRDefault="00F74891">
      <w:r>
        <w:separator/>
      </w:r>
    </w:p>
  </w:footnote>
  <w:footnote w:type="continuationSeparator" w:id="0">
    <w:p w:rsidR="00F74891" w:rsidRDefault="00F74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23" w:rsidRPr="00995E3A" w:rsidRDefault="00877323">
    <w:pPr>
      <w:pStyle w:val="a8"/>
      <w:jc w:val="center"/>
      <w:rPr>
        <w:sz w:val="20"/>
        <w:szCs w:val="20"/>
      </w:rPr>
    </w:pPr>
    <w:r w:rsidRPr="00995E3A">
      <w:rPr>
        <w:sz w:val="20"/>
        <w:szCs w:val="20"/>
      </w:rPr>
      <w:fldChar w:fldCharType="begin"/>
    </w:r>
    <w:r w:rsidRPr="00995E3A">
      <w:rPr>
        <w:sz w:val="20"/>
        <w:szCs w:val="20"/>
      </w:rPr>
      <w:instrText>PAGE   \* MERGEFORMAT</w:instrText>
    </w:r>
    <w:r w:rsidRPr="00995E3A">
      <w:rPr>
        <w:sz w:val="20"/>
        <w:szCs w:val="20"/>
      </w:rPr>
      <w:fldChar w:fldCharType="separate"/>
    </w:r>
    <w:r w:rsidR="00106CEC">
      <w:rPr>
        <w:noProof/>
        <w:sz w:val="20"/>
        <w:szCs w:val="20"/>
      </w:rPr>
      <w:t>28</w:t>
    </w:r>
    <w:r w:rsidRPr="00995E3A">
      <w:rPr>
        <w:sz w:val="20"/>
        <w:szCs w:val="20"/>
      </w:rPr>
      <w:fldChar w:fldCharType="end"/>
    </w:r>
  </w:p>
  <w:p w:rsidR="00877323" w:rsidRDefault="0087732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23" w:rsidRPr="006B2C2F" w:rsidRDefault="00877323">
    <w:pPr>
      <w:pStyle w:val="a8"/>
      <w:jc w:val="center"/>
      <w:rPr>
        <w:sz w:val="20"/>
        <w:szCs w:val="20"/>
      </w:rPr>
    </w:pPr>
  </w:p>
  <w:p w:rsidR="00877323" w:rsidRDefault="008773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239DC"/>
    <w:multiLevelType w:val="multilevel"/>
    <w:tmpl w:val="D7AC80D4"/>
    <w:lvl w:ilvl="0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68ED0781"/>
    <w:multiLevelType w:val="hybridMultilevel"/>
    <w:tmpl w:val="E6C468AC"/>
    <w:lvl w:ilvl="0" w:tplc="F88EE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07"/>
    <w:rsid w:val="000004FA"/>
    <w:rsid w:val="0000076D"/>
    <w:rsid w:val="00001E0D"/>
    <w:rsid w:val="0000460D"/>
    <w:rsid w:val="00006F8E"/>
    <w:rsid w:val="00007415"/>
    <w:rsid w:val="00007FC9"/>
    <w:rsid w:val="00011028"/>
    <w:rsid w:val="00011817"/>
    <w:rsid w:val="00013B15"/>
    <w:rsid w:val="000144EE"/>
    <w:rsid w:val="00014702"/>
    <w:rsid w:val="0001519F"/>
    <w:rsid w:val="000156B5"/>
    <w:rsid w:val="00016473"/>
    <w:rsid w:val="0001691E"/>
    <w:rsid w:val="000243CB"/>
    <w:rsid w:val="00026896"/>
    <w:rsid w:val="00026D9A"/>
    <w:rsid w:val="00027533"/>
    <w:rsid w:val="000276E4"/>
    <w:rsid w:val="00027C71"/>
    <w:rsid w:val="00027F12"/>
    <w:rsid w:val="0003154B"/>
    <w:rsid w:val="000351A9"/>
    <w:rsid w:val="00035466"/>
    <w:rsid w:val="000428C9"/>
    <w:rsid w:val="000451D5"/>
    <w:rsid w:val="00054353"/>
    <w:rsid w:val="00055090"/>
    <w:rsid w:val="00055659"/>
    <w:rsid w:val="00057351"/>
    <w:rsid w:val="00057EC2"/>
    <w:rsid w:val="00061968"/>
    <w:rsid w:val="00061EBE"/>
    <w:rsid w:val="0006452B"/>
    <w:rsid w:val="0007174C"/>
    <w:rsid w:val="0007344B"/>
    <w:rsid w:val="00074AA4"/>
    <w:rsid w:val="00075629"/>
    <w:rsid w:val="000771BD"/>
    <w:rsid w:val="00077649"/>
    <w:rsid w:val="00080519"/>
    <w:rsid w:val="00080EDE"/>
    <w:rsid w:val="000862A8"/>
    <w:rsid w:val="00086454"/>
    <w:rsid w:val="000864FE"/>
    <w:rsid w:val="00086BFA"/>
    <w:rsid w:val="0008758D"/>
    <w:rsid w:val="000875DE"/>
    <w:rsid w:val="000908A7"/>
    <w:rsid w:val="00091F27"/>
    <w:rsid w:val="00093EEA"/>
    <w:rsid w:val="00095F69"/>
    <w:rsid w:val="00096BFF"/>
    <w:rsid w:val="000A66DE"/>
    <w:rsid w:val="000B28C5"/>
    <w:rsid w:val="000B2C5D"/>
    <w:rsid w:val="000B3E87"/>
    <w:rsid w:val="000B52AF"/>
    <w:rsid w:val="000B65CB"/>
    <w:rsid w:val="000B68E3"/>
    <w:rsid w:val="000B7B63"/>
    <w:rsid w:val="000C120A"/>
    <w:rsid w:val="000C14EF"/>
    <w:rsid w:val="000C1A60"/>
    <w:rsid w:val="000C3BF7"/>
    <w:rsid w:val="000C3E11"/>
    <w:rsid w:val="000C4B8D"/>
    <w:rsid w:val="000C5805"/>
    <w:rsid w:val="000D0E3C"/>
    <w:rsid w:val="000D16DC"/>
    <w:rsid w:val="000D3DBE"/>
    <w:rsid w:val="000D50EC"/>
    <w:rsid w:val="000D6A8E"/>
    <w:rsid w:val="000E039C"/>
    <w:rsid w:val="000E2026"/>
    <w:rsid w:val="000E2ED4"/>
    <w:rsid w:val="000E34C4"/>
    <w:rsid w:val="000E40C4"/>
    <w:rsid w:val="000E6028"/>
    <w:rsid w:val="000E669C"/>
    <w:rsid w:val="000E7839"/>
    <w:rsid w:val="000F0730"/>
    <w:rsid w:val="000F0C09"/>
    <w:rsid w:val="000F0DF7"/>
    <w:rsid w:val="000F11C4"/>
    <w:rsid w:val="000F1259"/>
    <w:rsid w:val="000F3775"/>
    <w:rsid w:val="000F3E65"/>
    <w:rsid w:val="000F47A7"/>
    <w:rsid w:val="000F7603"/>
    <w:rsid w:val="00100BC5"/>
    <w:rsid w:val="00101817"/>
    <w:rsid w:val="0010254D"/>
    <w:rsid w:val="001029A6"/>
    <w:rsid w:val="001049DE"/>
    <w:rsid w:val="00106CEC"/>
    <w:rsid w:val="00107B2B"/>
    <w:rsid w:val="00112943"/>
    <w:rsid w:val="0012126F"/>
    <w:rsid w:val="00123E88"/>
    <w:rsid w:val="0012712F"/>
    <w:rsid w:val="00130190"/>
    <w:rsid w:val="00136C0D"/>
    <w:rsid w:val="001427AA"/>
    <w:rsid w:val="001453DB"/>
    <w:rsid w:val="001473C1"/>
    <w:rsid w:val="00150519"/>
    <w:rsid w:val="001523CB"/>
    <w:rsid w:val="00152934"/>
    <w:rsid w:val="0015363E"/>
    <w:rsid w:val="00155D99"/>
    <w:rsid w:val="00155E0C"/>
    <w:rsid w:val="00157A28"/>
    <w:rsid w:val="00162EF7"/>
    <w:rsid w:val="00163CA9"/>
    <w:rsid w:val="00164C34"/>
    <w:rsid w:val="0016635F"/>
    <w:rsid w:val="00166D71"/>
    <w:rsid w:val="00167DA5"/>
    <w:rsid w:val="00173972"/>
    <w:rsid w:val="00173FFF"/>
    <w:rsid w:val="00174F42"/>
    <w:rsid w:val="001755B7"/>
    <w:rsid w:val="00175C07"/>
    <w:rsid w:val="00180139"/>
    <w:rsid w:val="00181C33"/>
    <w:rsid w:val="00182143"/>
    <w:rsid w:val="00182F51"/>
    <w:rsid w:val="00183558"/>
    <w:rsid w:val="0018365C"/>
    <w:rsid w:val="00184A89"/>
    <w:rsid w:val="0018783F"/>
    <w:rsid w:val="00190996"/>
    <w:rsid w:val="00192CB0"/>
    <w:rsid w:val="00196E6C"/>
    <w:rsid w:val="00197656"/>
    <w:rsid w:val="00197E9B"/>
    <w:rsid w:val="001A083E"/>
    <w:rsid w:val="001A250A"/>
    <w:rsid w:val="001A306A"/>
    <w:rsid w:val="001A465C"/>
    <w:rsid w:val="001A50D0"/>
    <w:rsid w:val="001A522B"/>
    <w:rsid w:val="001A7997"/>
    <w:rsid w:val="001B00E6"/>
    <w:rsid w:val="001B0947"/>
    <w:rsid w:val="001B445A"/>
    <w:rsid w:val="001B7879"/>
    <w:rsid w:val="001B7EAD"/>
    <w:rsid w:val="001C2B73"/>
    <w:rsid w:val="001C6D0F"/>
    <w:rsid w:val="001C70CD"/>
    <w:rsid w:val="001C75D1"/>
    <w:rsid w:val="001D1F5F"/>
    <w:rsid w:val="001D69C1"/>
    <w:rsid w:val="001D71E2"/>
    <w:rsid w:val="001E11D7"/>
    <w:rsid w:val="001E78AC"/>
    <w:rsid w:val="001F0586"/>
    <w:rsid w:val="001F7D85"/>
    <w:rsid w:val="00201446"/>
    <w:rsid w:val="002018FA"/>
    <w:rsid w:val="00206F08"/>
    <w:rsid w:val="00207DE4"/>
    <w:rsid w:val="00211CE0"/>
    <w:rsid w:val="002125F0"/>
    <w:rsid w:val="002132AB"/>
    <w:rsid w:val="00213D9F"/>
    <w:rsid w:val="002205A6"/>
    <w:rsid w:val="00224644"/>
    <w:rsid w:val="00227197"/>
    <w:rsid w:val="00231982"/>
    <w:rsid w:val="002331CD"/>
    <w:rsid w:val="0023358F"/>
    <w:rsid w:val="0023478F"/>
    <w:rsid w:val="002433DA"/>
    <w:rsid w:val="00245707"/>
    <w:rsid w:val="00247342"/>
    <w:rsid w:val="00247610"/>
    <w:rsid w:val="00250C2E"/>
    <w:rsid w:val="00250DF9"/>
    <w:rsid w:val="002516A8"/>
    <w:rsid w:val="0025331F"/>
    <w:rsid w:val="002536E9"/>
    <w:rsid w:val="002538D7"/>
    <w:rsid w:val="00254428"/>
    <w:rsid w:val="0025524C"/>
    <w:rsid w:val="002554F1"/>
    <w:rsid w:val="002566B9"/>
    <w:rsid w:val="002567E6"/>
    <w:rsid w:val="002578A8"/>
    <w:rsid w:val="00261A60"/>
    <w:rsid w:val="00265E73"/>
    <w:rsid w:val="00265FD2"/>
    <w:rsid w:val="00270CC7"/>
    <w:rsid w:val="00271868"/>
    <w:rsid w:val="00271B53"/>
    <w:rsid w:val="0027271D"/>
    <w:rsid w:val="00273224"/>
    <w:rsid w:val="00274D35"/>
    <w:rsid w:val="00276EC9"/>
    <w:rsid w:val="00277348"/>
    <w:rsid w:val="0027752D"/>
    <w:rsid w:val="00280D3B"/>
    <w:rsid w:val="00282B3D"/>
    <w:rsid w:val="00283696"/>
    <w:rsid w:val="00285053"/>
    <w:rsid w:val="00285BB8"/>
    <w:rsid w:val="0028622C"/>
    <w:rsid w:val="00287A1C"/>
    <w:rsid w:val="00290D6B"/>
    <w:rsid w:val="00294BCA"/>
    <w:rsid w:val="0029573A"/>
    <w:rsid w:val="002957CF"/>
    <w:rsid w:val="00295A93"/>
    <w:rsid w:val="002972F6"/>
    <w:rsid w:val="002A0662"/>
    <w:rsid w:val="002A0712"/>
    <w:rsid w:val="002A0AA6"/>
    <w:rsid w:val="002A362C"/>
    <w:rsid w:val="002B099E"/>
    <w:rsid w:val="002B1070"/>
    <w:rsid w:val="002B196A"/>
    <w:rsid w:val="002B1CD7"/>
    <w:rsid w:val="002B35FE"/>
    <w:rsid w:val="002B36D0"/>
    <w:rsid w:val="002B45E9"/>
    <w:rsid w:val="002B461A"/>
    <w:rsid w:val="002B7656"/>
    <w:rsid w:val="002B774C"/>
    <w:rsid w:val="002C36B5"/>
    <w:rsid w:val="002D11E5"/>
    <w:rsid w:val="002D2B7C"/>
    <w:rsid w:val="002D2E79"/>
    <w:rsid w:val="002D76D2"/>
    <w:rsid w:val="002E1AB2"/>
    <w:rsid w:val="002E4E61"/>
    <w:rsid w:val="002F0307"/>
    <w:rsid w:val="002F1719"/>
    <w:rsid w:val="002F3C49"/>
    <w:rsid w:val="002F4307"/>
    <w:rsid w:val="002F5F56"/>
    <w:rsid w:val="002F71EC"/>
    <w:rsid w:val="002F78D0"/>
    <w:rsid w:val="00300CCE"/>
    <w:rsid w:val="00301ADE"/>
    <w:rsid w:val="003066CB"/>
    <w:rsid w:val="00306BB1"/>
    <w:rsid w:val="0031045A"/>
    <w:rsid w:val="00310778"/>
    <w:rsid w:val="0031591B"/>
    <w:rsid w:val="003159BA"/>
    <w:rsid w:val="00320FAD"/>
    <w:rsid w:val="00321DE8"/>
    <w:rsid w:val="0032649F"/>
    <w:rsid w:val="00330BE9"/>
    <w:rsid w:val="00331A89"/>
    <w:rsid w:val="00336633"/>
    <w:rsid w:val="00337707"/>
    <w:rsid w:val="00343B23"/>
    <w:rsid w:val="003461FC"/>
    <w:rsid w:val="00347131"/>
    <w:rsid w:val="003477FD"/>
    <w:rsid w:val="00356D69"/>
    <w:rsid w:val="00361889"/>
    <w:rsid w:val="003619CC"/>
    <w:rsid w:val="00363A49"/>
    <w:rsid w:val="00363B0B"/>
    <w:rsid w:val="00365C1F"/>
    <w:rsid w:val="00367163"/>
    <w:rsid w:val="003714E8"/>
    <w:rsid w:val="00371C95"/>
    <w:rsid w:val="00372F09"/>
    <w:rsid w:val="0037384F"/>
    <w:rsid w:val="00374C7F"/>
    <w:rsid w:val="00376C43"/>
    <w:rsid w:val="00383C88"/>
    <w:rsid w:val="00385533"/>
    <w:rsid w:val="00385FD0"/>
    <w:rsid w:val="00386818"/>
    <w:rsid w:val="00392C3E"/>
    <w:rsid w:val="00393C52"/>
    <w:rsid w:val="003A0D70"/>
    <w:rsid w:val="003A3800"/>
    <w:rsid w:val="003A3C48"/>
    <w:rsid w:val="003A3D43"/>
    <w:rsid w:val="003A54DE"/>
    <w:rsid w:val="003A5F3E"/>
    <w:rsid w:val="003A6A06"/>
    <w:rsid w:val="003A7923"/>
    <w:rsid w:val="003B4B0F"/>
    <w:rsid w:val="003C1A78"/>
    <w:rsid w:val="003C2FD8"/>
    <w:rsid w:val="003C3AC3"/>
    <w:rsid w:val="003D0CAB"/>
    <w:rsid w:val="003D2B2C"/>
    <w:rsid w:val="003D4117"/>
    <w:rsid w:val="003D5723"/>
    <w:rsid w:val="003D5E63"/>
    <w:rsid w:val="003E155D"/>
    <w:rsid w:val="003E291D"/>
    <w:rsid w:val="003E3AA1"/>
    <w:rsid w:val="003E4024"/>
    <w:rsid w:val="003E43C2"/>
    <w:rsid w:val="003E692A"/>
    <w:rsid w:val="003E7549"/>
    <w:rsid w:val="003E7E25"/>
    <w:rsid w:val="003F1467"/>
    <w:rsid w:val="003F19F0"/>
    <w:rsid w:val="003F4932"/>
    <w:rsid w:val="003F4CF1"/>
    <w:rsid w:val="0040362A"/>
    <w:rsid w:val="00403D20"/>
    <w:rsid w:val="00407BAD"/>
    <w:rsid w:val="00410A68"/>
    <w:rsid w:val="00412B1B"/>
    <w:rsid w:val="0041425C"/>
    <w:rsid w:val="00414B76"/>
    <w:rsid w:val="00420B76"/>
    <w:rsid w:val="004224F0"/>
    <w:rsid w:val="004225F0"/>
    <w:rsid w:val="0042272A"/>
    <w:rsid w:val="004227E5"/>
    <w:rsid w:val="004239E1"/>
    <w:rsid w:val="0042519D"/>
    <w:rsid w:val="00426964"/>
    <w:rsid w:val="00427197"/>
    <w:rsid w:val="00427D8C"/>
    <w:rsid w:val="00433080"/>
    <w:rsid w:val="00433802"/>
    <w:rsid w:val="004346E8"/>
    <w:rsid w:val="004349C7"/>
    <w:rsid w:val="00434EC1"/>
    <w:rsid w:val="00437042"/>
    <w:rsid w:val="004400CD"/>
    <w:rsid w:val="004406A6"/>
    <w:rsid w:val="00441015"/>
    <w:rsid w:val="00445E8E"/>
    <w:rsid w:val="00446FC4"/>
    <w:rsid w:val="00451614"/>
    <w:rsid w:val="00454E64"/>
    <w:rsid w:val="00464C91"/>
    <w:rsid w:val="00465BF7"/>
    <w:rsid w:val="00466638"/>
    <w:rsid w:val="00467E53"/>
    <w:rsid w:val="00470579"/>
    <w:rsid w:val="00470F33"/>
    <w:rsid w:val="004752BA"/>
    <w:rsid w:val="0047668E"/>
    <w:rsid w:val="00480272"/>
    <w:rsid w:val="00480370"/>
    <w:rsid w:val="0048275F"/>
    <w:rsid w:val="004857DA"/>
    <w:rsid w:val="00485BFB"/>
    <w:rsid w:val="00487416"/>
    <w:rsid w:val="00493625"/>
    <w:rsid w:val="00495287"/>
    <w:rsid w:val="00495545"/>
    <w:rsid w:val="004A47EA"/>
    <w:rsid w:val="004A753D"/>
    <w:rsid w:val="004A7A6F"/>
    <w:rsid w:val="004A7AB5"/>
    <w:rsid w:val="004A7CDC"/>
    <w:rsid w:val="004B1F4C"/>
    <w:rsid w:val="004B28A6"/>
    <w:rsid w:val="004B2B34"/>
    <w:rsid w:val="004B75F3"/>
    <w:rsid w:val="004C12F2"/>
    <w:rsid w:val="004C2DBC"/>
    <w:rsid w:val="004C3DB7"/>
    <w:rsid w:val="004C5024"/>
    <w:rsid w:val="004D18A1"/>
    <w:rsid w:val="004D1D7D"/>
    <w:rsid w:val="004D3020"/>
    <w:rsid w:val="004D54EB"/>
    <w:rsid w:val="004D5921"/>
    <w:rsid w:val="004D6355"/>
    <w:rsid w:val="004D7C77"/>
    <w:rsid w:val="004E1AC0"/>
    <w:rsid w:val="004E4041"/>
    <w:rsid w:val="004E5562"/>
    <w:rsid w:val="004E6417"/>
    <w:rsid w:val="004F0E54"/>
    <w:rsid w:val="004F1DD5"/>
    <w:rsid w:val="004F6914"/>
    <w:rsid w:val="004F75E2"/>
    <w:rsid w:val="004F778E"/>
    <w:rsid w:val="00501E9F"/>
    <w:rsid w:val="00503200"/>
    <w:rsid w:val="005042B3"/>
    <w:rsid w:val="00505206"/>
    <w:rsid w:val="00510746"/>
    <w:rsid w:val="00510E38"/>
    <w:rsid w:val="00513422"/>
    <w:rsid w:val="005202FF"/>
    <w:rsid w:val="005203E2"/>
    <w:rsid w:val="00520DB5"/>
    <w:rsid w:val="00530F47"/>
    <w:rsid w:val="0053398C"/>
    <w:rsid w:val="005355E2"/>
    <w:rsid w:val="00540028"/>
    <w:rsid w:val="00542599"/>
    <w:rsid w:val="00545555"/>
    <w:rsid w:val="00546197"/>
    <w:rsid w:val="00546276"/>
    <w:rsid w:val="005462BC"/>
    <w:rsid w:val="00546A62"/>
    <w:rsid w:val="005507B1"/>
    <w:rsid w:val="00552A07"/>
    <w:rsid w:val="00552F45"/>
    <w:rsid w:val="005530BC"/>
    <w:rsid w:val="0055422C"/>
    <w:rsid w:val="00555274"/>
    <w:rsid w:val="00560BC6"/>
    <w:rsid w:val="00560ECE"/>
    <w:rsid w:val="00567051"/>
    <w:rsid w:val="00570CAF"/>
    <w:rsid w:val="00575036"/>
    <w:rsid w:val="00576F24"/>
    <w:rsid w:val="005801B5"/>
    <w:rsid w:val="00585A27"/>
    <w:rsid w:val="00585A2D"/>
    <w:rsid w:val="005879FB"/>
    <w:rsid w:val="00587A48"/>
    <w:rsid w:val="005916BF"/>
    <w:rsid w:val="00592F05"/>
    <w:rsid w:val="00593476"/>
    <w:rsid w:val="005A0766"/>
    <w:rsid w:val="005A185E"/>
    <w:rsid w:val="005A1A35"/>
    <w:rsid w:val="005A1A9C"/>
    <w:rsid w:val="005A2C44"/>
    <w:rsid w:val="005A39CF"/>
    <w:rsid w:val="005A3CE6"/>
    <w:rsid w:val="005A42FA"/>
    <w:rsid w:val="005A52A7"/>
    <w:rsid w:val="005B1106"/>
    <w:rsid w:val="005B1CB6"/>
    <w:rsid w:val="005B39E3"/>
    <w:rsid w:val="005B4CC2"/>
    <w:rsid w:val="005B55C2"/>
    <w:rsid w:val="005B751F"/>
    <w:rsid w:val="005C0DA2"/>
    <w:rsid w:val="005C1B52"/>
    <w:rsid w:val="005C21C4"/>
    <w:rsid w:val="005C28D8"/>
    <w:rsid w:val="005D55A4"/>
    <w:rsid w:val="005E0282"/>
    <w:rsid w:val="005E18AC"/>
    <w:rsid w:val="005E2263"/>
    <w:rsid w:val="005E44F8"/>
    <w:rsid w:val="005E66C8"/>
    <w:rsid w:val="005F15A3"/>
    <w:rsid w:val="005F2ADC"/>
    <w:rsid w:val="00601F80"/>
    <w:rsid w:val="006020F4"/>
    <w:rsid w:val="00604395"/>
    <w:rsid w:val="00605B7C"/>
    <w:rsid w:val="006110A3"/>
    <w:rsid w:val="006156F9"/>
    <w:rsid w:val="00620562"/>
    <w:rsid w:val="0062219B"/>
    <w:rsid w:val="00622F0C"/>
    <w:rsid w:val="00624F2A"/>
    <w:rsid w:val="00625239"/>
    <w:rsid w:val="006262CB"/>
    <w:rsid w:val="006338D7"/>
    <w:rsid w:val="0064045C"/>
    <w:rsid w:val="006414CA"/>
    <w:rsid w:val="006427AD"/>
    <w:rsid w:val="00644B6E"/>
    <w:rsid w:val="00647FD5"/>
    <w:rsid w:val="00653129"/>
    <w:rsid w:val="00655526"/>
    <w:rsid w:val="00655686"/>
    <w:rsid w:val="00655CE1"/>
    <w:rsid w:val="00656D96"/>
    <w:rsid w:val="00660B7E"/>
    <w:rsid w:val="00662322"/>
    <w:rsid w:val="00663467"/>
    <w:rsid w:val="0066487A"/>
    <w:rsid w:val="006650D3"/>
    <w:rsid w:val="00671436"/>
    <w:rsid w:val="00671D03"/>
    <w:rsid w:val="006727F7"/>
    <w:rsid w:val="00673261"/>
    <w:rsid w:val="00673361"/>
    <w:rsid w:val="00675C9F"/>
    <w:rsid w:val="00680348"/>
    <w:rsid w:val="00680899"/>
    <w:rsid w:val="0068196F"/>
    <w:rsid w:val="0068289F"/>
    <w:rsid w:val="0068309F"/>
    <w:rsid w:val="00683AD5"/>
    <w:rsid w:val="00683B50"/>
    <w:rsid w:val="00683C8C"/>
    <w:rsid w:val="0068782E"/>
    <w:rsid w:val="0069005A"/>
    <w:rsid w:val="006957CA"/>
    <w:rsid w:val="00696F99"/>
    <w:rsid w:val="0069718B"/>
    <w:rsid w:val="006A2D6F"/>
    <w:rsid w:val="006A550F"/>
    <w:rsid w:val="006B0E7D"/>
    <w:rsid w:val="006B12CA"/>
    <w:rsid w:val="006B2C2F"/>
    <w:rsid w:val="006B2C5E"/>
    <w:rsid w:val="006B7EA7"/>
    <w:rsid w:val="006C3608"/>
    <w:rsid w:val="006C60FC"/>
    <w:rsid w:val="006C7162"/>
    <w:rsid w:val="006D1BC3"/>
    <w:rsid w:val="006D3E82"/>
    <w:rsid w:val="006D5468"/>
    <w:rsid w:val="006E054C"/>
    <w:rsid w:val="006E064D"/>
    <w:rsid w:val="006E14BF"/>
    <w:rsid w:val="006E2A67"/>
    <w:rsid w:val="006E4928"/>
    <w:rsid w:val="006E5EC0"/>
    <w:rsid w:val="006E7AA1"/>
    <w:rsid w:val="006E7AFA"/>
    <w:rsid w:val="006F2029"/>
    <w:rsid w:val="006F272F"/>
    <w:rsid w:val="007002FE"/>
    <w:rsid w:val="00701B85"/>
    <w:rsid w:val="00710AEE"/>
    <w:rsid w:val="00713A71"/>
    <w:rsid w:val="00714A6D"/>
    <w:rsid w:val="007155CD"/>
    <w:rsid w:val="007222CE"/>
    <w:rsid w:val="007225DE"/>
    <w:rsid w:val="007262E4"/>
    <w:rsid w:val="007316B5"/>
    <w:rsid w:val="00731B98"/>
    <w:rsid w:val="00732E7E"/>
    <w:rsid w:val="00733792"/>
    <w:rsid w:val="00736999"/>
    <w:rsid w:val="00737C81"/>
    <w:rsid w:val="00742E16"/>
    <w:rsid w:val="00744D54"/>
    <w:rsid w:val="007500E8"/>
    <w:rsid w:val="007520F7"/>
    <w:rsid w:val="00757D90"/>
    <w:rsid w:val="00760612"/>
    <w:rsid w:val="007636D6"/>
    <w:rsid w:val="0076492F"/>
    <w:rsid w:val="00764E7E"/>
    <w:rsid w:val="00765289"/>
    <w:rsid w:val="007661D1"/>
    <w:rsid w:val="00766523"/>
    <w:rsid w:val="00771E59"/>
    <w:rsid w:val="0077249A"/>
    <w:rsid w:val="0077251B"/>
    <w:rsid w:val="007751D0"/>
    <w:rsid w:val="00775661"/>
    <w:rsid w:val="0077594C"/>
    <w:rsid w:val="007779A0"/>
    <w:rsid w:val="007813BA"/>
    <w:rsid w:val="007815AE"/>
    <w:rsid w:val="007824D5"/>
    <w:rsid w:val="00785A6F"/>
    <w:rsid w:val="007905CE"/>
    <w:rsid w:val="00791334"/>
    <w:rsid w:val="0079363E"/>
    <w:rsid w:val="00793AAE"/>
    <w:rsid w:val="00794478"/>
    <w:rsid w:val="00794FDB"/>
    <w:rsid w:val="007A4AB3"/>
    <w:rsid w:val="007B1398"/>
    <w:rsid w:val="007B156D"/>
    <w:rsid w:val="007C551B"/>
    <w:rsid w:val="007C6AD0"/>
    <w:rsid w:val="007C7199"/>
    <w:rsid w:val="007D2069"/>
    <w:rsid w:val="007D32E3"/>
    <w:rsid w:val="007D50E6"/>
    <w:rsid w:val="007E05EF"/>
    <w:rsid w:val="007E2C1E"/>
    <w:rsid w:val="007E4455"/>
    <w:rsid w:val="007E4A94"/>
    <w:rsid w:val="007E6441"/>
    <w:rsid w:val="007E7D1C"/>
    <w:rsid w:val="007F2655"/>
    <w:rsid w:val="007F268A"/>
    <w:rsid w:val="007F2B62"/>
    <w:rsid w:val="007F4A11"/>
    <w:rsid w:val="007F6013"/>
    <w:rsid w:val="008038C9"/>
    <w:rsid w:val="00804CF2"/>
    <w:rsid w:val="00810BB1"/>
    <w:rsid w:val="00811B66"/>
    <w:rsid w:val="0081508D"/>
    <w:rsid w:val="00815513"/>
    <w:rsid w:val="00815E28"/>
    <w:rsid w:val="00816244"/>
    <w:rsid w:val="00817F0E"/>
    <w:rsid w:val="00820EA9"/>
    <w:rsid w:val="00821807"/>
    <w:rsid w:val="00822201"/>
    <w:rsid w:val="00823894"/>
    <w:rsid w:val="008238AF"/>
    <w:rsid w:val="00823CE3"/>
    <w:rsid w:val="00824323"/>
    <w:rsid w:val="0082759C"/>
    <w:rsid w:val="0083049B"/>
    <w:rsid w:val="00832482"/>
    <w:rsid w:val="00832F25"/>
    <w:rsid w:val="00833A7E"/>
    <w:rsid w:val="008356DA"/>
    <w:rsid w:val="00837117"/>
    <w:rsid w:val="00840792"/>
    <w:rsid w:val="00841B09"/>
    <w:rsid w:val="008509B3"/>
    <w:rsid w:val="0085240E"/>
    <w:rsid w:val="0085775A"/>
    <w:rsid w:val="00862AB9"/>
    <w:rsid w:val="00863C49"/>
    <w:rsid w:val="00867C21"/>
    <w:rsid w:val="0087505A"/>
    <w:rsid w:val="008758BC"/>
    <w:rsid w:val="008763F9"/>
    <w:rsid w:val="00877323"/>
    <w:rsid w:val="008779BC"/>
    <w:rsid w:val="00881C45"/>
    <w:rsid w:val="00882526"/>
    <w:rsid w:val="00882637"/>
    <w:rsid w:val="00884999"/>
    <w:rsid w:val="0088622B"/>
    <w:rsid w:val="00893245"/>
    <w:rsid w:val="00893B88"/>
    <w:rsid w:val="00896363"/>
    <w:rsid w:val="008963DD"/>
    <w:rsid w:val="00896526"/>
    <w:rsid w:val="00896FD4"/>
    <w:rsid w:val="00897B60"/>
    <w:rsid w:val="008A2F61"/>
    <w:rsid w:val="008A5972"/>
    <w:rsid w:val="008B0A75"/>
    <w:rsid w:val="008B5E1A"/>
    <w:rsid w:val="008B786A"/>
    <w:rsid w:val="008C1858"/>
    <w:rsid w:val="008C1A20"/>
    <w:rsid w:val="008C362C"/>
    <w:rsid w:val="008C40F1"/>
    <w:rsid w:val="008C43E4"/>
    <w:rsid w:val="008C5366"/>
    <w:rsid w:val="008C5478"/>
    <w:rsid w:val="008D0861"/>
    <w:rsid w:val="008D284A"/>
    <w:rsid w:val="008D2B11"/>
    <w:rsid w:val="008D46EF"/>
    <w:rsid w:val="008D75C9"/>
    <w:rsid w:val="008E0098"/>
    <w:rsid w:val="008E18D0"/>
    <w:rsid w:val="008E6B3C"/>
    <w:rsid w:val="008F1E7C"/>
    <w:rsid w:val="008F3597"/>
    <w:rsid w:val="008F3972"/>
    <w:rsid w:val="008F61A4"/>
    <w:rsid w:val="00902224"/>
    <w:rsid w:val="0090241A"/>
    <w:rsid w:val="00903E6A"/>
    <w:rsid w:val="00904F70"/>
    <w:rsid w:val="0090597F"/>
    <w:rsid w:val="00906EF2"/>
    <w:rsid w:val="00906FA6"/>
    <w:rsid w:val="00907390"/>
    <w:rsid w:val="00911EFC"/>
    <w:rsid w:val="009137FF"/>
    <w:rsid w:val="00916246"/>
    <w:rsid w:val="009174C4"/>
    <w:rsid w:val="009211F5"/>
    <w:rsid w:val="009233F2"/>
    <w:rsid w:val="00924985"/>
    <w:rsid w:val="00926D66"/>
    <w:rsid w:val="00932EB4"/>
    <w:rsid w:val="00933ED7"/>
    <w:rsid w:val="009342C0"/>
    <w:rsid w:val="009344F4"/>
    <w:rsid w:val="00936A53"/>
    <w:rsid w:val="00937D3B"/>
    <w:rsid w:val="00942108"/>
    <w:rsid w:val="00944D9A"/>
    <w:rsid w:val="009471E3"/>
    <w:rsid w:val="0094757F"/>
    <w:rsid w:val="00950B30"/>
    <w:rsid w:val="00951168"/>
    <w:rsid w:val="00955074"/>
    <w:rsid w:val="0095552B"/>
    <w:rsid w:val="0096150A"/>
    <w:rsid w:val="009621B7"/>
    <w:rsid w:val="0096282F"/>
    <w:rsid w:val="00966473"/>
    <w:rsid w:val="0097353C"/>
    <w:rsid w:val="00974F26"/>
    <w:rsid w:val="00975ECE"/>
    <w:rsid w:val="009803DD"/>
    <w:rsid w:val="009815F5"/>
    <w:rsid w:val="00982033"/>
    <w:rsid w:val="009830AF"/>
    <w:rsid w:val="0098536D"/>
    <w:rsid w:val="009915DD"/>
    <w:rsid w:val="00991A6E"/>
    <w:rsid w:val="00993374"/>
    <w:rsid w:val="00993AA5"/>
    <w:rsid w:val="00993DA6"/>
    <w:rsid w:val="00994C42"/>
    <w:rsid w:val="00995260"/>
    <w:rsid w:val="00995E3A"/>
    <w:rsid w:val="009967D7"/>
    <w:rsid w:val="00996F67"/>
    <w:rsid w:val="009A1C8D"/>
    <w:rsid w:val="009A1F5B"/>
    <w:rsid w:val="009A3464"/>
    <w:rsid w:val="009A6AD9"/>
    <w:rsid w:val="009B57EF"/>
    <w:rsid w:val="009B738B"/>
    <w:rsid w:val="009C2633"/>
    <w:rsid w:val="009C34DD"/>
    <w:rsid w:val="009C3C1A"/>
    <w:rsid w:val="009C5BF8"/>
    <w:rsid w:val="009D08B0"/>
    <w:rsid w:val="009D22F4"/>
    <w:rsid w:val="009D3367"/>
    <w:rsid w:val="009D546F"/>
    <w:rsid w:val="009D57B6"/>
    <w:rsid w:val="009D6F7E"/>
    <w:rsid w:val="009D774C"/>
    <w:rsid w:val="009D7A5C"/>
    <w:rsid w:val="009E0AFD"/>
    <w:rsid w:val="009E0CD3"/>
    <w:rsid w:val="009E7015"/>
    <w:rsid w:val="009F0F1A"/>
    <w:rsid w:val="009F1C9A"/>
    <w:rsid w:val="009F3CC0"/>
    <w:rsid w:val="009F4400"/>
    <w:rsid w:val="009F6BBD"/>
    <w:rsid w:val="00A00973"/>
    <w:rsid w:val="00A012D5"/>
    <w:rsid w:val="00A04DD3"/>
    <w:rsid w:val="00A069CE"/>
    <w:rsid w:val="00A06DD1"/>
    <w:rsid w:val="00A06F51"/>
    <w:rsid w:val="00A0774C"/>
    <w:rsid w:val="00A108D8"/>
    <w:rsid w:val="00A12794"/>
    <w:rsid w:val="00A13C77"/>
    <w:rsid w:val="00A25499"/>
    <w:rsid w:val="00A2570B"/>
    <w:rsid w:val="00A26219"/>
    <w:rsid w:val="00A32348"/>
    <w:rsid w:val="00A32825"/>
    <w:rsid w:val="00A33BD1"/>
    <w:rsid w:val="00A350C3"/>
    <w:rsid w:val="00A36EDF"/>
    <w:rsid w:val="00A402D4"/>
    <w:rsid w:val="00A428FB"/>
    <w:rsid w:val="00A42ACC"/>
    <w:rsid w:val="00A47DD5"/>
    <w:rsid w:val="00A50A5D"/>
    <w:rsid w:val="00A51146"/>
    <w:rsid w:val="00A5432A"/>
    <w:rsid w:val="00A57687"/>
    <w:rsid w:val="00A602F9"/>
    <w:rsid w:val="00A63FA5"/>
    <w:rsid w:val="00A66E4E"/>
    <w:rsid w:val="00A676BB"/>
    <w:rsid w:val="00A700FB"/>
    <w:rsid w:val="00A7213C"/>
    <w:rsid w:val="00A74DDA"/>
    <w:rsid w:val="00A76803"/>
    <w:rsid w:val="00A77DAA"/>
    <w:rsid w:val="00A85CFB"/>
    <w:rsid w:val="00A85E2B"/>
    <w:rsid w:val="00A93F9C"/>
    <w:rsid w:val="00A95E94"/>
    <w:rsid w:val="00A96A89"/>
    <w:rsid w:val="00A97ADA"/>
    <w:rsid w:val="00AA0234"/>
    <w:rsid w:val="00AA059E"/>
    <w:rsid w:val="00AA0B52"/>
    <w:rsid w:val="00AA3AA2"/>
    <w:rsid w:val="00AB02A6"/>
    <w:rsid w:val="00AB083F"/>
    <w:rsid w:val="00AB0F20"/>
    <w:rsid w:val="00AB4FA1"/>
    <w:rsid w:val="00AB77A8"/>
    <w:rsid w:val="00AC3E22"/>
    <w:rsid w:val="00AC5FB7"/>
    <w:rsid w:val="00AC6E4A"/>
    <w:rsid w:val="00AC7C0A"/>
    <w:rsid w:val="00AC7DFA"/>
    <w:rsid w:val="00AE03D2"/>
    <w:rsid w:val="00AE40B6"/>
    <w:rsid w:val="00AE4F06"/>
    <w:rsid w:val="00AE75C1"/>
    <w:rsid w:val="00AF088A"/>
    <w:rsid w:val="00AF40F6"/>
    <w:rsid w:val="00AF506C"/>
    <w:rsid w:val="00AF7FDC"/>
    <w:rsid w:val="00B010CE"/>
    <w:rsid w:val="00B02F91"/>
    <w:rsid w:val="00B032CE"/>
    <w:rsid w:val="00B03384"/>
    <w:rsid w:val="00B03639"/>
    <w:rsid w:val="00B04230"/>
    <w:rsid w:val="00B0553A"/>
    <w:rsid w:val="00B1275A"/>
    <w:rsid w:val="00B1298B"/>
    <w:rsid w:val="00B133E4"/>
    <w:rsid w:val="00B16746"/>
    <w:rsid w:val="00B16ADC"/>
    <w:rsid w:val="00B22CBC"/>
    <w:rsid w:val="00B2404B"/>
    <w:rsid w:val="00B25075"/>
    <w:rsid w:val="00B26B03"/>
    <w:rsid w:val="00B26BA2"/>
    <w:rsid w:val="00B27FA0"/>
    <w:rsid w:val="00B31C14"/>
    <w:rsid w:val="00B321EF"/>
    <w:rsid w:val="00B32266"/>
    <w:rsid w:val="00B332D2"/>
    <w:rsid w:val="00B340E6"/>
    <w:rsid w:val="00B342D8"/>
    <w:rsid w:val="00B34C63"/>
    <w:rsid w:val="00B3734D"/>
    <w:rsid w:val="00B423F1"/>
    <w:rsid w:val="00B43465"/>
    <w:rsid w:val="00B43C1D"/>
    <w:rsid w:val="00B46300"/>
    <w:rsid w:val="00B5229F"/>
    <w:rsid w:val="00B53B0A"/>
    <w:rsid w:val="00B54892"/>
    <w:rsid w:val="00B54DED"/>
    <w:rsid w:val="00B56FDD"/>
    <w:rsid w:val="00B57F39"/>
    <w:rsid w:val="00B6019C"/>
    <w:rsid w:val="00B6074D"/>
    <w:rsid w:val="00B61295"/>
    <w:rsid w:val="00B637CC"/>
    <w:rsid w:val="00B643A2"/>
    <w:rsid w:val="00B66D28"/>
    <w:rsid w:val="00B71E1D"/>
    <w:rsid w:val="00B71F39"/>
    <w:rsid w:val="00B71FBE"/>
    <w:rsid w:val="00B75605"/>
    <w:rsid w:val="00B756B9"/>
    <w:rsid w:val="00B76135"/>
    <w:rsid w:val="00B77190"/>
    <w:rsid w:val="00B84917"/>
    <w:rsid w:val="00B850F9"/>
    <w:rsid w:val="00B93099"/>
    <w:rsid w:val="00B94C7A"/>
    <w:rsid w:val="00B96D84"/>
    <w:rsid w:val="00BA0C54"/>
    <w:rsid w:val="00BA1DC3"/>
    <w:rsid w:val="00BA2472"/>
    <w:rsid w:val="00BA36B4"/>
    <w:rsid w:val="00BA375E"/>
    <w:rsid w:val="00BA7495"/>
    <w:rsid w:val="00BA7C6B"/>
    <w:rsid w:val="00BB12F7"/>
    <w:rsid w:val="00BB1AD9"/>
    <w:rsid w:val="00BB2EE8"/>
    <w:rsid w:val="00BB52FD"/>
    <w:rsid w:val="00BB5D97"/>
    <w:rsid w:val="00BB621B"/>
    <w:rsid w:val="00BB6333"/>
    <w:rsid w:val="00BB7E58"/>
    <w:rsid w:val="00BC085F"/>
    <w:rsid w:val="00BC15F8"/>
    <w:rsid w:val="00BC2F26"/>
    <w:rsid w:val="00BC5C51"/>
    <w:rsid w:val="00BC5FB0"/>
    <w:rsid w:val="00BD1D01"/>
    <w:rsid w:val="00BD35D8"/>
    <w:rsid w:val="00BD3F59"/>
    <w:rsid w:val="00BD77B9"/>
    <w:rsid w:val="00BE2845"/>
    <w:rsid w:val="00BE3213"/>
    <w:rsid w:val="00BE3D42"/>
    <w:rsid w:val="00BE6377"/>
    <w:rsid w:val="00BF1F16"/>
    <w:rsid w:val="00BF1FC7"/>
    <w:rsid w:val="00BF6414"/>
    <w:rsid w:val="00BF657D"/>
    <w:rsid w:val="00C00E9F"/>
    <w:rsid w:val="00C02F07"/>
    <w:rsid w:val="00C037F0"/>
    <w:rsid w:val="00C04A37"/>
    <w:rsid w:val="00C04C07"/>
    <w:rsid w:val="00C07685"/>
    <w:rsid w:val="00C11700"/>
    <w:rsid w:val="00C11D64"/>
    <w:rsid w:val="00C1337E"/>
    <w:rsid w:val="00C155DE"/>
    <w:rsid w:val="00C162BF"/>
    <w:rsid w:val="00C17EF4"/>
    <w:rsid w:val="00C20290"/>
    <w:rsid w:val="00C21DD4"/>
    <w:rsid w:val="00C226F8"/>
    <w:rsid w:val="00C25FD0"/>
    <w:rsid w:val="00C26061"/>
    <w:rsid w:val="00C30AC8"/>
    <w:rsid w:val="00C3101C"/>
    <w:rsid w:val="00C33A6C"/>
    <w:rsid w:val="00C34284"/>
    <w:rsid w:val="00C34298"/>
    <w:rsid w:val="00C37166"/>
    <w:rsid w:val="00C4005F"/>
    <w:rsid w:val="00C4133B"/>
    <w:rsid w:val="00C41F2A"/>
    <w:rsid w:val="00C4261A"/>
    <w:rsid w:val="00C4285B"/>
    <w:rsid w:val="00C44ED1"/>
    <w:rsid w:val="00C454E9"/>
    <w:rsid w:val="00C50F95"/>
    <w:rsid w:val="00C516D3"/>
    <w:rsid w:val="00C555AB"/>
    <w:rsid w:val="00C56C9E"/>
    <w:rsid w:val="00C609B8"/>
    <w:rsid w:val="00C636D9"/>
    <w:rsid w:val="00C67871"/>
    <w:rsid w:val="00C67ECB"/>
    <w:rsid w:val="00C7090B"/>
    <w:rsid w:val="00C76C6F"/>
    <w:rsid w:val="00C80C72"/>
    <w:rsid w:val="00C81A54"/>
    <w:rsid w:val="00C82773"/>
    <w:rsid w:val="00C8285C"/>
    <w:rsid w:val="00C85928"/>
    <w:rsid w:val="00C917BD"/>
    <w:rsid w:val="00C91A5A"/>
    <w:rsid w:val="00C92464"/>
    <w:rsid w:val="00C9278C"/>
    <w:rsid w:val="00C92C94"/>
    <w:rsid w:val="00C9372A"/>
    <w:rsid w:val="00C96B9A"/>
    <w:rsid w:val="00C97163"/>
    <w:rsid w:val="00CA2813"/>
    <w:rsid w:val="00CA2FEC"/>
    <w:rsid w:val="00CA3E3B"/>
    <w:rsid w:val="00CA567B"/>
    <w:rsid w:val="00CA64F7"/>
    <w:rsid w:val="00CA730D"/>
    <w:rsid w:val="00CB0800"/>
    <w:rsid w:val="00CB204E"/>
    <w:rsid w:val="00CB56FD"/>
    <w:rsid w:val="00CB680F"/>
    <w:rsid w:val="00CC20B8"/>
    <w:rsid w:val="00CC2B16"/>
    <w:rsid w:val="00CC2B2C"/>
    <w:rsid w:val="00CC305D"/>
    <w:rsid w:val="00CC3C1B"/>
    <w:rsid w:val="00CC3DF3"/>
    <w:rsid w:val="00CC401B"/>
    <w:rsid w:val="00CC5D69"/>
    <w:rsid w:val="00CC6779"/>
    <w:rsid w:val="00CD0A6C"/>
    <w:rsid w:val="00CD214B"/>
    <w:rsid w:val="00CD3887"/>
    <w:rsid w:val="00CD3B66"/>
    <w:rsid w:val="00CF0578"/>
    <w:rsid w:val="00D0297B"/>
    <w:rsid w:val="00D06E80"/>
    <w:rsid w:val="00D0702D"/>
    <w:rsid w:val="00D13927"/>
    <w:rsid w:val="00D13C8E"/>
    <w:rsid w:val="00D14DE4"/>
    <w:rsid w:val="00D16FE9"/>
    <w:rsid w:val="00D179EF"/>
    <w:rsid w:val="00D215F0"/>
    <w:rsid w:val="00D23405"/>
    <w:rsid w:val="00D24974"/>
    <w:rsid w:val="00D2512B"/>
    <w:rsid w:val="00D27526"/>
    <w:rsid w:val="00D3254E"/>
    <w:rsid w:val="00D32A01"/>
    <w:rsid w:val="00D32C40"/>
    <w:rsid w:val="00D356A0"/>
    <w:rsid w:val="00D35EAD"/>
    <w:rsid w:val="00D36469"/>
    <w:rsid w:val="00D41D33"/>
    <w:rsid w:val="00D428C3"/>
    <w:rsid w:val="00D447B5"/>
    <w:rsid w:val="00D450FE"/>
    <w:rsid w:val="00D46BAA"/>
    <w:rsid w:val="00D46C28"/>
    <w:rsid w:val="00D4703A"/>
    <w:rsid w:val="00D50918"/>
    <w:rsid w:val="00D50D28"/>
    <w:rsid w:val="00D51C25"/>
    <w:rsid w:val="00D5258E"/>
    <w:rsid w:val="00D5300B"/>
    <w:rsid w:val="00D54524"/>
    <w:rsid w:val="00D56560"/>
    <w:rsid w:val="00D56E66"/>
    <w:rsid w:val="00D57893"/>
    <w:rsid w:val="00D606B3"/>
    <w:rsid w:val="00D60F95"/>
    <w:rsid w:val="00D62EE7"/>
    <w:rsid w:val="00D637DE"/>
    <w:rsid w:val="00D649D2"/>
    <w:rsid w:val="00D66DB3"/>
    <w:rsid w:val="00D673A7"/>
    <w:rsid w:val="00D70F2D"/>
    <w:rsid w:val="00D73601"/>
    <w:rsid w:val="00D752EE"/>
    <w:rsid w:val="00D80C86"/>
    <w:rsid w:val="00D81BF7"/>
    <w:rsid w:val="00D823A5"/>
    <w:rsid w:val="00D829B8"/>
    <w:rsid w:val="00D82B55"/>
    <w:rsid w:val="00D853A3"/>
    <w:rsid w:val="00D90058"/>
    <w:rsid w:val="00D9085E"/>
    <w:rsid w:val="00D937ED"/>
    <w:rsid w:val="00D96E25"/>
    <w:rsid w:val="00D97361"/>
    <w:rsid w:val="00DA0C6C"/>
    <w:rsid w:val="00DA1D2E"/>
    <w:rsid w:val="00DA35C9"/>
    <w:rsid w:val="00DA4C71"/>
    <w:rsid w:val="00DA59C2"/>
    <w:rsid w:val="00DA7825"/>
    <w:rsid w:val="00DB3F54"/>
    <w:rsid w:val="00DB41CB"/>
    <w:rsid w:val="00DB5557"/>
    <w:rsid w:val="00DB5665"/>
    <w:rsid w:val="00DB69C1"/>
    <w:rsid w:val="00DD3AEB"/>
    <w:rsid w:val="00DD6453"/>
    <w:rsid w:val="00DD68FC"/>
    <w:rsid w:val="00DD7EB2"/>
    <w:rsid w:val="00DE2C33"/>
    <w:rsid w:val="00DE4A49"/>
    <w:rsid w:val="00DF0C11"/>
    <w:rsid w:val="00DF7B11"/>
    <w:rsid w:val="00E02912"/>
    <w:rsid w:val="00E05D09"/>
    <w:rsid w:val="00E10CDB"/>
    <w:rsid w:val="00E11720"/>
    <w:rsid w:val="00E13208"/>
    <w:rsid w:val="00E15C49"/>
    <w:rsid w:val="00E20498"/>
    <w:rsid w:val="00E26014"/>
    <w:rsid w:val="00E3164A"/>
    <w:rsid w:val="00E36802"/>
    <w:rsid w:val="00E422FC"/>
    <w:rsid w:val="00E445D3"/>
    <w:rsid w:val="00E458DF"/>
    <w:rsid w:val="00E45B53"/>
    <w:rsid w:val="00E47942"/>
    <w:rsid w:val="00E5025A"/>
    <w:rsid w:val="00E517E0"/>
    <w:rsid w:val="00E51BC7"/>
    <w:rsid w:val="00E51F59"/>
    <w:rsid w:val="00E52435"/>
    <w:rsid w:val="00E54516"/>
    <w:rsid w:val="00E6131B"/>
    <w:rsid w:val="00E63409"/>
    <w:rsid w:val="00E668EA"/>
    <w:rsid w:val="00E66A3A"/>
    <w:rsid w:val="00E66EFC"/>
    <w:rsid w:val="00E7037E"/>
    <w:rsid w:val="00E70C62"/>
    <w:rsid w:val="00E70C7C"/>
    <w:rsid w:val="00E72265"/>
    <w:rsid w:val="00E75C3E"/>
    <w:rsid w:val="00E75CBC"/>
    <w:rsid w:val="00E761BF"/>
    <w:rsid w:val="00E7745C"/>
    <w:rsid w:val="00E82C1A"/>
    <w:rsid w:val="00E87449"/>
    <w:rsid w:val="00E90834"/>
    <w:rsid w:val="00E91DDC"/>
    <w:rsid w:val="00EA036A"/>
    <w:rsid w:val="00EA0FE3"/>
    <w:rsid w:val="00EA20DE"/>
    <w:rsid w:val="00EA3777"/>
    <w:rsid w:val="00EA3A18"/>
    <w:rsid w:val="00EA5607"/>
    <w:rsid w:val="00EA74DA"/>
    <w:rsid w:val="00EB5FA1"/>
    <w:rsid w:val="00EB6E7C"/>
    <w:rsid w:val="00EB7FD1"/>
    <w:rsid w:val="00EC0446"/>
    <w:rsid w:val="00EC30C8"/>
    <w:rsid w:val="00EC38EF"/>
    <w:rsid w:val="00EC4234"/>
    <w:rsid w:val="00EC4CF2"/>
    <w:rsid w:val="00EC4DD8"/>
    <w:rsid w:val="00EC6D8F"/>
    <w:rsid w:val="00ED0342"/>
    <w:rsid w:val="00ED2476"/>
    <w:rsid w:val="00ED2872"/>
    <w:rsid w:val="00ED5D89"/>
    <w:rsid w:val="00ED6920"/>
    <w:rsid w:val="00EE0E1C"/>
    <w:rsid w:val="00EE2821"/>
    <w:rsid w:val="00EE441B"/>
    <w:rsid w:val="00EE5DF5"/>
    <w:rsid w:val="00EE6BB5"/>
    <w:rsid w:val="00EF7645"/>
    <w:rsid w:val="00EF77B1"/>
    <w:rsid w:val="00EF7F74"/>
    <w:rsid w:val="00F03FFF"/>
    <w:rsid w:val="00F07F51"/>
    <w:rsid w:val="00F140ED"/>
    <w:rsid w:val="00F16447"/>
    <w:rsid w:val="00F20E8E"/>
    <w:rsid w:val="00F20FEC"/>
    <w:rsid w:val="00F2203F"/>
    <w:rsid w:val="00F23B82"/>
    <w:rsid w:val="00F25B42"/>
    <w:rsid w:val="00F30D02"/>
    <w:rsid w:val="00F31D36"/>
    <w:rsid w:val="00F320B0"/>
    <w:rsid w:val="00F320B2"/>
    <w:rsid w:val="00F35885"/>
    <w:rsid w:val="00F41F6E"/>
    <w:rsid w:val="00F433A8"/>
    <w:rsid w:val="00F43B5E"/>
    <w:rsid w:val="00F52162"/>
    <w:rsid w:val="00F5690B"/>
    <w:rsid w:val="00F6088D"/>
    <w:rsid w:val="00F61E7B"/>
    <w:rsid w:val="00F63D85"/>
    <w:rsid w:val="00F64365"/>
    <w:rsid w:val="00F65A38"/>
    <w:rsid w:val="00F72362"/>
    <w:rsid w:val="00F72399"/>
    <w:rsid w:val="00F72ECC"/>
    <w:rsid w:val="00F73213"/>
    <w:rsid w:val="00F7487F"/>
    <w:rsid w:val="00F74891"/>
    <w:rsid w:val="00F757A1"/>
    <w:rsid w:val="00F75EA7"/>
    <w:rsid w:val="00F76E0B"/>
    <w:rsid w:val="00F7721E"/>
    <w:rsid w:val="00F7775F"/>
    <w:rsid w:val="00F81AF3"/>
    <w:rsid w:val="00F852AA"/>
    <w:rsid w:val="00F905D5"/>
    <w:rsid w:val="00F90AFE"/>
    <w:rsid w:val="00F90DE1"/>
    <w:rsid w:val="00F95BF4"/>
    <w:rsid w:val="00F96748"/>
    <w:rsid w:val="00FA0822"/>
    <w:rsid w:val="00FA40CE"/>
    <w:rsid w:val="00FA495D"/>
    <w:rsid w:val="00FA513C"/>
    <w:rsid w:val="00FA7688"/>
    <w:rsid w:val="00FB52E6"/>
    <w:rsid w:val="00FB5993"/>
    <w:rsid w:val="00FC2018"/>
    <w:rsid w:val="00FC29DC"/>
    <w:rsid w:val="00FC4688"/>
    <w:rsid w:val="00FC4EBE"/>
    <w:rsid w:val="00FC61D9"/>
    <w:rsid w:val="00FD259A"/>
    <w:rsid w:val="00FD2671"/>
    <w:rsid w:val="00FD4707"/>
    <w:rsid w:val="00FD667A"/>
    <w:rsid w:val="00FD7709"/>
    <w:rsid w:val="00FE03CB"/>
    <w:rsid w:val="00FE4A10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59DD89"/>
  <w15:docId w15:val="{19258446-656C-426A-BE52-0B91E872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F07"/>
    <w:rPr>
      <w:color w:val="2D2D2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0FE3"/>
    <w:rPr>
      <w:color w:val="0000FF"/>
      <w:u w:val="single"/>
    </w:rPr>
  </w:style>
  <w:style w:type="paragraph" w:customStyle="1" w:styleId="3">
    <w:name w:val="Абзац Уровень 3"/>
    <w:basedOn w:val="a"/>
    <w:rsid w:val="0029573A"/>
    <w:pPr>
      <w:spacing w:line="360" w:lineRule="auto"/>
      <w:jc w:val="both"/>
    </w:pPr>
    <w:rPr>
      <w:rFonts w:eastAsia="font332" w:cs="font332"/>
      <w:color w:val="auto"/>
      <w:lang w:eastAsia="ar-SA"/>
    </w:rPr>
  </w:style>
  <w:style w:type="paragraph" w:customStyle="1" w:styleId="ConsPlusNormal">
    <w:name w:val="ConsPlusNormal"/>
    <w:rsid w:val="0029573A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</w:rPr>
  </w:style>
  <w:style w:type="table" w:styleId="a4">
    <w:name w:val="Table Grid"/>
    <w:basedOn w:val="a1"/>
    <w:rsid w:val="008D4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5462BC"/>
    <w:pPr>
      <w:spacing w:after="120"/>
    </w:pPr>
    <w:rPr>
      <w:color w:val="auto"/>
      <w:sz w:val="24"/>
      <w:szCs w:val="24"/>
    </w:rPr>
  </w:style>
  <w:style w:type="paragraph" w:styleId="a6">
    <w:name w:val="footer"/>
    <w:basedOn w:val="a"/>
    <w:rsid w:val="00BA1DC3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styleId="a7">
    <w:name w:val="page number"/>
    <w:basedOn w:val="a0"/>
    <w:rsid w:val="00464C91"/>
  </w:style>
  <w:style w:type="paragraph" w:styleId="a8">
    <w:name w:val="header"/>
    <w:basedOn w:val="a"/>
    <w:link w:val="a9"/>
    <w:uiPriority w:val="99"/>
    <w:rsid w:val="00464C9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C76C6F"/>
    <w:pPr>
      <w:spacing w:after="120"/>
      <w:ind w:left="283"/>
    </w:pPr>
  </w:style>
  <w:style w:type="paragraph" w:styleId="ab">
    <w:name w:val="Balloon Text"/>
    <w:basedOn w:val="a"/>
    <w:semiHidden/>
    <w:rsid w:val="00744D54"/>
    <w:rPr>
      <w:rFonts w:ascii="Tahoma" w:hAnsi="Tahoma" w:cs="Tahoma"/>
      <w:sz w:val="16"/>
      <w:szCs w:val="16"/>
    </w:rPr>
  </w:style>
  <w:style w:type="paragraph" w:customStyle="1" w:styleId="CharCharCharChar">
    <w:name w:val="Знак Знак Знак Знак Знак Знак Знак Знак Знак Знак Char Char Знак Char Char Знак"/>
    <w:basedOn w:val="a"/>
    <w:rsid w:val="00BC2F26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normalweb">
    <w:name w:val="normalweb"/>
    <w:basedOn w:val="a"/>
    <w:rsid w:val="00F95BF4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c">
    <w:name w:val="Normal (Web)"/>
    <w:basedOn w:val="a"/>
    <w:uiPriority w:val="99"/>
    <w:rsid w:val="00F95BF4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d">
    <w:name w:val="Strong"/>
    <w:uiPriority w:val="22"/>
    <w:qFormat/>
    <w:rsid w:val="00F95BF4"/>
    <w:rPr>
      <w:b/>
      <w:bCs/>
    </w:rPr>
  </w:style>
  <w:style w:type="character" w:styleId="ae">
    <w:name w:val="footnote reference"/>
    <w:rsid w:val="001D71E2"/>
    <w:rPr>
      <w:vertAlign w:val="superscript"/>
    </w:rPr>
  </w:style>
  <w:style w:type="paragraph" w:customStyle="1" w:styleId="af">
    <w:name w:val="Прижатый влево"/>
    <w:basedOn w:val="a"/>
    <w:next w:val="a"/>
    <w:rsid w:val="001D71E2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serp-urlitem">
    <w:name w:val="serp-url__item"/>
    <w:basedOn w:val="a0"/>
    <w:rsid w:val="009D7A5C"/>
  </w:style>
  <w:style w:type="character" w:customStyle="1" w:styleId="a9">
    <w:name w:val="Верхний колонтитул Знак"/>
    <w:link w:val="a8"/>
    <w:uiPriority w:val="99"/>
    <w:rsid w:val="00995E3A"/>
    <w:rPr>
      <w:color w:val="2D2D2D"/>
      <w:sz w:val="28"/>
      <w:szCs w:val="28"/>
    </w:rPr>
  </w:style>
  <w:style w:type="paragraph" w:styleId="af0">
    <w:name w:val="No Spacing"/>
    <w:uiPriority w:val="1"/>
    <w:qFormat/>
    <w:rsid w:val="00A5432A"/>
    <w:pPr>
      <w:suppressAutoHyphens/>
    </w:pPr>
    <w:rPr>
      <w:color w:val="2D2D2D"/>
      <w:sz w:val="28"/>
      <w:szCs w:val="28"/>
      <w:lang w:eastAsia="zh-CN"/>
    </w:rPr>
  </w:style>
  <w:style w:type="paragraph" w:styleId="af1">
    <w:name w:val="footnote text"/>
    <w:basedOn w:val="a"/>
    <w:link w:val="af2"/>
    <w:rsid w:val="008C1A20"/>
    <w:rPr>
      <w:sz w:val="20"/>
      <w:szCs w:val="20"/>
      <w:lang w:val="x-none" w:eastAsia="x-none"/>
    </w:rPr>
  </w:style>
  <w:style w:type="character" w:customStyle="1" w:styleId="af2">
    <w:name w:val="Текст сноски Знак"/>
    <w:link w:val="af1"/>
    <w:rsid w:val="008C1A20"/>
    <w:rPr>
      <w:color w:val="2D2D2D"/>
    </w:rPr>
  </w:style>
  <w:style w:type="paragraph" w:customStyle="1" w:styleId="s1">
    <w:name w:val="s_1"/>
    <w:basedOn w:val="a"/>
    <w:rsid w:val="004D635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onsPlusNonformat">
    <w:name w:val="ConsPlusNonformat"/>
    <w:rsid w:val="00B010C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B010C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B010C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010C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B010C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010C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010CE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sk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F1C71CC0EFED39C406FE71097E79A9960BDA47AF2A7E235BF125044BF0D6E7CBE428A894CC37A5FkDU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1C71CC0EFED39C406FE71097E79A9960BDA47AF2A7E235BF125044BF0D6E7CBE428A894CC37A5FkDU3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D89D-F9B4-4205-94F3-6814827F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29</Pages>
  <Words>10724</Words>
  <Characters>61133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Спорткомитет</Company>
  <LinksUpToDate>false</LinksUpToDate>
  <CharactersWithSpaces>71714</CharactersWithSpaces>
  <SharedDoc>false</SharedDoc>
  <HLinks>
    <vt:vector size="12" baseType="variant"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Михаил Чернышёв</dc:creator>
  <cp:lastModifiedBy>Полина Ковалева</cp:lastModifiedBy>
  <cp:revision>5</cp:revision>
  <cp:lastPrinted>2022-06-20T08:09:00Z</cp:lastPrinted>
  <dcterms:created xsi:type="dcterms:W3CDTF">2022-06-17T15:00:00Z</dcterms:created>
  <dcterms:modified xsi:type="dcterms:W3CDTF">2022-06-20T09:29:00Z</dcterms:modified>
</cp:coreProperties>
</file>