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B1" w:rsidRPr="002C64D1" w:rsidRDefault="00E419B1" w:rsidP="00BE6035">
      <w:pPr>
        <w:jc w:val="center"/>
        <w:rPr>
          <w:b/>
          <w:sz w:val="28"/>
          <w:szCs w:val="28"/>
        </w:rPr>
      </w:pPr>
      <w:r w:rsidRPr="002C64D1">
        <w:rPr>
          <w:b/>
          <w:sz w:val="28"/>
          <w:szCs w:val="28"/>
        </w:rPr>
        <w:t>ЗАКЛЮЧЕНИЕ</w:t>
      </w:r>
    </w:p>
    <w:p w:rsidR="00E419B1" w:rsidRPr="002C64D1" w:rsidRDefault="00E419B1" w:rsidP="00BE6035">
      <w:pPr>
        <w:jc w:val="center"/>
        <w:rPr>
          <w:b/>
          <w:sz w:val="28"/>
          <w:szCs w:val="28"/>
        </w:rPr>
      </w:pPr>
      <w:r w:rsidRPr="002C64D1">
        <w:rPr>
          <w:b/>
          <w:sz w:val="28"/>
          <w:szCs w:val="28"/>
        </w:rPr>
        <w:t>по результатам антикоррупционной экспертизы</w:t>
      </w:r>
    </w:p>
    <w:p w:rsidR="009D2704" w:rsidRPr="002C64D1" w:rsidRDefault="00E419B1" w:rsidP="00BE6035">
      <w:pPr>
        <w:ind w:firstLine="720"/>
        <w:jc w:val="center"/>
        <w:rPr>
          <w:b/>
          <w:sz w:val="28"/>
          <w:szCs w:val="28"/>
        </w:rPr>
      </w:pPr>
      <w:r w:rsidRPr="002C64D1">
        <w:rPr>
          <w:b/>
          <w:sz w:val="28"/>
          <w:szCs w:val="28"/>
        </w:rPr>
        <w:t xml:space="preserve">проекта </w:t>
      </w:r>
      <w:r w:rsidR="009D2704" w:rsidRPr="002C64D1">
        <w:rPr>
          <w:b/>
          <w:sz w:val="28"/>
          <w:szCs w:val="28"/>
        </w:rPr>
        <w:t xml:space="preserve">постановления Администрации </w:t>
      </w:r>
      <w:r w:rsidRPr="002C64D1">
        <w:rPr>
          <w:b/>
          <w:sz w:val="28"/>
          <w:szCs w:val="28"/>
        </w:rPr>
        <w:t>Курской области</w:t>
      </w:r>
    </w:p>
    <w:p w:rsidR="00BE6035" w:rsidRPr="002C64D1" w:rsidRDefault="009D2704" w:rsidP="00BE6035">
      <w:pPr>
        <w:ind w:right="-142" w:firstLine="851"/>
        <w:jc w:val="center"/>
        <w:rPr>
          <w:b/>
          <w:color w:val="000000" w:themeColor="text1"/>
          <w:sz w:val="28"/>
          <w:szCs w:val="28"/>
        </w:rPr>
      </w:pPr>
      <w:r w:rsidRPr="002C64D1">
        <w:rPr>
          <w:b/>
          <w:sz w:val="28"/>
          <w:szCs w:val="28"/>
        </w:rPr>
        <w:t>«</w:t>
      </w:r>
      <w:r w:rsidR="00015FB6" w:rsidRPr="002C64D1">
        <w:rPr>
          <w:b/>
          <w:color w:val="000000" w:themeColor="text1"/>
          <w:sz w:val="28"/>
          <w:szCs w:val="28"/>
        </w:rPr>
        <w:t>О внесении изменени</w:t>
      </w:r>
      <w:r w:rsidR="00BE6035" w:rsidRPr="002C64D1">
        <w:rPr>
          <w:b/>
          <w:color w:val="000000" w:themeColor="text1"/>
          <w:sz w:val="28"/>
          <w:szCs w:val="28"/>
        </w:rPr>
        <w:t>я</w:t>
      </w:r>
      <w:r w:rsidR="00015FB6" w:rsidRPr="002C64D1">
        <w:rPr>
          <w:b/>
          <w:color w:val="000000" w:themeColor="text1"/>
          <w:sz w:val="28"/>
          <w:szCs w:val="28"/>
        </w:rPr>
        <w:t xml:space="preserve"> в постановление Администрации Курской области от 10.07.2019 № 633-па «О мерах по реализации отдельных положений Федерального закона от 21</w:t>
      </w:r>
      <w:r w:rsidR="00BE6035" w:rsidRPr="002C64D1">
        <w:rPr>
          <w:b/>
          <w:color w:val="000000" w:themeColor="text1"/>
          <w:sz w:val="28"/>
          <w:szCs w:val="28"/>
        </w:rPr>
        <w:t xml:space="preserve"> июля </w:t>
      </w:r>
      <w:r w:rsidR="00015FB6" w:rsidRPr="002C64D1">
        <w:rPr>
          <w:b/>
          <w:color w:val="000000" w:themeColor="text1"/>
          <w:sz w:val="28"/>
          <w:szCs w:val="28"/>
        </w:rPr>
        <w:t>2005</w:t>
      </w:r>
      <w:r w:rsidR="00BE6035" w:rsidRPr="002C64D1">
        <w:rPr>
          <w:b/>
          <w:color w:val="000000" w:themeColor="text1"/>
          <w:sz w:val="28"/>
          <w:szCs w:val="28"/>
        </w:rPr>
        <w:t xml:space="preserve"> года</w:t>
      </w:r>
    </w:p>
    <w:p w:rsidR="00BE6035" w:rsidRPr="002C64D1" w:rsidRDefault="00015FB6" w:rsidP="00BE6035">
      <w:pPr>
        <w:ind w:right="-142"/>
        <w:jc w:val="center"/>
        <w:rPr>
          <w:b/>
          <w:color w:val="000000" w:themeColor="text1"/>
          <w:sz w:val="28"/>
          <w:szCs w:val="28"/>
        </w:rPr>
      </w:pPr>
      <w:r w:rsidRPr="002C64D1">
        <w:rPr>
          <w:b/>
          <w:color w:val="000000" w:themeColor="text1"/>
          <w:sz w:val="28"/>
          <w:szCs w:val="28"/>
        </w:rPr>
        <w:t xml:space="preserve">№ 115-ФЗ «О концессионных соглашениях» </w:t>
      </w:r>
    </w:p>
    <w:p w:rsidR="009D2704" w:rsidRPr="002C64D1" w:rsidRDefault="00015FB6" w:rsidP="00BE6035">
      <w:pPr>
        <w:ind w:right="-142"/>
        <w:jc w:val="center"/>
        <w:rPr>
          <w:b/>
          <w:bCs/>
          <w:sz w:val="28"/>
          <w:szCs w:val="28"/>
        </w:rPr>
      </w:pPr>
      <w:r w:rsidRPr="002C64D1">
        <w:rPr>
          <w:b/>
          <w:color w:val="000000" w:themeColor="text1"/>
          <w:sz w:val="28"/>
          <w:szCs w:val="28"/>
        </w:rPr>
        <w:t>на территории Курской области»</w:t>
      </w:r>
    </w:p>
    <w:p w:rsidR="00E419B1" w:rsidRPr="00BE6035" w:rsidRDefault="00E419B1" w:rsidP="00E419B1">
      <w:pPr>
        <w:jc w:val="both"/>
        <w:rPr>
          <w:sz w:val="28"/>
          <w:szCs w:val="28"/>
        </w:rPr>
      </w:pPr>
      <w:r w:rsidRPr="00BE6035">
        <w:rPr>
          <w:sz w:val="28"/>
          <w:szCs w:val="28"/>
        </w:rPr>
        <w:t xml:space="preserve">         </w:t>
      </w:r>
    </w:p>
    <w:p w:rsidR="00015FB6" w:rsidRDefault="00E419B1" w:rsidP="00E419B1">
      <w:pPr>
        <w:ind w:firstLine="708"/>
        <w:jc w:val="both"/>
        <w:rPr>
          <w:color w:val="000000" w:themeColor="text1"/>
          <w:sz w:val="28"/>
          <w:szCs w:val="28"/>
        </w:rPr>
      </w:pPr>
      <w:r w:rsidRPr="00BE6035">
        <w:rPr>
          <w:sz w:val="28"/>
          <w:szCs w:val="28"/>
        </w:rPr>
        <w:t>Комитетом транспорта и автомобильных дорог Курской области</w:t>
      </w:r>
      <w:r>
        <w:rPr>
          <w:sz w:val="28"/>
          <w:szCs w:val="28"/>
        </w:rPr>
        <w:t xml:space="preserve">                           на основании статьи 6 Федерального закона от </w:t>
      </w:r>
      <w:r>
        <w:rPr>
          <w:rFonts w:eastAsia="Calibri"/>
          <w:sz w:val="28"/>
          <w:szCs w:val="28"/>
        </w:rPr>
        <w:t>25.12.2008 № 273-ФЗ                             «О противодействии коррупции», статьи 3 Федерального закона</w:t>
      </w:r>
      <w:r w:rsidR="009D2704">
        <w:rPr>
          <w:rFonts w:eastAsia="Calibri"/>
          <w:sz w:val="28"/>
          <w:szCs w:val="28"/>
        </w:rPr>
        <w:t xml:space="preserve"> </w:t>
      </w:r>
      <w:r w:rsidR="00B51D09">
        <w:rPr>
          <w:rFonts w:eastAsia="Calibri"/>
          <w:sz w:val="28"/>
          <w:szCs w:val="28"/>
        </w:rPr>
        <w:t xml:space="preserve">                        </w:t>
      </w:r>
      <w:r>
        <w:rPr>
          <w:rFonts w:eastAsia="Calibri"/>
          <w:sz w:val="28"/>
          <w:szCs w:val="28"/>
        </w:rPr>
        <w:t xml:space="preserve">от 17.07.2009 № 172-ФЗ «Об антикоррупционной экспертизе нормативных правовых актов и проектов нормативных правовых актов», а также </w:t>
      </w:r>
      <w:r w:rsidR="002505B7">
        <w:rPr>
          <w:rFonts w:eastAsia="Calibri"/>
          <w:sz w:val="28"/>
          <w:szCs w:val="28"/>
        </w:rPr>
        <w:t xml:space="preserve">                    </w:t>
      </w:r>
      <w:r>
        <w:rPr>
          <w:rFonts w:eastAsia="Calibri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</w:r>
      <w:r w:rsidR="002505B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</w:t>
      </w:r>
      <w:r w:rsidR="002505B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22.03.2010</w:t>
      </w:r>
      <w:r w:rsidR="00B51D09">
        <w:rPr>
          <w:sz w:val="28"/>
          <w:szCs w:val="28"/>
        </w:rPr>
        <w:t xml:space="preserve"> </w:t>
      </w:r>
      <w:r>
        <w:rPr>
          <w:sz w:val="28"/>
          <w:szCs w:val="28"/>
        </w:rPr>
        <w:t>№ 105-па, проведена антикоррупционная  экспертиза проекта</w:t>
      </w:r>
      <w:r w:rsidR="009D2704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Курской области </w:t>
      </w:r>
      <w:r w:rsidR="00015FB6" w:rsidRPr="00B82F1B">
        <w:rPr>
          <w:sz w:val="28"/>
          <w:szCs w:val="28"/>
        </w:rPr>
        <w:t>«</w:t>
      </w:r>
      <w:r w:rsidR="00015FB6" w:rsidRPr="00B82F1B">
        <w:rPr>
          <w:color w:val="000000" w:themeColor="text1"/>
          <w:sz w:val="28"/>
          <w:szCs w:val="28"/>
        </w:rPr>
        <w:t>О</w:t>
      </w:r>
      <w:r w:rsidR="00015FB6">
        <w:rPr>
          <w:color w:val="000000" w:themeColor="text1"/>
          <w:sz w:val="28"/>
          <w:szCs w:val="28"/>
        </w:rPr>
        <w:t xml:space="preserve"> </w:t>
      </w:r>
      <w:r w:rsidR="00015FB6" w:rsidRPr="00B82F1B">
        <w:rPr>
          <w:color w:val="000000" w:themeColor="text1"/>
          <w:sz w:val="28"/>
          <w:szCs w:val="28"/>
        </w:rPr>
        <w:t>внесении изменени</w:t>
      </w:r>
      <w:r w:rsidR="00BE6035">
        <w:rPr>
          <w:color w:val="000000" w:themeColor="text1"/>
          <w:sz w:val="28"/>
          <w:szCs w:val="28"/>
        </w:rPr>
        <w:t>я</w:t>
      </w:r>
      <w:r w:rsidR="002505B7">
        <w:rPr>
          <w:color w:val="000000" w:themeColor="text1"/>
          <w:sz w:val="28"/>
          <w:szCs w:val="28"/>
        </w:rPr>
        <w:t xml:space="preserve">               </w:t>
      </w:r>
      <w:r w:rsidR="00015FB6" w:rsidRPr="00B82F1B">
        <w:rPr>
          <w:color w:val="000000" w:themeColor="text1"/>
          <w:sz w:val="28"/>
          <w:szCs w:val="28"/>
        </w:rPr>
        <w:t xml:space="preserve"> в постановление Администрации Курской области</w:t>
      </w:r>
      <w:r w:rsidR="00B51D09">
        <w:rPr>
          <w:color w:val="000000" w:themeColor="text1"/>
          <w:sz w:val="28"/>
          <w:szCs w:val="28"/>
        </w:rPr>
        <w:t xml:space="preserve"> </w:t>
      </w:r>
      <w:r w:rsidR="00015FB6" w:rsidRPr="00B82F1B">
        <w:rPr>
          <w:color w:val="000000" w:themeColor="text1"/>
          <w:sz w:val="28"/>
          <w:szCs w:val="28"/>
        </w:rPr>
        <w:t xml:space="preserve">от 10.07.2019 № 633-па </w:t>
      </w:r>
      <w:r w:rsidR="00B51D09">
        <w:rPr>
          <w:color w:val="000000" w:themeColor="text1"/>
          <w:sz w:val="28"/>
          <w:szCs w:val="28"/>
        </w:rPr>
        <w:t xml:space="preserve">    </w:t>
      </w:r>
      <w:r w:rsidR="00015FB6" w:rsidRPr="00B82F1B">
        <w:rPr>
          <w:color w:val="000000" w:themeColor="text1"/>
          <w:sz w:val="28"/>
          <w:szCs w:val="28"/>
        </w:rPr>
        <w:t>«О мерах по реализации отдельных положений Федерального закона от 21</w:t>
      </w:r>
      <w:r w:rsidR="00BE6035">
        <w:rPr>
          <w:color w:val="000000" w:themeColor="text1"/>
          <w:sz w:val="28"/>
          <w:szCs w:val="28"/>
        </w:rPr>
        <w:t xml:space="preserve"> июля </w:t>
      </w:r>
      <w:r w:rsidR="00015FB6" w:rsidRPr="00B82F1B">
        <w:rPr>
          <w:color w:val="000000" w:themeColor="text1"/>
          <w:sz w:val="28"/>
          <w:szCs w:val="28"/>
        </w:rPr>
        <w:t>2005</w:t>
      </w:r>
      <w:r w:rsidR="00BE6035">
        <w:rPr>
          <w:color w:val="000000" w:themeColor="text1"/>
          <w:sz w:val="28"/>
          <w:szCs w:val="28"/>
        </w:rPr>
        <w:t xml:space="preserve"> года </w:t>
      </w:r>
      <w:r w:rsidR="00015FB6" w:rsidRPr="00B82F1B">
        <w:rPr>
          <w:color w:val="000000" w:themeColor="text1"/>
          <w:sz w:val="28"/>
          <w:szCs w:val="28"/>
        </w:rPr>
        <w:t>№ 115-ФЗ</w:t>
      </w:r>
      <w:r w:rsidR="00015FB6">
        <w:rPr>
          <w:color w:val="000000" w:themeColor="text1"/>
          <w:sz w:val="28"/>
          <w:szCs w:val="28"/>
        </w:rPr>
        <w:t xml:space="preserve"> </w:t>
      </w:r>
      <w:r w:rsidR="00015FB6" w:rsidRPr="00B82F1B">
        <w:rPr>
          <w:color w:val="000000" w:themeColor="text1"/>
          <w:sz w:val="28"/>
          <w:szCs w:val="28"/>
        </w:rPr>
        <w:t>«О концессионных соглашениях» на территории Курской области</w:t>
      </w:r>
      <w:r w:rsidR="00015FB6">
        <w:rPr>
          <w:color w:val="000000" w:themeColor="text1"/>
          <w:sz w:val="28"/>
          <w:szCs w:val="28"/>
        </w:rPr>
        <w:t xml:space="preserve">». </w:t>
      </w:r>
    </w:p>
    <w:p w:rsidR="00E419B1" w:rsidRDefault="00E419B1" w:rsidP="00E419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</w:t>
      </w:r>
      <w:r w:rsidR="009D2704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 xml:space="preserve">Курской области </w:t>
      </w:r>
      <w:r w:rsidR="00B51D09">
        <w:rPr>
          <w:sz w:val="28"/>
          <w:szCs w:val="28"/>
        </w:rPr>
        <w:t xml:space="preserve">                   </w:t>
      </w:r>
      <w:r w:rsidR="00015FB6" w:rsidRPr="00B82F1B">
        <w:rPr>
          <w:sz w:val="28"/>
          <w:szCs w:val="28"/>
        </w:rPr>
        <w:t>«</w:t>
      </w:r>
      <w:r w:rsidR="00015FB6" w:rsidRPr="00B82F1B">
        <w:rPr>
          <w:color w:val="000000" w:themeColor="text1"/>
          <w:sz w:val="28"/>
          <w:szCs w:val="28"/>
        </w:rPr>
        <w:t>О</w:t>
      </w:r>
      <w:r w:rsidR="00015FB6">
        <w:rPr>
          <w:color w:val="000000" w:themeColor="text1"/>
          <w:sz w:val="28"/>
          <w:szCs w:val="28"/>
        </w:rPr>
        <w:t xml:space="preserve"> </w:t>
      </w:r>
      <w:r w:rsidR="00015FB6" w:rsidRPr="00B82F1B">
        <w:rPr>
          <w:color w:val="000000" w:themeColor="text1"/>
          <w:sz w:val="28"/>
          <w:szCs w:val="28"/>
        </w:rPr>
        <w:t>внесении изменени</w:t>
      </w:r>
      <w:r w:rsidR="00BE6035">
        <w:rPr>
          <w:color w:val="000000" w:themeColor="text1"/>
          <w:sz w:val="28"/>
          <w:szCs w:val="28"/>
        </w:rPr>
        <w:t>я</w:t>
      </w:r>
      <w:r w:rsidR="00015FB6" w:rsidRPr="00B82F1B">
        <w:rPr>
          <w:color w:val="000000" w:themeColor="text1"/>
          <w:sz w:val="28"/>
          <w:szCs w:val="28"/>
        </w:rPr>
        <w:t xml:space="preserve"> в постановление Администрации Курской области от 10</w:t>
      </w:r>
      <w:r w:rsidR="00BE6035">
        <w:rPr>
          <w:color w:val="000000" w:themeColor="text1"/>
          <w:sz w:val="28"/>
          <w:szCs w:val="28"/>
        </w:rPr>
        <w:t>.07</w:t>
      </w:r>
      <w:r w:rsidR="00015FB6" w:rsidRPr="00B82F1B">
        <w:rPr>
          <w:color w:val="000000" w:themeColor="text1"/>
          <w:sz w:val="28"/>
          <w:szCs w:val="28"/>
        </w:rPr>
        <w:t>.2019 № 633-па «О мерах по реализации отдельных положений Федерального закона от 21</w:t>
      </w:r>
      <w:r w:rsidR="00BE6035">
        <w:rPr>
          <w:color w:val="000000" w:themeColor="text1"/>
          <w:sz w:val="28"/>
          <w:szCs w:val="28"/>
        </w:rPr>
        <w:t xml:space="preserve"> июля </w:t>
      </w:r>
      <w:r w:rsidR="00015FB6" w:rsidRPr="00B82F1B">
        <w:rPr>
          <w:color w:val="000000" w:themeColor="text1"/>
          <w:sz w:val="28"/>
          <w:szCs w:val="28"/>
        </w:rPr>
        <w:t>2005</w:t>
      </w:r>
      <w:r w:rsidR="00BE6035">
        <w:rPr>
          <w:color w:val="000000" w:themeColor="text1"/>
          <w:sz w:val="28"/>
          <w:szCs w:val="28"/>
        </w:rPr>
        <w:t xml:space="preserve"> года</w:t>
      </w:r>
      <w:r w:rsidR="00015FB6" w:rsidRPr="00B82F1B">
        <w:rPr>
          <w:color w:val="000000" w:themeColor="text1"/>
          <w:sz w:val="28"/>
          <w:szCs w:val="28"/>
        </w:rPr>
        <w:t xml:space="preserve"> № 115-ФЗ</w:t>
      </w:r>
      <w:r w:rsidR="00B51D09">
        <w:rPr>
          <w:color w:val="000000" w:themeColor="text1"/>
          <w:sz w:val="28"/>
          <w:szCs w:val="28"/>
        </w:rPr>
        <w:t xml:space="preserve"> </w:t>
      </w:r>
      <w:r w:rsidR="00015FB6" w:rsidRPr="00B82F1B">
        <w:rPr>
          <w:color w:val="000000" w:themeColor="text1"/>
          <w:sz w:val="28"/>
          <w:szCs w:val="28"/>
        </w:rPr>
        <w:t>«О концессионных соглашениях» на территории Курской области</w:t>
      </w:r>
      <w:r w:rsidR="00015FB6"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 xml:space="preserve">коррупциогенные факторы не выявлены. </w:t>
      </w:r>
    </w:p>
    <w:p w:rsidR="00E419B1" w:rsidRDefault="00E419B1" w:rsidP="00E419B1">
      <w:pPr>
        <w:jc w:val="both"/>
        <w:rPr>
          <w:sz w:val="28"/>
          <w:szCs w:val="28"/>
        </w:rPr>
      </w:pPr>
    </w:p>
    <w:p w:rsidR="00E419B1" w:rsidRPr="002C64D1" w:rsidRDefault="00E419B1" w:rsidP="002C64D1">
      <w:pPr>
        <w:jc w:val="both"/>
        <w:rPr>
          <w:sz w:val="28"/>
          <w:szCs w:val="28"/>
        </w:rPr>
      </w:pPr>
    </w:p>
    <w:p w:rsidR="002C64D1" w:rsidRPr="002C64D1" w:rsidRDefault="009D2704" w:rsidP="002C64D1">
      <w:pPr>
        <w:jc w:val="both"/>
        <w:rPr>
          <w:sz w:val="28"/>
          <w:szCs w:val="28"/>
        </w:rPr>
      </w:pPr>
      <w:r w:rsidRPr="002C64D1">
        <w:rPr>
          <w:sz w:val="28"/>
          <w:szCs w:val="28"/>
        </w:rPr>
        <w:t>Начальник</w:t>
      </w:r>
      <w:r w:rsidR="002C64D1" w:rsidRPr="002C64D1">
        <w:rPr>
          <w:sz w:val="28"/>
          <w:szCs w:val="28"/>
        </w:rPr>
        <w:t xml:space="preserve"> управления </w:t>
      </w:r>
    </w:p>
    <w:p w:rsidR="00E419B1" w:rsidRPr="002C64D1" w:rsidRDefault="002C64D1" w:rsidP="002C64D1">
      <w:pPr>
        <w:jc w:val="both"/>
        <w:rPr>
          <w:sz w:val="28"/>
          <w:szCs w:val="28"/>
        </w:rPr>
      </w:pPr>
      <w:r w:rsidRPr="002C64D1">
        <w:rPr>
          <w:sz w:val="28"/>
          <w:szCs w:val="28"/>
        </w:rPr>
        <w:t xml:space="preserve">контрольно-надзорной деятельности   </w:t>
      </w:r>
      <w:r w:rsidR="00E419B1" w:rsidRPr="002C64D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9D2704" w:rsidRPr="002C64D1">
        <w:rPr>
          <w:sz w:val="28"/>
          <w:szCs w:val="28"/>
        </w:rPr>
        <w:t>Н.В. Горбунова</w:t>
      </w:r>
      <w:r w:rsidR="00E419B1" w:rsidRPr="002C64D1">
        <w:rPr>
          <w:sz w:val="28"/>
          <w:szCs w:val="28"/>
        </w:rPr>
        <w:t xml:space="preserve"> </w:t>
      </w:r>
    </w:p>
    <w:p w:rsidR="00BB737B" w:rsidRDefault="00BB737B" w:rsidP="00E419B1">
      <w:pPr>
        <w:pStyle w:val="ConsPlusNormal"/>
        <w:jc w:val="both"/>
      </w:pPr>
    </w:p>
    <w:p w:rsidR="00015FB6" w:rsidRDefault="00015FB6" w:rsidP="00E419B1">
      <w:pPr>
        <w:pStyle w:val="ConsPlusNormal"/>
        <w:jc w:val="both"/>
      </w:pPr>
    </w:p>
    <w:p w:rsidR="00015FB6" w:rsidRDefault="00015FB6" w:rsidP="00E419B1">
      <w:pPr>
        <w:pStyle w:val="ConsPlusNormal"/>
        <w:jc w:val="both"/>
      </w:pPr>
    </w:p>
    <w:p w:rsidR="00015FB6" w:rsidRDefault="00015FB6" w:rsidP="00E419B1">
      <w:pPr>
        <w:pStyle w:val="ConsPlusNormal"/>
        <w:jc w:val="both"/>
      </w:pPr>
    </w:p>
    <w:p w:rsidR="00015FB6" w:rsidRDefault="00015FB6" w:rsidP="00E419B1">
      <w:pPr>
        <w:pStyle w:val="ConsPlusNormal"/>
        <w:jc w:val="both"/>
      </w:pPr>
    </w:p>
    <w:p w:rsidR="00015FB6" w:rsidRDefault="00015FB6" w:rsidP="00E419B1">
      <w:pPr>
        <w:pStyle w:val="ConsPlusNormal"/>
        <w:jc w:val="both"/>
      </w:pPr>
    </w:p>
    <w:p w:rsidR="00015FB6" w:rsidRDefault="00015FB6" w:rsidP="00E419B1">
      <w:pPr>
        <w:pStyle w:val="ConsPlusNormal"/>
        <w:jc w:val="both"/>
      </w:pPr>
    </w:p>
    <w:p w:rsidR="00015FB6" w:rsidRDefault="00015FB6" w:rsidP="00E419B1">
      <w:pPr>
        <w:pStyle w:val="ConsPlusNormal"/>
        <w:jc w:val="both"/>
      </w:pPr>
    </w:p>
    <w:p w:rsidR="002505B7" w:rsidRDefault="002505B7" w:rsidP="00E419B1">
      <w:pPr>
        <w:pStyle w:val="ConsPlusNormal"/>
        <w:jc w:val="both"/>
      </w:pPr>
    </w:p>
    <w:p w:rsidR="002505B7" w:rsidRDefault="002505B7" w:rsidP="00E419B1">
      <w:pPr>
        <w:pStyle w:val="ConsPlusNormal"/>
        <w:jc w:val="both"/>
      </w:pPr>
      <w:bookmarkStart w:id="0" w:name="_GoBack"/>
      <w:bookmarkEnd w:id="0"/>
    </w:p>
    <w:sectPr w:rsidR="002505B7" w:rsidSect="001E774B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09" w:rsidRDefault="00B51D09" w:rsidP="00E54EDF">
      <w:r>
        <w:separator/>
      </w:r>
    </w:p>
  </w:endnote>
  <w:endnote w:type="continuationSeparator" w:id="0">
    <w:p w:rsidR="00B51D09" w:rsidRDefault="00B51D09" w:rsidP="00E5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09" w:rsidRDefault="00B51D09" w:rsidP="00E54EDF">
      <w:r>
        <w:separator/>
      </w:r>
    </w:p>
  </w:footnote>
  <w:footnote w:type="continuationSeparator" w:id="0">
    <w:p w:rsidR="00B51D09" w:rsidRDefault="00B51D09" w:rsidP="00E5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3BF"/>
    <w:multiLevelType w:val="hybridMultilevel"/>
    <w:tmpl w:val="60D8C956"/>
    <w:lvl w:ilvl="0" w:tplc="98880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700B0B"/>
    <w:multiLevelType w:val="hybridMultilevel"/>
    <w:tmpl w:val="F5E87F04"/>
    <w:lvl w:ilvl="0" w:tplc="175ED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6028DC"/>
    <w:multiLevelType w:val="hybridMultilevel"/>
    <w:tmpl w:val="7200CEDC"/>
    <w:lvl w:ilvl="0" w:tplc="2D18741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0ED3468"/>
    <w:multiLevelType w:val="hybridMultilevel"/>
    <w:tmpl w:val="2756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C07ED"/>
    <w:multiLevelType w:val="hybridMultilevel"/>
    <w:tmpl w:val="A0324866"/>
    <w:lvl w:ilvl="0" w:tplc="20C6D4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4E5D8B"/>
    <w:multiLevelType w:val="hybridMultilevel"/>
    <w:tmpl w:val="7096B500"/>
    <w:lvl w:ilvl="0" w:tplc="99BC4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FB520E"/>
    <w:multiLevelType w:val="hybridMultilevel"/>
    <w:tmpl w:val="EC4A6018"/>
    <w:lvl w:ilvl="0" w:tplc="F926E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8495880"/>
    <w:multiLevelType w:val="hybridMultilevel"/>
    <w:tmpl w:val="F5E87F04"/>
    <w:lvl w:ilvl="0" w:tplc="175ED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A362A31"/>
    <w:multiLevelType w:val="hybridMultilevel"/>
    <w:tmpl w:val="39CE0E54"/>
    <w:lvl w:ilvl="0" w:tplc="9370B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FC"/>
    <w:rsid w:val="00002DC7"/>
    <w:rsid w:val="000039BA"/>
    <w:rsid w:val="00010922"/>
    <w:rsid w:val="00014EEA"/>
    <w:rsid w:val="00015FB6"/>
    <w:rsid w:val="00016401"/>
    <w:rsid w:val="00024A24"/>
    <w:rsid w:val="00045ACD"/>
    <w:rsid w:val="00046624"/>
    <w:rsid w:val="00053162"/>
    <w:rsid w:val="00054BBE"/>
    <w:rsid w:val="0005568C"/>
    <w:rsid w:val="00061A8F"/>
    <w:rsid w:val="00063519"/>
    <w:rsid w:val="0006632F"/>
    <w:rsid w:val="00066C70"/>
    <w:rsid w:val="000723F4"/>
    <w:rsid w:val="0008076E"/>
    <w:rsid w:val="0009337F"/>
    <w:rsid w:val="0009467D"/>
    <w:rsid w:val="000B0ACF"/>
    <w:rsid w:val="000B5155"/>
    <w:rsid w:val="000B63DF"/>
    <w:rsid w:val="000C1A83"/>
    <w:rsid w:val="000C6000"/>
    <w:rsid w:val="000D18A9"/>
    <w:rsid w:val="000D1F1E"/>
    <w:rsid w:val="000D3B8B"/>
    <w:rsid w:val="000E1931"/>
    <w:rsid w:val="000F17EB"/>
    <w:rsid w:val="000F64A3"/>
    <w:rsid w:val="000F6AE1"/>
    <w:rsid w:val="00107E20"/>
    <w:rsid w:val="0011357C"/>
    <w:rsid w:val="001209F0"/>
    <w:rsid w:val="0012198B"/>
    <w:rsid w:val="00137137"/>
    <w:rsid w:val="00151576"/>
    <w:rsid w:val="00155781"/>
    <w:rsid w:val="0016034F"/>
    <w:rsid w:val="00160435"/>
    <w:rsid w:val="0016573F"/>
    <w:rsid w:val="00176F9D"/>
    <w:rsid w:val="00181ECF"/>
    <w:rsid w:val="00185890"/>
    <w:rsid w:val="001915D4"/>
    <w:rsid w:val="00192412"/>
    <w:rsid w:val="001A790B"/>
    <w:rsid w:val="001B6025"/>
    <w:rsid w:val="001C6685"/>
    <w:rsid w:val="001D0517"/>
    <w:rsid w:val="001D1466"/>
    <w:rsid w:val="001D29E5"/>
    <w:rsid w:val="001D7D1B"/>
    <w:rsid w:val="001E774B"/>
    <w:rsid w:val="001F4D4C"/>
    <w:rsid w:val="00203E7C"/>
    <w:rsid w:val="00205BEA"/>
    <w:rsid w:val="00223D39"/>
    <w:rsid w:val="002258EB"/>
    <w:rsid w:val="002305EF"/>
    <w:rsid w:val="00231F83"/>
    <w:rsid w:val="00233864"/>
    <w:rsid w:val="00235B55"/>
    <w:rsid w:val="00240697"/>
    <w:rsid w:val="002505B7"/>
    <w:rsid w:val="0025227F"/>
    <w:rsid w:val="00254798"/>
    <w:rsid w:val="00255E22"/>
    <w:rsid w:val="00257BB4"/>
    <w:rsid w:val="00261268"/>
    <w:rsid w:val="0026422A"/>
    <w:rsid w:val="00264C51"/>
    <w:rsid w:val="00265C67"/>
    <w:rsid w:val="0027267F"/>
    <w:rsid w:val="00281D15"/>
    <w:rsid w:val="00285BB6"/>
    <w:rsid w:val="00296B7F"/>
    <w:rsid w:val="00296BFF"/>
    <w:rsid w:val="00297050"/>
    <w:rsid w:val="002A34FE"/>
    <w:rsid w:val="002A4CFC"/>
    <w:rsid w:val="002B4DEE"/>
    <w:rsid w:val="002C64D1"/>
    <w:rsid w:val="002C6808"/>
    <w:rsid w:val="002D11D1"/>
    <w:rsid w:val="002D704E"/>
    <w:rsid w:val="002E1967"/>
    <w:rsid w:val="002E1F42"/>
    <w:rsid w:val="002E3C88"/>
    <w:rsid w:val="002E7262"/>
    <w:rsid w:val="00302F01"/>
    <w:rsid w:val="0030649E"/>
    <w:rsid w:val="0031146E"/>
    <w:rsid w:val="003203D4"/>
    <w:rsid w:val="00320F34"/>
    <w:rsid w:val="00325533"/>
    <w:rsid w:val="00333000"/>
    <w:rsid w:val="00340758"/>
    <w:rsid w:val="00347EE4"/>
    <w:rsid w:val="00350C0E"/>
    <w:rsid w:val="00362436"/>
    <w:rsid w:val="00380A71"/>
    <w:rsid w:val="00381A75"/>
    <w:rsid w:val="00384056"/>
    <w:rsid w:val="00384DD0"/>
    <w:rsid w:val="00395002"/>
    <w:rsid w:val="0039622C"/>
    <w:rsid w:val="003A25CF"/>
    <w:rsid w:val="003B09D1"/>
    <w:rsid w:val="003E0898"/>
    <w:rsid w:val="003F0DFF"/>
    <w:rsid w:val="003F2C3A"/>
    <w:rsid w:val="004057E1"/>
    <w:rsid w:val="00415444"/>
    <w:rsid w:val="004169DA"/>
    <w:rsid w:val="00417EDA"/>
    <w:rsid w:val="0042704D"/>
    <w:rsid w:val="004276DF"/>
    <w:rsid w:val="00431BAE"/>
    <w:rsid w:val="0044779E"/>
    <w:rsid w:val="00447F6B"/>
    <w:rsid w:val="00451733"/>
    <w:rsid w:val="00451875"/>
    <w:rsid w:val="0046792F"/>
    <w:rsid w:val="00472629"/>
    <w:rsid w:val="0047293C"/>
    <w:rsid w:val="00482317"/>
    <w:rsid w:val="00482977"/>
    <w:rsid w:val="00482B0A"/>
    <w:rsid w:val="00484D24"/>
    <w:rsid w:val="00490243"/>
    <w:rsid w:val="00495FE9"/>
    <w:rsid w:val="00496784"/>
    <w:rsid w:val="004B4FF2"/>
    <w:rsid w:val="004B7CAE"/>
    <w:rsid w:val="004D078C"/>
    <w:rsid w:val="004E0079"/>
    <w:rsid w:val="004E1D39"/>
    <w:rsid w:val="004E5BF1"/>
    <w:rsid w:val="004F4FA9"/>
    <w:rsid w:val="005054D4"/>
    <w:rsid w:val="00511B7D"/>
    <w:rsid w:val="00520BD7"/>
    <w:rsid w:val="0052140D"/>
    <w:rsid w:val="00523948"/>
    <w:rsid w:val="00525A05"/>
    <w:rsid w:val="005261CE"/>
    <w:rsid w:val="00530126"/>
    <w:rsid w:val="00531691"/>
    <w:rsid w:val="00535E6D"/>
    <w:rsid w:val="0053727E"/>
    <w:rsid w:val="005406FA"/>
    <w:rsid w:val="00543A8D"/>
    <w:rsid w:val="005475D4"/>
    <w:rsid w:val="0055060D"/>
    <w:rsid w:val="00562CBD"/>
    <w:rsid w:val="00567E34"/>
    <w:rsid w:val="005B0090"/>
    <w:rsid w:val="005B295C"/>
    <w:rsid w:val="005C631F"/>
    <w:rsid w:val="005D2914"/>
    <w:rsid w:val="005D3882"/>
    <w:rsid w:val="005D61F0"/>
    <w:rsid w:val="005E44EF"/>
    <w:rsid w:val="005E4EA3"/>
    <w:rsid w:val="005E5F84"/>
    <w:rsid w:val="005F2BB7"/>
    <w:rsid w:val="00613DB2"/>
    <w:rsid w:val="00617C94"/>
    <w:rsid w:val="00627131"/>
    <w:rsid w:val="006326D8"/>
    <w:rsid w:val="00634A01"/>
    <w:rsid w:val="00636E0F"/>
    <w:rsid w:val="00643131"/>
    <w:rsid w:val="006432B3"/>
    <w:rsid w:val="00676A11"/>
    <w:rsid w:val="00695E04"/>
    <w:rsid w:val="006A105B"/>
    <w:rsid w:val="006A2201"/>
    <w:rsid w:val="006B125A"/>
    <w:rsid w:val="006B3D53"/>
    <w:rsid w:val="006B4197"/>
    <w:rsid w:val="006B49B4"/>
    <w:rsid w:val="006B531C"/>
    <w:rsid w:val="006C74F8"/>
    <w:rsid w:val="006C7579"/>
    <w:rsid w:val="006D3E6C"/>
    <w:rsid w:val="006D44CC"/>
    <w:rsid w:val="006E0467"/>
    <w:rsid w:val="006E09EA"/>
    <w:rsid w:val="006F27FC"/>
    <w:rsid w:val="006F7AB2"/>
    <w:rsid w:val="0072198C"/>
    <w:rsid w:val="007251BD"/>
    <w:rsid w:val="007328FE"/>
    <w:rsid w:val="00742630"/>
    <w:rsid w:val="00743754"/>
    <w:rsid w:val="00745792"/>
    <w:rsid w:val="0074640B"/>
    <w:rsid w:val="00751070"/>
    <w:rsid w:val="00762A68"/>
    <w:rsid w:val="00775B9F"/>
    <w:rsid w:val="007851E0"/>
    <w:rsid w:val="00792AF0"/>
    <w:rsid w:val="007A0069"/>
    <w:rsid w:val="007A51E2"/>
    <w:rsid w:val="007A74B3"/>
    <w:rsid w:val="007B2122"/>
    <w:rsid w:val="007B4FFF"/>
    <w:rsid w:val="007C387F"/>
    <w:rsid w:val="007C4420"/>
    <w:rsid w:val="007D0CEC"/>
    <w:rsid w:val="007E0B92"/>
    <w:rsid w:val="007E7B9D"/>
    <w:rsid w:val="007F4B33"/>
    <w:rsid w:val="0080298F"/>
    <w:rsid w:val="00810CE4"/>
    <w:rsid w:val="00811768"/>
    <w:rsid w:val="00812309"/>
    <w:rsid w:val="008219F0"/>
    <w:rsid w:val="00825EB9"/>
    <w:rsid w:val="008261D9"/>
    <w:rsid w:val="00826295"/>
    <w:rsid w:val="00832E8A"/>
    <w:rsid w:val="00836157"/>
    <w:rsid w:val="0084282C"/>
    <w:rsid w:val="00847F5D"/>
    <w:rsid w:val="00855443"/>
    <w:rsid w:val="0086205F"/>
    <w:rsid w:val="00867673"/>
    <w:rsid w:val="00867A6E"/>
    <w:rsid w:val="00867EFE"/>
    <w:rsid w:val="00877D4B"/>
    <w:rsid w:val="00883862"/>
    <w:rsid w:val="00885048"/>
    <w:rsid w:val="00887B32"/>
    <w:rsid w:val="00890B15"/>
    <w:rsid w:val="008A5D2B"/>
    <w:rsid w:val="008C0985"/>
    <w:rsid w:val="008C27ED"/>
    <w:rsid w:val="008D2827"/>
    <w:rsid w:val="008E2AE5"/>
    <w:rsid w:val="00901A4C"/>
    <w:rsid w:val="0090580E"/>
    <w:rsid w:val="009160BA"/>
    <w:rsid w:val="00934AFA"/>
    <w:rsid w:val="0093649B"/>
    <w:rsid w:val="00946F80"/>
    <w:rsid w:val="00950A28"/>
    <w:rsid w:val="009551FF"/>
    <w:rsid w:val="00960D55"/>
    <w:rsid w:val="00962BC9"/>
    <w:rsid w:val="0096336E"/>
    <w:rsid w:val="00965EC7"/>
    <w:rsid w:val="0098369D"/>
    <w:rsid w:val="009855F1"/>
    <w:rsid w:val="009A1AF8"/>
    <w:rsid w:val="009A711E"/>
    <w:rsid w:val="009B2B1F"/>
    <w:rsid w:val="009B58CF"/>
    <w:rsid w:val="009C26C1"/>
    <w:rsid w:val="009C7411"/>
    <w:rsid w:val="009D2704"/>
    <w:rsid w:val="009E04C5"/>
    <w:rsid w:val="009E1EFB"/>
    <w:rsid w:val="009E3785"/>
    <w:rsid w:val="009E7D03"/>
    <w:rsid w:val="009F0694"/>
    <w:rsid w:val="00A0665C"/>
    <w:rsid w:val="00A20A86"/>
    <w:rsid w:val="00A2560F"/>
    <w:rsid w:val="00A30459"/>
    <w:rsid w:val="00A47DA6"/>
    <w:rsid w:val="00A50660"/>
    <w:rsid w:val="00A5371D"/>
    <w:rsid w:val="00A64A3F"/>
    <w:rsid w:val="00A80426"/>
    <w:rsid w:val="00A84451"/>
    <w:rsid w:val="00A8471D"/>
    <w:rsid w:val="00A8761C"/>
    <w:rsid w:val="00A9363B"/>
    <w:rsid w:val="00A94518"/>
    <w:rsid w:val="00AA2940"/>
    <w:rsid w:val="00AA6F81"/>
    <w:rsid w:val="00AB3489"/>
    <w:rsid w:val="00AC1FE7"/>
    <w:rsid w:val="00AD0588"/>
    <w:rsid w:val="00AD72CD"/>
    <w:rsid w:val="00AE0D9A"/>
    <w:rsid w:val="00AE657D"/>
    <w:rsid w:val="00B04064"/>
    <w:rsid w:val="00B17061"/>
    <w:rsid w:val="00B17F9F"/>
    <w:rsid w:val="00B23EBB"/>
    <w:rsid w:val="00B3008E"/>
    <w:rsid w:val="00B45D4D"/>
    <w:rsid w:val="00B51D09"/>
    <w:rsid w:val="00B52B5D"/>
    <w:rsid w:val="00B56EDF"/>
    <w:rsid w:val="00B709B8"/>
    <w:rsid w:val="00B731A7"/>
    <w:rsid w:val="00B8242F"/>
    <w:rsid w:val="00B82F1B"/>
    <w:rsid w:val="00B854DF"/>
    <w:rsid w:val="00B97295"/>
    <w:rsid w:val="00BA6C27"/>
    <w:rsid w:val="00BB0625"/>
    <w:rsid w:val="00BB286D"/>
    <w:rsid w:val="00BB36C7"/>
    <w:rsid w:val="00BB4C3C"/>
    <w:rsid w:val="00BB737B"/>
    <w:rsid w:val="00BC145C"/>
    <w:rsid w:val="00BC4CDD"/>
    <w:rsid w:val="00BC56BC"/>
    <w:rsid w:val="00BC7101"/>
    <w:rsid w:val="00BD057A"/>
    <w:rsid w:val="00BD28E4"/>
    <w:rsid w:val="00BE6035"/>
    <w:rsid w:val="00BF55A8"/>
    <w:rsid w:val="00BF5E5B"/>
    <w:rsid w:val="00BF6B0E"/>
    <w:rsid w:val="00C00082"/>
    <w:rsid w:val="00C027BA"/>
    <w:rsid w:val="00C3274A"/>
    <w:rsid w:val="00C51052"/>
    <w:rsid w:val="00C60D17"/>
    <w:rsid w:val="00C767A6"/>
    <w:rsid w:val="00C771E0"/>
    <w:rsid w:val="00C87E88"/>
    <w:rsid w:val="00C95AEA"/>
    <w:rsid w:val="00CA603C"/>
    <w:rsid w:val="00CA7D37"/>
    <w:rsid w:val="00CB23DE"/>
    <w:rsid w:val="00CB72DA"/>
    <w:rsid w:val="00CC01DA"/>
    <w:rsid w:val="00CE622C"/>
    <w:rsid w:val="00CE74F8"/>
    <w:rsid w:val="00CF0D2F"/>
    <w:rsid w:val="00CF747C"/>
    <w:rsid w:val="00D002CD"/>
    <w:rsid w:val="00D23152"/>
    <w:rsid w:val="00D26FA5"/>
    <w:rsid w:val="00D32460"/>
    <w:rsid w:val="00D37F5C"/>
    <w:rsid w:val="00D42B6B"/>
    <w:rsid w:val="00D53597"/>
    <w:rsid w:val="00D63812"/>
    <w:rsid w:val="00D67F13"/>
    <w:rsid w:val="00D750A1"/>
    <w:rsid w:val="00D879CB"/>
    <w:rsid w:val="00DA1CC8"/>
    <w:rsid w:val="00DB1CE4"/>
    <w:rsid w:val="00DB2903"/>
    <w:rsid w:val="00DB2A60"/>
    <w:rsid w:val="00DB6DA7"/>
    <w:rsid w:val="00DB7F50"/>
    <w:rsid w:val="00DD48DC"/>
    <w:rsid w:val="00DF423F"/>
    <w:rsid w:val="00DF5EA9"/>
    <w:rsid w:val="00E00190"/>
    <w:rsid w:val="00E0082B"/>
    <w:rsid w:val="00E1718C"/>
    <w:rsid w:val="00E22136"/>
    <w:rsid w:val="00E31FDA"/>
    <w:rsid w:val="00E32E8B"/>
    <w:rsid w:val="00E33A25"/>
    <w:rsid w:val="00E419B1"/>
    <w:rsid w:val="00E4560D"/>
    <w:rsid w:val="00E45C65"/>
    <w:rsid w:val="00E53FD7"/>
    <w:rsid w:val="00E54EDF"/>
    <w:rsid w:val="00E60B99"/>
    <w:rsid w:val="00E915FB"/>
    <w:rsid w:val="00E95586"/>
    <w:rsid w:val="00EA6F4B"/>
    <w:rsid w:val="00EB0919"/>
    <w:rsid w:val="00EB2A4C"/>
    <w:rsid w:val="00EB6CBF"/>
    <w:rsid w:val="00EC46E8"/>
    <w:rsid w:val="00ED393E"/>
    <w:rsid w:val="00ED66B0"/>
    <w:rsid w:val="00EE3BA8"/>
    <w:rsid w:val="00EE465E"/>
    <w:rsid w:val="00EF18F0"/>
    <w:rsid w:val="00F00089"/>
    <w:rsid w:val="00F02EFF"/>
    <w:rsid w:val="00F13C7F"/>
    <w:rsid w:val="00F153CD"/>
    <w:rsid w:val="00F17686"/>
    <w:rsid w:val="00F24032"/>
    <w:rsid w:val="00F278B2"/>
    <w:rsid w:val="00F57ABF"/>
    <w:rsid w:val="00F61535"/>
    <w:rsid w:val="00F66E03"/>
    <w:rsid w:val="00F715AC"/>
    <w:rsid w:val="00F72E80"/>
    <w:rsid w:val="00F90132"/>
    <w:rsid w:val="00F91E4A"/>
    <w:rsid w:val="00FA096A"/>
    <w:rsid w:val="00FA3632"/>
    <w:rsid w:val="00FA5685"/>
    <w:rsid w:val="00FB0E0D"/>
    <w:rsid w:val="00FC4541"/>
    <w:rsid w:val="00FC65AD"/>
    <w:rsid w:val="00FD40E9"/>
    <w:rsid w:val="00FE17E2"/>
    <w:rsid w:val="00FE569A"/>
    <w:rsid w:val="00FF370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A36FFCA0-1CD7-4F55-9B78-E8C2A35D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A4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3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C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E3785"/>
    <w:rPr>
      <w:color w:val="0000FF" w:themeColor="hyperlink"/>
      <w:u w:val="single"/>
    </w:rPr>
  </w:style>
  <w:style w:type="paragraph" w:customStyle="1" w:styleId="cef1edeee2edeee9f2e5eaf1f2">
    <w:name w:val="Оceсf1нedоeeвe2нedоeeйe9 тf2еe5кeaсf1тf2"/>
    <w:basedOn w:val="a"/>
    <w:qFormat/>
    <w:rsid w:val="009E3785"/>
    <w:pPr>
      <w:widowControl w:val="0"/>
      <w:suppressAutoHyphens/>
      <w:contextualSpacing/>
      <w:jc w:val="both"/>
    </w:pPr>
    <w:rPr>
      <w:rFonts w:eastAsia="Liberation Serif" w:cstheme="minorBidi"/>
      <w:color w:val="000000"/>
      <w:sz w:val="28"/>
      <w:szCs w:val="22"/>
      <w:lang w:eastAsia="ar-SA"/>
    </w:rPr>
  </w:style>
  <w:style w:type="character" w:styleId="a5">
    <w:name w:val="Hyperlink"/>
    <w:basedOn w:val="a0"/>
    <w:uiPriority w:val="99"/>
    <w:unhideWhenUsed/>
    <w:rsid w:val="000F17E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4E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4E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4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4CC"/>
    <w:pPr>
      <w:widowControl w:val="0"/>
      <w:shd w:val="clear" w:color="auto" w:fill="FFFFFF"/>
      <w:spacing w:before="240" w:line="653" w:lineRule="exact"/>
      <w:ind w:hanging="1960"/>
      <w:jc w:val="center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6D44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44CC"/>
    <w:pPr>
      <w:widowControl w:val="0"/>
      <w:shd w:val="clear" w:color="auto" w:fill="FFFFFF"/>
      <w:spacing w:before="1060" w:after="66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Подпись к таблице (2)_"/>
    <w:basedOn w:val="a0"/>
    <w:link w:val="22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D44CC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6D44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6D44CC"/>
    <w:pPr>
      <w:widowControl w:val="0"/>
      <w:shd w:val="clear" w:color="auto" w:fill="FFFFFF"/>
      <w:spacing w:line="266" w:lineRule="exact"/>
    </w:pPr>
    <w:rPr>
      <w:sz w:val="22"/>
      <w:szCs w:val="22"/>
      <w:lang w:eastAsia="en-US"/>
    </w:rPr>
  </w:style>
  <w:style w:type="character" w:customStyle="1" w:styleId="Exact">
    <w:name w:val="Подпись к картинке Exact"/>
    <w:basedOn w:val="a0"/>
    <w:link w:val="ad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6D44CC"/>
    <w:pPr>
      <w:widowControl w:val="0"/>
      <w:shd w:val="clear" w:color="auto" w:fill="FFFFFF"/>
      <w:spacing w:line="322" w:lineRule="exact"/>
      <w:jc w:val="right"/>
    </w:pPr>
    <w:rPr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311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basedOn w:val="2"/>
    <w:rsid w:val="006D4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6D4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0">
    <w:name w:val="List Paragraph"/>
    <w:basedOn w:val="a"/>
    <w:uiPriority w:val="34"/>
    <w:qFormat/>
    <w:rsid w:val="00181ECF"/>
    <w:pPr>
      <w:ind w:left="720"/>
      <w:contextualSpacing/>
    </w:pPr>
  </w:style>
  <w:style w:type="character" w:styleId="af1">
    <w:name w:val="line number"/>
    <w:basedOn w:val="a0"/>
    <w:uiPriority w:val="99"/>
    <w:semiHidden/>
    <w:unhideWhenUsed/>
    <w:rsid w:val="00490243"/>
  </w:style>
  <w:style w:type="character" w:customStyle="1" w:styleId="1">
    <w:name w:val="Основной шрифт абзаца1"/>
    <w:rsid w:val="004276DF"/>
  </w:style>
  <w:style w:type="paragraph" w:styleId="af2">
    <w:name w:val="Body Text"/>
    <w:basedOn w:val="a"/>
    <w:link w:val="af3"/>
    <w:rsid w:val="004276DF"/>
    <w:pPr>
      <w:widowControl w:val="0"/>
      <w:suppressAutoHyphens/>
    </w:pPr>
    <w:rPr>
      <w:rFonts w:ascii="Arial" w:eastAsia="Arial Unicode MS" w:hAnsi="Arial" w:cs="Tahoma"/>
      <w:kern w:val="1"/>
      <w:sz w:val="28"/>
      <w:lang w:val="en-US" w:eastAsia="en-US" w:bidi="en-US"/>
    </w:rPr>
  </w:style>
  <w:style w:type="character" w:customStyle="1" w:styleId="af3">
    <w:name w:val="Основной текст Знак"/>
    <w:basedOn w:val="a0"/>
    <w:link w:val="af2"/>
    <w:rsid w:val="004276DF"/>
    <w:rPr>
      <w:rFonts w:ascii="Arial" w:eastAsia="Arial Unicode MS" w:hAnsi="Arial" w:cs="Tahoma"/>
      <w:kern w:val="1"/>
      <w:sz w:val="28"/>
      <w:szCs w:val="24"/>
      <w:lang w:val="en-US" w:bidi="en-US"/>
    </w:rPr>
  </w:style>
  <w:style w:type="character" w:customStyle="1" w:styleId="af4">
    <w:name w:val="Гипертекстовая ссылка"/>
    <w:basedOn w:val="a0"/>
    <w:uiPriority w:val="99"/>
    <w:rsid w:val="00AD0588"/>
    <w:rPr>
      <w:b/>
      <w:bCs/>
      <w:color w:val="106BBE"/>
    </w:rPr>
  </w:style>
  <w:style w:type="character" w:customStyle="1" w:styleId="af5">
    <w:name w:val="Цветовое выделение"/>
    <w:uiPriority w:val="99"/>
    <w:rsid w:val="00AD0588"/>
    <w:rPr>
      <w:b/>
      <w:bCs/>
      <w:color w:val="26282F"/>
    </w:rPr>
  </w:style>
  <w:style w:type="character" w:customStyle="1" w:styleId="af">
    <w:name w:val="Без интервала Знак"/>
    <w:link w:val="ae"/>
    <w:uiPriority w:val="1"/>
    <w:locked/>
    <w:rsid w:val="00E419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28FE-3F81-431E-82E9-785BA5D2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35F0D8B7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Елена_Астафьева</dc:creator>
  <cp:lastModifiedBy>Кретова Дина Ивановна</cp:lastModifiedBy>
  <cp:revision>2</cp:revision>
  <cp:lastPrinted>2021-11-15T09:38:00Z</cp:lastPrinted>
  <dcterms:created xsi:type="dcterms:W3CDTF">2022-01-19T13:29:00Z</dcterms:created>
  <dcterms:modified xsi:type="dcterms:W3CDTF">2022-01-19T13:29:00Z</dcterms:modified>
</cp:coreProperties>
</file>