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22" w:rsidRPr="006107B6" w:rsidRDefault="00173F22" w:rsidP="0017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E6914" w:rsidRPr="006107B6" w:rsidRDefault="00173F22" w:rsidP="00DD3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 xml:space="preserve">к проекту приказа комитета по труду и занятости населения Курской области </w:t>
      </w:r>
      <w:r w:rsidR="00A53616">
        <w:rPr>
          <w:rFonts w:ascii="Times New Roman" w:hAnsi="Times New Roman" w:cs="Times New Roman"/>
          <w:sz w:val="28"/>
          <w:szCs w:val="28"/>
        </w:rPr>
        <w:t>«</w:t>
      </w:r>
      <w:r w:rsidR="00A53616" w:rsidRPr="00A53616">
        <w:rPr>
          <w:rFonts w:ascii="Times New Roman" w:hAnsi="Times New Roman" w:cs="Times New Roman"/>
          <w:sz w:val="28"/>
          <w:szCs w:val="28"/>
        </w:rPr>
        <w:t>О внесении изменений в  приказ комитета по труду и занятости населения Курской области от 20.12.2018 № 01-416 «Об утверждении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</w:t>
      </w:r>
      <w:proofErr w:type="gramEnd"/>
    </w:p>
    <w:p w:rsidR="00DD3CA6" w:rsidRPr="006107B6" w:rsidRDefault="00DD3CA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CA6" w:rsidRPr="006107B6" w:rsidRDefault="006107B6" w:rsidP="00A5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>Данный проект разработан в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 целях приведения Административного регламента предоставления государственной услуги </w:t>
      </w:r>
      <w:r w:rsidR="00A53616" w:rsidRPr="00A53616">
        <w:rPr>
          <w:rFonts w:ascii="Times New Roman" w:hAnsi="Times New Roman" w:cs="Times New Roman"/>
          <w:sz w:val="28"/>
          <w:szCs w:val="28"/>
        </w:rPr>
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, утвержденного приказом комитета по труду и занятости населения Курской области 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от 20.12.2018 </w:t>
      </w:r>
      <w:r w:rsidR="00A53616">
        <w:rPr>
          <w:rFonts w:ascii="Times New Roman" w:hAnsi="Times New Roman" w:cs="Times New Roman"/>
          <w:sz w:val="28"/>
          <w:szCs w:val="28"/>
        </w:rPr>
        <w:t xml:space="preserve"> 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№ 01-416 </w:t>
      </w:r>
      <w:r w:rsidR="00DD3CA6" w:rsidRPr="006107B6">
        <w:rPr>
          <w:rFonts w:ascii="Times New Roman" w:hAnsi="Times New Roman" w:cs="Times New Roman"/>
          <w:sz w:val="28"/>
          <w:szCs w:val="28"/>
        </w:rPr>
        <w:t>в соответствие с приказом Министерства труда и социальной защиты Российской Федерации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от </w:t>
      </w:r>
      <w:r w:rsidR="00A53616">
        <w:rPr>
          <w:rFonts w:ascii="Times New Roman" w:hAnsi="Times New Roman" w:cs="Times New Roman"/>
          <w:sz w:val="28"/>
          <w:szCs w:val="28"/>
        </w:rPr>
        <w:t>07</w:t>
      </w:r>
      <w:r w:rsidR="00DD3CA6" w:rsidRPr="006107B6">
        <w:rPr>
          <w:rFonts w:ascii="Times New Roman" w:hAnsi="Times New Roman" w:cs="Times New Roman"/>
          <w:sz w:val="28"/>
          <w:szCs w:val="28"/>
        </w:rPr>
        <w:t>.0</w:t>
      </w:r>
      <w:r w:rsidR="00A53616">
        <w:rPr>
          <w:rFonts w:ascii="Times New Roman" w:hAnsi="Times New Roman" w:cs="Times New Roman"/>
          <w:sz w:val="28"/>
          <w:szCs w:val="28"/>
        </w:rPr>
        <w:t>4</w:t>
      </w:r>
      <w:r w:rsidR="00DD3CA6" w:rsidRPr="006107B6">
        <w:rPr>
          <w:rFonts w:ascii="Times New Roman" w:hAnsi="Times New Roman" w:cs="Times New Roman"/>
          <w:sz w:val="28"/>
          <w:szCs w:val="28"/>
        </w:rPr>
        <w:t>.2022 № 2</w:t>
      </w:r>
      <w:r w:rsidR="00A53616">
        <w:rPr>
          <w:rFonts w:ascii="Times New Roman" w:hAnsi="Times New Roman" w:cs="Times New Roman"/>
          <w:sz w:val="28"/>
          <w:szCs w:val="28"/>
        </w:rPr>
        <w:t xml:space="preserve">04н </w:t>
      </w:r>
      <w:r w:rsidR="0092671C">
        <w:rPr>
          <w:rFonts w:ascii="Times New Roman" w:hAnsi="Times New Roman" w:cs="Times New Roman"/>
          <w:sz w:val="28"/>
          <w:szCs w:val="28"/>
        </w:rPr>
        <w:t xml:space="preserve">«Об утверждении стандарта деятельности по осуществлению полномочия в сфере занятости населения по оказанию государственной услуги </w:t>
      </w:r>
      <w:r w:rsidR="00A53616">
        <w:rPr>
          <w:rFonts w:ascii="Times New Roman" w:hAnsi="Times New Roman" w:cs="Times New Roman"/>
          <w:sz w:val="28"/>
          <w:szCs w:val="28"/>
        </w:rPr>
        <w:t>«</w:t>
      </w:r>
      <w:r w:rsidR="0092671C">
        <w:rPr>
          <w:rFonts w:ascii="Times New Roman" w:hAnsi="Times New Roman" w:cs="Times New Roman"/>
          <w:sz w:val="28"/>
          <w:szCs w:val="28"/>
        </w:rPr>
        <w:t>с</w:t>
      </w:r>
      <w:r w:rsidR="00A53616" w:rsidRPr="00A53616">
        <w:rPr>
          <w:rFonts w:ascii="Times New Roman" w:hAnsi="Times New Roman" w:cs="Times New Roman"/>
          <w:sz w:val="28"/>
          <w:szCs w:val="28"/>
        </w:rPr>
        <w:t>одействие</w:t>
      </w:r>
      <w:r w:rsidR="00A53616">
        <w:rPr>
          <w:rFonts w:ascii="Times New Roman" w:hAnsi="Times New Roman" w:cs="Times New Roman"/>
          <w:sz w:val="28"/>
          <w:szCs w:val="28"/>
        </w:rPr>
        <w:t xml:space="preserve"> </w:t>
      </w:r>
      <w:r w:rsidR="00A53616" w:rsidRPr="00A53616">
        <w:rPr>
          <w:rFonts w:ascii="Times New Roman" w:hAnsi="Times New Roman" w:cs="Times New Roman"/>
          <w:sz w:val="28"/>
          <w:szCs w:val="28"/>
        </w:rPr>
        <w:t>безработным гражданам в переезде и безработным гражданами членам их семей в переселении в другую местность</w:t>
      </w:r>
      <w:r w:rsidR="00A53616">
        <w:rPr>
          <w:rFonts w:ascii="Times New Roman" w:hAnsi="Times New Roman" w:cs="Times New Roman"/>
          <w:sz w:val="28"/>
          <w:szCs w:val="28"/>
        </w:rPr>
        <w:t xml:space="preserve"> </w:t>
      </w:r>
      <w:r w:rsidR="00A53616" w:rsidRPr="00A53616">
        <w:rPr>
          <w:rFonts w:ascii="Times New Roman" w:hAnsi="Times New Roman" w:cs="Times New Roman"/>
          <w:sz w:val="28"/>
          <w:szCs w:val="28"/>
        </w:rPr>
        <w:t>для трудоустройства по направлению органов службы занятости</w:t>
      </w:r>
      <w:r w:rsidR="00A53616">
        <w:rPr>
          <w:rFonts w:ascii="Times New Roman" w:hAnsi="Times New Roman" w:cs="Times New Roman"/>
          <w:sz w:val="28"/>
          <w:szCs w:val="28"/>
        </w:rPr>
        <w:t xml:space="preserve">» 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и признании утратившим силу приказа </w:t>
      </w:r>
      <w:r w:rsidR="00A53616">
        <w:rPr>
          <w:rFonts w:ascii="Times New Roman" w:hAnsi="Times New Roman" w:cs="Times New Roman"/>
          <w:sz w:val="28"/>
          <w:szCs w:val="28"/>
        </w:rPr>
        <w:t>М</w:t>
      </w:r>
      <w:r w:rsidR="00A53616" w:rsidRPr="00A53616">
        <w:rPr>
          <w:rFonts w:ascii="Times New Roman" w:hAnsi="Times New Roman" w:cs="Times New Roman"/>
          <w:sz w:val="28"/>
          <w:szCs w:val="28"/>
        </w:rPr>
        <w:t>инистерства труда</w:t>
      </w:r>
      <w:r w:rsidR="0092671C">
        <w:rPr>
          <w:rFonts w:ascii="Times New Roman" w:hAnsi="Times New Roman" w:cs="Times New Roman"/>
          <w:sz w:val="28"/>
          <w:szCs w:val="28"/>
        </w:rPr>
        <w:t xml:space="preserve"> 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  <w:r w:rsidR="00A53616">
        <w:rPr>
          <w:rFonts w:ascii="Times New Roman" w:hAnsi="Times New Roman" w:cs="Times New Roman"/>
          <w:sz w:val="28"/>
          <w:szCs w:val="28"/>
        </w:rPr>
        <w:t>Р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53616">
        <w:rPr>
          <w:rFonts w:ascii="Times New Roman" w:hAnsi="Times New Roman" w:cs="Times New Roman"/>
          <w:sz w:val="28"/>
          <w:szCs w:val="28"/>
        </w:rPr>
        <w:t>Ф</w:t>
      </w:r>
      <w:r w:rsidR="00A53616" w:rsidRPr="00A53616">
        <w:rPr>
          <w:rFonts w:ascii="Times New Roman" w:hAnsi="Times New Roman" w:cs="Times New Roman"/>
          <w:sz w:val="28"/>
          <w:szCs w:val="28"/>
        </w:rPr>
        <w:t>едерации</w:t>
      </w:r>
      <w:r w:rsidR="00A53616">
        <w:rPr>
          <w:rFonts w:ascii="Times New Roman" w:hAnsi="Times New Roman" w:cs="Times New Roman"/>
          <w:sz w:val="28"/>
          <w:szCs w:val="28"/>
        </w:rPr>
        <w:t xml:space="preserve"> 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от 7 марта 2013 г. </w:t>
      </w:r>
      <w:r w:rsidR="00A53616">
        <w:rPr>
          <w:rFonts w:ascii="Times New Roman" w:hAnsi="Times New Roman" w:cs="Times New Roman"/>
          <w:sz w:val="28"/>
          <w:szCs w:val="28"/>
        </w:rPr>
        <w:t>№</w:t>
      </w:r>
      <w:r w:rsidR="00A53616" w:rsidRPr="00A53616">
        <w:rPr>
          <w:rFonts w:ascii="Times New Roman" w:hAnsi="Times New Roman" w:cs="Times New Roman"/>
          <w:sz w:val="28"/>
          <w:szCs w:val="28"/>
        </w:rPr>
        <w:t xml:space="preserve"> 92н и</w:t>
      </w:r>
      <w:proofErr w:type="gramEnd"/>
      <w:r w:rsidR="00A53616" w:rsidRPr="00A536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3616" w:rsidRPr="00A53616">
        <w:rPr>
          <w:rFonts w:ascii="Times New Roman" w:hAnsi="Times New Roman" w:cs="Times New Roman"/>
          <w:sz w:val="28"/>
          <w:szCs w:val="28"/>
        </w:rPr>
        <w:t>внесенных</w:t>
      </w:r>
      <w:proofErr w:type="gramEnd"/>
      <w:r w:rsidR="00A53616" w:rsidRPr="00A53616">
        <w:rPr>
          <w:rFonts w:ascii="Times New Roman" w:hAnsi="Times New Roman" w:cs="Times New Roman"/>
          <w:sz w:val="28"/>
          <w:szCs w:val="28"/>
        </w:rPr>
        <w:t xml:space="preserve"> в него изменений</w:t>
      </w:r>
      <w:r w:rsidR="00A53616" w:rsidRPr="006107B6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5356C9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C9">
        <w:rPr>
          <w:rFonts w:ascii="Times New Roman" w:hAnsi="Times New Roman" w:cs="Times New Roman"/>
          <w:sz w:val="28"/>
          <w:szCs w:val="28"/>
        </w:rPr>
        <w:t xml:space="preserve">Принятие данного проекта правового акта будет иметь </w:t>
      </w:r>
      <w:proofErr w:type="gramStart"/>
      <w:r w:rsidRPr="005356C9">
        <w:rPr>
          <w:rFonts w:ascii="Times New Roman" w:hAnsi="Times New Roman" w:cs="Times New Roman"/>
          <w:sz w:val="28"/>
          <w:szCs w:val="28"/>
        </w:rPr>
        <w:t>нейтральные</w:t>
      </w:r>
      <w:proofErr w:type="gramEnd"/>
      <w:r w:rsidRPr="005356C9">
        <w:rPr>
          <w:rFonts w:ascii="Times New Roman" w:hAnsi="Times New Roman" w:cs="Times New Roman"/>
          <w:sz w:val="28"/>
          <w:szCs w:val="28"/>
        </w:rPr>
        <w:t xml:space="preserve"> социально-экономические и общественные значимые последствия.</w:t>
      </w:r>
    </w:p>
    <w:p w:rsidR="00DD3CA6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C9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6C9" w:rsidRDefault="005356C9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61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</w:t>
      </w:r>
      <w:r w:rsidR="00C172B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Е.В.Кулагина</w:t>
      </w:r>
      <w:proofErr w:type="spellEnd"/>
    </w:p>
    <w:p w:rsidR="00DD3CA6" w:rsidRPr="00173F22" w:rsidRDefault="00DD3CA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3CA6" w:rsidRPr="00173F22" w:rsidSect="00C172B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2"/>
    <w:rsid w:val="00173F22"/>
    <w:rsid w:val="005356C9"/>
    <w:rsid w:val="005A43FF"/>
    <w:rsid w:val="005F18FC"/>
    <w:rsid w:val="006107B6"/>
    <w:rsid w:val="0092671C"/>
    <w:rsid w:val="00A53616"/>
    <w:rsid w:val="00AC1237"/>
    <w:rsid w:val="00C172B1"/>
    <w:rsid w:val="00D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6</cp:revision>
  <cp:lastPrinted>2022-07-06T13:27:00Z</cp:lastPrinted>
  <dcterms:created xsi:type="dcterms:W3CDTF">2022-07-06T12:53:00Z</dcterms:created>
  <dcterms:modified xsi:type="dcterms:W3CDTF">2022-07-08T13:54:00Z</dcterms:modified>
</cp:coreProperties>
</file>