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Областное бюджетное учреждение стационарного социального обслуживания Курской области «Беловский детский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дом-интернат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умственно-отсталых детей»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307921, Курская обл., Беловский район, п. Коммунар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Рыженко Валентина Ивановна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8(47149)2-41-17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bookmarkStart w:id="0" w:name="_GoBack"/>
            <w:bookmarkEnd w:id="0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66777F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96,23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проведении независимой оценки качества (в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проведении независимой оценки качества (в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77F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77F" w:rsidRPr="00D61330" w:rsidRDefault="0066777F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6777F" w:rsidRPr="00D61330" w:rsidRDefault="0066777F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66777F" w:rsidRPr="00D61330" w:rsidRDefault="0066777F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ПРОТОКОЛ №2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Букреевский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психоневрологический интернат»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305530, Курская обл., Курский р-н,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Камышинский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с/с, д. Чурилово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Кузьмин Алексей Владимирович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8(4712)55-96-07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консультации по оказываемым услугам,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консультации по оказываемым услугам,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альтернативной версии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наличие альтернативной версии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FB6825">
            <w:pPr>
              <w:spacing w:after="0" w:line="0" w:lineRule="atLeast"/>
              <w:ind w:right="5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Глушковский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дом-интернат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престарелых и инвалидов»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307450, Курская обл., п. Глушково, ул. Садовая, 53 «а»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Слюсаренко Алексей Валерьевич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8(4712)35-75-23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96,21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96,15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№4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Железногорский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дом-интернат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ветеранов труда»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307170, Курская обл., г. Железногорск, пр. Ветеранов, 10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Шелестова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8(47148)2-63-90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услуг)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№5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«Краснооктябрьский психоневрологический интернат»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307435, Курск. обл.,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Кореневский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с.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Краснооктябрьское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Мантуловка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168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Сапронов Алексей Анатольевич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8(47147)2-14-15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№6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«Курский дом-интернат ветеранов войны и труда»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305008, г. Курск, ул.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Пучковка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82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Анцупов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Николаевич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8(4712)52-65-25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7E615E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93,73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97,49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93,75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proofErr w:type="gram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</w:t>
            </w:r>
            <w:proofErr w:type="gram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90,62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94,69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87,61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82,28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93,12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94,23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94,85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81,25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89,38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94,38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89,44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91,75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7E61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</w:t>
            </w:r>
            <w:r w:rsidR="007E61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менными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7E615E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</w:t>
            </w:r>
            <w:r w:rsidR="00D61330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№7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7E615E">
            <w:pPr>
              <w:spacing w:after="0" w:line="0" w:lineRule="atLeast"/>
              <w:ind w:right="5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«Курский пансионат ветеранов войны и труда «Сосновый бор»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305022, г. Курск, ул. 2-я Агрегатная, 23-а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Блинов Андрей Юрьевич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8(4712)74-04-65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7E615E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94,74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91,67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95,09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95,12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98,05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95,12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75,61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90,98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93,61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№8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Областное бюджетное учреждение стационарного социального обслуживания Курской области «Обоянский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дом-интернат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престарелых и инвалидов»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306230, Курская обл., г.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Обоянь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Садовая, 19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Чернецкая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Раиса Михайловна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8(47141)2-16-73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96277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№9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«Ольшанский психоневрологический интернат»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307733, Курская обл., Льговский район, с. Ольшанка, д. 145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Ситников Олег Николаевич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8(47140)9-33-10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96,19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94,64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96,23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89,29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96,79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№10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«Суджанский психоневрологический интернат»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307821, Курская обл., Суджанский р-н, с. Ч.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Конопелька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10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Кошелев Виктор Антонович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8(47143) 2-11-54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93,33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95,38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№11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Ширковский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психоневрологический интернат»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307855, Курская обл.,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Б.Солдатский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с.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Волоконск</w:t>
            </w:r>
            <w:proofErr w:type="spellEnd"/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E5013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r w:rsidR="00E501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Шаповалов Иван Сергеевич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8(47136)2-23-46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E50139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90,12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96,05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91,36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91,36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93,95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92,59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92,59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92,59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92,59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82,72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90,12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86,42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86,05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88,83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F607B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</w:t>
            </w:r>
            <w:r w:rsidR="00F60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="00F60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ыми 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№12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Курской области «Щигровский психоневрологический интернат»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306530, Курская обл., г. Щигры, ул. Курская-Новая, д. 25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Сапронова Людмила Ивановна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8(47145)4-31-14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№13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Областное бюджетное учреждение стационарного социального обслуживания «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Железногорский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дом-интернат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умственно-отсталых детей «Надежда»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307174, Курская обл., г. Железногорск, ул. Привокзальная,7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Таценко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Ивановна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8(47148)3-29-82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813966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№14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Автономная некоммерческая организация «Центр психолого-педагогической, медицинской и социальной помощи «Добрыня»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Курская область, г. Курчатов, ул. Энергетиков, дом 2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Кицул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8(47131)4-55-09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92,11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</w:t>
            </w:r>
            <w:r w:rsidR="009627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97,26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proofErr w:type="gram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</w:t>
            </w:r>
            <w:proofErr w:type="gram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91,69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97,57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№15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Частное учреждение стационарного социального обслуживания Курской области «Пансионат для инвалидов и пожилых людей «Милосердие»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305019, Курская область, г. Курск, ул. Полевая, д. 75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Шанина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Дмитриевна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8(919)179-43-44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44,12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53,24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87,33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месте нахождения организации социального обслуживания, ее филиалах (при их наличии) с указанием адреса и схемы проезда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режиме, графике работы с указанием дней и часов приема, перерыва на обед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контактных телефонах с указанием кода населенного пункта, в котором расположена организация социального обслуживания, и об адресах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форме социального обслуживания, в которой организация предоставляет социальные услуги (стационарной, полустационарной, на дому)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проведении независимой оценки качества (в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месте нахождения организации социального обслуживания, ее филиалах (при их наличии) с указанием адреса и схемы проезда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режиме, графике работы с указанием дней и часов приема, перерыва на обед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контактных телефонах с указанием кода населенного пункта, в котором расположена организация социального обслуживания, и об адресах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форме социального обслуживания, в которой организация предоставляет социальные услуги (стационарной, полустационарной, на дому)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проведении независимой оценки качества (в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61330">
        <w:rPr>
          <w:rFonts w:ascii="Times New Roman" w:hAnsi="Times New Roman" w:cs="Times New Roman"/>
          <w:sz w:val="20"/>
          <w:szCs w:val="20"/>
        </w:rPr>
        <w:br w:type="page"/>
      </w:r>
    </w:p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№16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ОКАЗАНИЯ УСЛУГ ОРГАНИЗАЦИИ СОЦИАЛЬНОГО ОБСЛУЖИВАНИЯ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Курский филиал Некоммерческого фонда по профилактике социально значимых заболеваний и пропаганде здорового образа жизни «Здоровая Страна»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Курская область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307120, Курская область,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Фатежский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Верхнелюбажский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сельский совет, село Верхний Любаж, ул. Школьная, д. 4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Малахов Сергей Николаевич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8(910)740-05-44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обслуживания: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</w:t>
            </w:r>
          </w:p>
        </w:tc>
      </w:tr>
      <w:tr w:rsidR="00D61330" w:rsidRPr="00D61330" w:rsidTr="00D61330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08.06.2020-30.10.2020</w:t>
            </w: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60,53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социального обслуживания, размещённой на стендах в помещении организации социального обслуживания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76,16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 социальных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из 11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социальных услуг, которым услуга была предоставлена своевременно.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Время ожидания предоставления услуги.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которым услуга предоставлена своевременно: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</w:t>
            </w:r>
            <w:r w:rsidR="0096277C"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услуг,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организации социального обслуживания при использовании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 социальной сферы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92,03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системам в сфере социального обслуживания и сети "Интернет")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форме социального обслуживания, в которой организация предоставляет социальные услуги (стационарной, полустационарной, на дому)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проведении независимой оценки качества</w:t>
            </w:r>
            <w:r w:rsidR="008F2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условий оказания слуг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</w:t>
            </w: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форме социального обслуживания, в которой организация предоставляет социальные услуги (стационарной, полустационарной, на дому)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 проведении независимой оценки качества (в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раздела "Часто задаваемые вопросы"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иной дистанционный способ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1330" w:rsidRPr="00D61330" w:rsidTr="00D61330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30" w:rsidRPr="00D61330" w:rsidRDefault="00D61330" w:rsidP="00D6133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61330" w:rsidRPr="00D61330" w:rsidRDefault="00D6133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DE4690" w:rsidRPr="00D61330" w:rsidRDefault="00DE4690" w:rsidP="00D6133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DE4690" w:rsidRPr="00D61330" w:rsidSect="00D61330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7F"/>
    <w:rsid w:val="00184A37"/>
    <w:rsid w:val="001E6CF2"/>
    <w:rsid w:val="006505CF"/>
    <w:rsid w:val="0066777F"/>
    <w:rsid w:val="007E615E"/>
    <w:rsid w:val="00813966"/>
    <w:rsid w:val="008A1CCF"/>
    <w:rsid w:val="008F2A3D"/>
    <w:rsid w:val="0096277C"/>
    <w:rsid w:val="00D61330"/>
    <w:rsid w:val="00DE4690"/>
    <w:rsid w:val="00E50139"/>
    <w:rsid w:val="00F607BB"/>
    <w:rsid w:val="00FB6825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22FD7-EA02-4F1B-9A32-A12B64B5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97</Pages>
  <Words>37474</Words>
  <Characters>213606</Characters>
  <Application>Microsoft Office Word</Application>
  <DocSecurity>0</DocSecurity>
  <Lines>1780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Раиса В. Моисеева</cp:lastModifiedBy>
  <cp:revision>8</cp:revision>
  <dcterms:created xsi:type="dcterms:W3CDTF">2020-11-02T14:13:00Z</dcterms:created>
  <dcterms:modified xsi:type="dcterms:W3CDTF">2020-11-11T12:19:00Z</dcterms:modified>
</cp:coreProperties>
</file>