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1F" w:rsidRPr="00D62BE3" w:rsidRDefault="008E7F1F" w:rsidP="008E7F1F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C8C" w:rsidRDefault="00CA1C8C" w:rsidP="00CA1C8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079500" cy="1002665"/>
            <wp:effectExtent l="19050" t="0" r="6350" b="0"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C8C" w:rsidRDefault="00CA1C8C" w:rsidP="00CA1C8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АДМИНИСТРАЦИЯ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КУРСКОЙ  ОБЛАСТИ</w:t>
      </w:r>
    </w:p>
    <w:p w:rsidR="00CA1C8C" w:rsidRDefault="00CA1C8C" w:rsidP="00CA1C8C">
      <w:pPr>
        <w:widowControl w:val="0"/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  <w:tab/>
      </w:r>
    </w:p>
    <w:p w:rsidR="00CA1C8C" w:rsidRDefault="00CA1C8C" w:rsidP="00CA1C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</w:t>
      </w:r>
    </w:p>
    <w:p w:rsidR="00CA1C8C" w:rsidRDefault="00CA1C8C" w:rsidP="00CA1C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И ДЕТСТВА КУРСКОЙ ОБЛАСТИ </w:t>
      </w:r>
    </w:p>
    <w:p w:rsidR="00CA1C8C" w:rsidRDefault="00CA1C8C" w:rsidP="00CA1C8C">
      <w:pPr>
        <w:widowControl w:val="0"/>
        <w:jc w:val="center"/>
        <w:rPr>
          <w:rFonts w:ascii="Calibri" w:eastAsia="Times New Roman" w:hAnsi="Calibri" w:cs="Times New Roman"/>
          <w:b/>
          <w:bCs/>
          <w:color w:val="000000"/>
          <w:spacing w:val="40"/>
          <w:sz w:val="28"/>
          <w:szCs w:val="28"/>
        </w:rPr>
      </w:pPr>
    </w:p>
    <w:p w:rsidR="00CA1C8C" w:rsidRDefault="00CA1C8C" w:rsidP="00CA1C8C">
      <w:pPr>
        <w:widowControl w:val="0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Р И К А З</w:t>
      </w:r>
    </w:p>
    <w:p w:rsidR="00CA1C8C" w:rsidRDefault="00CA1C8C" w:rsidP="00CA1C8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133AE">
        <w:rPr>
          <w:rFonts w:ascii="Times New Roman" w:eastAsia="Times New Roman" w:hAnsi="Times New Roman" w:cs="Times New Roman"/>
          <w:sz w:val="28"/>
          <w:szCs w:val="28"/>
        </w:rPr>
        <w:t>08.09.2022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3133AE">
        <w:rPr>
          <w:rFonts w:ascii="Times New Roman" w:eastAsia="Times New Roman" w:hAnsi="Times New Roman" w:cs="Times New Roman"/>
          <w:sz w:val="28"/>
          <w:szCs w:val="28"/>
        </w:rPr>
        <w:t>382</w:t>
      </w:r>
    </w:p>
    <w:p w:rsidR="00CA1C8C" w:rsidRDefault="00CA1C8C" w:rsidP="00CA1C8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Курск</w:t>
      </w:r>
    </w:p>
    <w:p w:rsidR="00D85C2B" w:rsidRDefault="00FD1016" w:rsidP="00D85C2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D1016">
        <w:rPr>
          <w:rFonts w:ascii="Times New Roman" w:hAnsi="Times New Roman" w:cs="Times New Roman"/>
          <w:sz w:val="28"/>
          <w:szCs w:val="28"/>
        </w:rPr>
        <w:t xml:space="preserve">Об утверждении  Административного регламента </w:t>
      </w:r>
      <w:r w:rsidRPr="00FD1016">
        <w:rPr>
          <w:rFonts w:ascii="Times New Roman" w:hAnsi="Times New Roman" w:cs="Times New Roman"/>
          <w:bCs/>
          <w:sz w:val="28"/>
          <w:szCs w:val="28"/>
        </w:rPr>
        <w:t>предоставления органами местного самоуправления Курской области государственной услуги п</w:t>
      </w:r>
      <w:r w:rsidR="00A95CAC">
        <w:rPr>
          <w:rFonts w:ascii="Times New Roman" w:hAnsi="Times New Roman" w:cs="Times New Roman"/>
          <w:bCs/>
          <w:sz w:val="28"/>
          <w:szCs w:val="28"/>
        </w:rPr>
        <w:t xml:space="preserve">ри осуществлении </w:t>
      </w:r>
      <w:r w:rsidRPr="00FD1016">
        <w:rPr>
          <w:rFonts w:ascii="Times New Roman" w:hAnsi="Times New Roman" w:cs="Times New Roman"/>
          <w:bCs/>
          <w:sz w:val="28"/>
          <w:szCs w:val="28"/>
        </w:rPr>
        <w:t xml:space="preserve"> переданно</w:t>
      </w:r>
      <w:r w:rsidR="00A95CAC">
        <w:rPr>
          <w:rFonts w:ascii="Times New Roman" w:hAnsi="Times New Roman" w:cs="Times New Roman"/>
          <w:bCs/>
          <w:sz w:val="28"/>
          <w:szCs w:val="28"/>
        </w:rPr>
        <w:t>го</w:t>
      </w:r>
      <w:r w:rsidRPr="00FD1016">
        <w:rPr>
          <w:rFonts w:ascii="Times New Roman" w:hAnsi="Times New Roman" w:cs="Times New Roman"/>
          <w:bCs/>
          <w:sz w:val="28"/>
          <w:szCs w:val="28"/>
        </w:rPr>
        <w:t xml:space="preserve"> полномочи</w:t>
      </w:r>
      <w:r w:rsidR="00A95CAC">
        <w:rPr>
          <w:rFonts w:ascii="Times New Roman" w:hAnsi="Times New Roman" w:cs="Times New Roman"/>
          <w:bCs/>
          <w:sz w:val="28"/>
          <w:szCs w:val="28"/>
        </w:rPr>
        <w:t>я</w:t>
      </w:r>
      <w:r w:rsidRPr="00FD1016">
        <w:rPr>
          <w:rFonts w:ascii="Times New Roman" w:hAnsi="Times New Roman" w:cs="Times New Roman"/>
          <w:bCs/>
          <w:sz w:val="28"/>
          <w:szCs w:val="28"/>
        </w:rPr>
        <w:t xml:space="preserve"> в сфере социальной защиты населения Курской области </w:t>
      </w:r>
      <w:r w:rsidR="00D85C2B">
        <w:rPr>
          <w:rFonts w:ascii="Times New Roman" w:hAnsi="Times New Roman" w:cs="Times New Roman"/>
          <w:bCs/>
          <w:sz w:val="28"/>
          <w:szCs w:val="28"/>
        </w:rPr>
        <w:t>«</w:t>
      </w:r>
      <w:r w:rsidR="00D85C2B" w:rsidRPr="00D53E05">
        <w:rPr>
          <w:rFonts w:ascii="Times New Roman" w:hAnsi="Times New Roman" w:cs="Times New Roman"/>
          <w:sz w:val="28"/>
          <w:szCs w:val="28"/>
        </w:rPr>
        <w:t>Назначение и выплата 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 период его участия в проводимых мероприятиях по защите Государственной границы Российской Федерации»</w:t>
      </w:r>
    </w:p>
    <w:p w:rsidR="00D85C2B" w:rsidRDefault="00D85C2B" w:rsidP="00FD101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A1C8C" w:rsidRDefault="00CA1C8C" w:rsidP="00CA1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 соответствии  с Федеральным  законом от 27 июля  2010 года      № 210-ФЗ «Об организации предоставления государственных и муниципальных услуг» и</w:t>
      </w:r>
      <w:r w:rsidRPr="00B82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Правилами разработки и утверждения административных регламентов предоставления государственных услуг, утвержденными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 и административных регламентов предоставления государственных услуг», ПРИКАЗЫВАЮ:  </w:t>
      </w:r>
      <w:proofErr w:type="gramEnd"/>
    </w:p>
    <w:p w:rsidR="00FD1016" w:rsidRDefault="00234FF6" w:rsidP="00D85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292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C5292B">
        <w:rPr>
          <w:rFonts w:ascii="Times New Roman" w:hAnsi="Times New Roman" w:cs="Times New Roman"/>
          <w:color w:val="000000"/>
          <w:sz w:val="28"/>
          <w:szCs w:val="28"/>
        </w:rPr>
        <w:t>Утвердить  Административный регламент предоставления  органами местного самоуправления Курской области государственной услуги п</w:t>
      </w:r>
      <w:r w:rsidR="00A95CAC">
        <w:rPr>
          <w:rFonts w:ascii="Times New Roman" w:hAnsi="Times New Roman" w:cs="Times New Roman"/>
          <w:color w:val="000000"/>
          <w:sz w:val="28"/>
          <w:szCs w:val="28"/>
        </w:rPr>
        <w:t>ри осуществлении</w:t>
      </w:r>
      <w:r w:rsidRPr="00C5292B">
        <w:rPr>
          <w:rFonts w:ascii="Times New Roman" w:hAnsi="Times New Roman" w:cs="Times New Roman"/>
          <w:color w:val="000000"/>
          <w:sz w:val="28"/>
          <w:szCs w:val="28"/>
        </w:rPr>
        <w:t xml:space="preserve"> переданно</w:t>
      </w:r>
      <w:r w:rsidR="00A95CA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5292B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</w:t>
      </w:r>
      <w:r w:rsidR="00A95CA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5292B">
        <w:rPr>
          <w:rFonts w:ascii="Times New Roman" w:hAnsi="Times New Roman" w:cs="Times New Roman"/>
          <w:color w:val="000000"/>
          <w:sz w:val="28"/>
          <w:szCs w:val="28"/>
        </w:rPr>
        <w:t xml:space="preserve"> в сфере социальной защиты населения Курской области</w:t>
      </w:r>
      <w:r w:rsidR="00C5292B" w:rsidRPr="00C52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5C2B">
        <w:rPr>
          <w:rFonts w:ascii="Times New Roman" w:hAnsi="Times New Roman" w:cs="Times New Roman"/>
          <w:bCs/>
          <w:sz w:val="28"/>
          <w:szCs w:val="28"/>
        </w:rPr>
        <w:t>«</w:t>
      </w:r>
      <w:r w:rsidR="00D85C2B" w:rsidRPr="00D53E05">
        <w:rPr>
          <w:rFonts w:ascii="Times New Roman" w:hAnsi="Times New Roman" w:cs="Times New Roman"/>
          <w:sz w:val="28"/>
          <w:szCs w:val="28"/>
        </w:rPr>
        <w:t xml:space="preserve">Назначение и выплата </w:t>
      </w:r>
      <w:r w:rsidR="00D85C2B" w:rsidRPr="00D53E05">
        <w:rPr>
          <w:rFonts w:ascii="Times New Roman" w:hAnsi="Times New Roman" w:cs="Times New Roman"/>
          <w:sz w:val="28"/>
          <w:szCs w:val="28"/>
        </w:rPr>
        <w:lastRenderedPageBreak/>
        <w:t>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</w:t>
      </w:r>
      <w:proofErr w:type="gramEnd"/>
      <w:r w:rsidR="00D85C2B" w:rsidRPr="00D53E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5C2B" w:rsidRPr="00D53E05">
        <w:rPr>
          <w:rFonts w:ascii="Times New Roman" w:hAnsi="Times New Roman" w:cs="Times New Roman"/>
          <w:sz w:val="28"/>
          <w:szCs w:val="28"/>
        </w:rPr>
        <w:t>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 период его участия в проводимых мероприятиях по защите Государственной границы Российской Федерации»</w:t>
      </w:r>
      <w:r w:rsidR="00D85C2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92B" w:rsidRPr="00C714BA" w:rsidRDefault="00C5292B" w:rsidP="00C52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4BA">
        <w:rPr>
          <w:rFonts w:ascii="Times New Roman" w:hAnsi="Times New Roman" w:cs="Times New Roman"/>
          <w:color w:val="000000"/>
          <w:sz w:val="28"/>
          <w:szCs w:val="28"/>
        </w:rPr>
        <w:t>2. Признать утратившим силу:</w:t>
      </w:r>
    </w:p>
    <w:p w:rsidR="00B207CD" w:rsidRDefault="006520FD" w:rsidP="0032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20FD">
        <w:rPr>
          <w:rFonts w:ascii="Times New Roman" w:hAnsi="Times New Roman" w:cs="Times New Roman"/>
          <w:color w:val="000000"/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 w:rsidR="00CA1C8C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9A4762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CA1C8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A4762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B207CD" w:rsidRPr="009A476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A1C8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A4762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CA1C8C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="00444D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0F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207CD" w:rsidRPr="00FD1016">
        <w:rPr>
          <w:rFonts w:ascii="Times New Roman" w:hAnsi="Times New Roman" w:cs="Times New Roman"/>
          <w:sz w:val="28"/>
          <w:szCs w:val="28"/>
        </w:rPr>
        <w:t xml:space="preserve">Об утверждении  Административного регламента </w:t>
      </w:r>
      <w:r w:rsidR="00B207CD" w:rsidRPr="00FD1016">
        <w:rPr>
          <w:rFonts w:ascii="Times New Roman" w:hAnsi="Times New Roman" w:cs="Times New Roman"/>
          <w:bCs/>
          <w:sz w:val="28"/>
          <w:szCs w:val="28"/>
        </w:rPr>
        <w:t>предоставления органами местного самоуправления Курской области государственной услуги п</w:t>
      </w:r>
      <w:r w:rsidR="00B207CD">
        <w:rPr>
          <w:rFonts w:ascii="Times New Roman" w:hAnsi="Times New Roman" w:cs="Times New Roman"/>
          <w:bCs/>
          <w:sz w:val="28"/>
          <w:szCs w:val="28"/>
        </w:rPr>
        <w:t xml:space="preserve">ри осуществлении </w:t>
      </w:r>
      <w:r w:rsidR="00B207CD" w:rsidRPr="00FD1016">
        <w:rPr>
          <w:rFonts w:ascii="Times New Roman" w:hAnsi="Times New Roman" w:cs="Times New Roman"/>
          <w:bCs/>
          <w:sz w:val="28"/>
          <w:szCs w:val="28"/>
        </w:rPr>
        <w:t xml:space="preserve"> переданно</w:t>
      </w:r>
      <w:r w:rsidR="00B207CD">
        <w:rPr>
          <w:rFonts w:ascii="Times New Roman" w:hAnsi="Times New Roman" w:cs="Times New Roman"/>
          <w:bCs/>
          <w:sz w:val="28"/>
          <w:szCs w:val="28"/>
        </w:rPr>
        <w:t>го</w:t>
      </w:r>
      <w:r w:rsidR="00B207CD" w:rsidRPr="00FD1016">
        <w:rPr>
          <w:rFonts w:ascii="Times New Roman" w:hAnsi="Times New Roman" w:cs="Times New Roman"/>
          <w:bCs/>
          <w:sz w:val="28"/>
          <w:szCs w:val="28"/>
        </w:rPr>
        <w:t xml:space="preserve"> полномочи</w:t>
      </w:r>
      <w:r w:rsidR="00B207CD">
        <w:rPr>
          <w:rFonts w:ascii="Times New Roman" w:hAnsi="Times New Roman" w:cs="Times New Roman"/>
          <w:bCs/>
          <w:sz w:val="28"/>
          <w:szCs w:val="28"/>
        </w:rPr>
        <w:t>я</w:t>
      </w:r>
      <w:r w:rsidR="00B207CD" w:rsidRPr="00FD1016">
        <w:rPr>
          <w:rFonts w:ascii="Times New Roman" w:hAnsi="Times New Roman" w:cs="Times New Roman"/>
          <w:bCs/>
          <w:sz w:val="28"/>
          <w:szCs w:val="28"/>
        </w:rPr>
        <w:t xml:space="preserve"> в сфере социальной защиты населения Курской области </w:t>
      </w:r>
      <w:r w:rsidR="00B207CD">
        <w:rPr>
          <w:rFonts w:ascii="Times New Roman" w:hAnsi="Times New Roman" w:cs="Times New Roman"/>
          <w:bCs/>
          <w:sz w:val="28"/>
          <w:szCs w:val="28"/>
        </w:rPr>
        <w:t>«</w:t>
      </w:r>
      <w:r w:rsidR="00B207CD" w:rsidRPr="00D53E05">
        <w:rPr>
          <w:rFonts w:ascii="Times New Roman" w:hAnsi="Times New Roman" w:cs="Times New Roman"/>
          <w:sz w:val="28"/>
          <w:szCs w:val="28"/>
        </w:rPr>
        <w:t>Назначение и выплата 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</w:t>
      </w:r>
      <w:proofErr w:type="gramEnd"/>
      <w:r w:rsidR="00B207CD" w:rsidRPr="00D53E05">
        <w:rPr>
          <w:rFonts w:ascii="Times New Roman" w:hAnsi="Times New Roman" w:cs="Times New Roman"/>
          <w:sz w:val="28"/>
          <w:szCs w:val="28"/>
        </w:rPr>
        <w:t xml:space="preserve">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 период его участия в проводимых мероприятиях по защите Государственной границы Российской Федерации»</w:t>
      </w:r>
      <w:r w:rsidR="00B207CD">
        <w:rPr>
          <w:rFonts w:ascii="Times New Roman" w:hAnsi="Times New Roman" w:cs="Times New Roman"/>
          <w:sz w:val="28"/>
          <w:szCs w:val="28"/>
        </w:rPr>
        <w:t>.</w:t>
      </w:r>
    </w:p>
    <w:p w:rsidR="006520FD" w:rsidRPr="00C714BA" w:rsidRDefault="006520FD" w:rsidP="00652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4BA">
        <w:rPr>
          <w:rFonts w:ascii="Times New Roman" w:hAnsi="Times New Roman" w:cs="Times New Roman"/>
          <w:color w:val="000000"/>
          <w:sz w:val="28"/>
          <w:szCs w:val="28"/>
        </w:rPr>
        <w:t xml:space="preserve">3. Управлению </w:t>
      </w:r>
      <w:r w:rsidR="00673876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C714BA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выплат (</w:t>
      </w:r>
      <w:r w:rsidR="00F25F40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="00F25F40">
        <w:rPr>
          <w:rFonts w:ascii="Times New Roman" w:hAnsi="Times New Roman" w:cs="Times New Roman"/>
          <w:color w:val="000000"/>
          <w:sz w:val="28"/>
          <w:szCs w:val="28"/>
        </w:rPr>
        <w:t>Самофалова</w:t>
      </w:r>
      <w:proofErr w:type="spellEnd"/>
      <w:r w:rsidR="00F25F4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C714B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настоящий приказ довести до сведения руководителей органов социальной защиты населения</w:t>
      </w:r>
      <w:r w:rsidR="00CA1C8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CA1C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разместить на сайте комитета социального обеспечения, материнства и детства Курской области</w:t>
      </w:r>
      <w:r w:rsidRPr="00C714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1C8C" w:rsidRDefault="00CA1C8C" w:rsidP="00CA1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правовой, организационной и аналитической работы (Т.А. Селитренникова) обеспечить размещение (опубликование) настоящего приказа на «Официальном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правовой информации»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www.pravo.gov.ru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и  на официальном  сайте Администрации Курской области в сроки, установленные постановлением Губернатора Курской области от 16.04.2009 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6520FD" w:rsidRPr="00C714BA" w:rsidRDefault="006520FD" w:rsidP="00652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4BA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C714B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714B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 Шевченко.</w:t>
      </w:r>
    </w:p>
    <w:p w:rsidR="006520FD" w:rsidRPr="00C714BA" w:rsidRDefault="006520FD" w:rsidP="00652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20FD" w:rsidRPr="00C714BA" w:rsidRDefault="006520FD" w:rsidP="00652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20FD" w:rsidRPr="00C714BA" w:rsidRDefault="006520FD" w:rsidP="00652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4BA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комитета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56242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503D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714BA">
        <w:rPr>
          <w:rFonts w:ascii="Times New Roman" w:hAnsi="Times New Roman" w:cs="Times New Roman"/>
          <w:color w:val="000000"/>
          <w:sz w:val="28"/>
          <w:szCs w:val="28"/>
        </w:rPr>
        <w:t xml:space="preserve">          Т.А. </w:t>
      </w:r>
      <w:proofErr w:type="spellStart"/>
      <w:r w:rsidRPr="00C714BA">
        <w:rPr>
          <w:rFonts w:ascii="Times New Roman" w:hAnsi="Times New Roman" w:cs="Times New Roman"/>
          <w:color w:val="000000"/>
          <w:sz w:val="28"/>
          <w:szCs w:val="28"/>
        </w:rPr>
        <w:t>Сукновалова</w:t>
      </w:r>
      <w:proofErr w:type="spellEnd"/>
    </w:p>
    <w:p w:rsidR="008B4FBA" w:rsidRDefault="008B4FBA"/>
    <w:sectPr w:rsidR="008B4FBA" w:rsidSect="00860BA0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BE7" w:rsidRDefault="001D1BE7" w:rsidP="00A95CAC">
      <w:pPr>
        <w:spacing w:after="0" w:line="240" w:lineRule="auto"/>
      </w:pPr>
      <w:r>
        <w:separator/>
      </w:r>
    </w:p>
  </w:endnote>
  <w:endnote w:type="continuationSeparator" w:id="0">
    <w:p w:rsidR="001D1BE7" w:rsidRDefault="001D1BE7" w:rsidP="00A9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BE7" w:rsidRDefault="001D1BE7" w:rsidP="00A95CAC">
      <w:pPr>
        <w:spacing w:after="0" w:line="240" w:lineRule="auto"/>
      </w:pPr>
      <w:r>
        <w:separator/>
      </w:r>
    </w:p>
  </w:footnote>
  <w:footnote w:type="continuationSeparator" w:id="0">
    <w:p w:rsidR="001D1BE7" w:rsidRDefault="001D1BE7" w:rsidP="00A9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70360"/>
      <w:docPartObj>
        <w:docPartGallery w:val="Page Numbers (Top of Page)"/>
        <w:docPartUnique/>
      </w:docPartObj>
    </w:sdtPr>
    <w:sdtContent>
      <w:p w:rsidR="00860BA0" w:rsidRDefault="00466868">
        <w:pPr>
          <w:pStyle w:val="a4"/>
          <w:jc w:val="center"/>
        </w:pPr>
        <w:fldSimple w:instr=" PAGE   \* MERGEFORMAT ">
          <w:r w:rsidR="003133AE">
            <w:rPr>
              <w:noProof/>
            </w:rPr>
            <w:t>2</w:t>
          </w:r>
        </w:fldSimple>
      </w:p>
    </w:sdtContent>
  </w:sdt>
  <w:p w:rsidR="00A95CAC" w:rsidRDefault="00A95CA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4FF6"/>
    <w:rsid w:val="000D1D86"/>
    <w:rsid w:val="00103548"/>
    <w:rsid w:val="00107A85"/>
    <w:rsid w:val="00152C29"/>
    <w:rsid w:val="001D1BE7"/>
    <w:rsid w:val="00234FF6"/>
    <w:rsid w:val="00244BCA"/>
    <w:rsid w:val="00254C2F"/>
    <w:rsid w:val="00292A31"/>
    <w:rsid w:val="002D4F72"/>
    <w:rsid w:val="003133AE"/>
    <w:rsid w:val="00320715"/>
    <w:rsid w:val="003344B3"/>
    <w:rsid w:val="00362ADF"/>
    <w:rsid w:val="00413239"/>
    <w:rsid w:val="00444D16"/>
    <w:rsid w:val="00466868"/>
    <w:rsid w:val="004A7FC0"/>
    <w:rsid w:val="00531720"/>
    <w:rsid w:val="00562421"/>
    <w:rsid w:val="00601CEA"/>
    <w:rsid w:val="006520FD"/>
    <w:rsid w:val="0066086C"/>
    <w:rsid w:val="00671D75"/>
    <w:rsid w:val="00673876"/>
    <w:rsid w:val="006F2852"/>
    <w:rsid w:val="0075525E"/>
    <w:rsid w:val="007901FA"/>
    <w:rsid w:val="00802984"/>
    <w:rsid w:val="00840F54"/>
    <w:rsid w:val="00860BA0"/>
    <w:rsid w:val="00866A25"/>
    <w:rsid w:val="008B4FBA"/>
    <w:rsid w:val="008E7F1F"/>
    <w:rsid w:val="0090502E"/>
    <w:rsid w:val="0093157E"/>
    <w:rsid w:val="009A4762"/>
    <w:rsid w:val="00A6092E"/>
    <w:rsid w:val="00A95CAC"/>
    <w:rsid w:val="00A97A16"/>
    <w:rsid w:val="00AA559D"/>
    <w:rsid w:val="00B0554C"/>
    <w:rsid w:val="00B16EB2"/>
    <w:rsid w:val="00B207CD"/>
    <w:rsid w:val="00B30573"/>
    <w:rsid w:val="00BE08F2"/>
    <w:rsid w:val="00BF400C"/>
    <w:rsid w:val="00C1635E"/>
    <w:rsid w:val="00C503D9"/>
    <w:rsid w:val="00C5292B"/>
    <w:rsid w:val="00C76268"/>
    <w:rsid w:val="00C85028"/>
    <w:rsid w:val="00CA1C8C"/>
    <w:rsid w:val="00CD3B99"/>
    <w:rsid w:val="00D265E4"/>
    <w:rsid w:val="00D321F6"/>
    <w:rsid w:val="00D6396C"/>
    <w:rsid w:val="00D85C2B"/>
    <w:rsid w:val="00D9098F"/>
    <w:rsid w:val="00DE2EBE"/>
    <w:rsid w:val="00E04725"/>
    <w:rsid w:val="00E70CEA"/>
    <w:rsid w:val="00E74354"/>
    <w:rsid w:val="00F0481C"/>
    <w:rsid w:val="00F25F40"/>
    <w:rsid w:val="00F84CD1"/>
    <w:rsid w:val="00FD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29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D85C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CAC"/>
  </w:style>
  <w:style w:type="paragraph" w:styleId="a6">
    <w:name w:val="footer"/>
    <w:basedOn w:val="a"/>
    <w:link w:val="a7"/>
    <w:uiPriority w:val="99"/>
    <w:semiHidden/>
    <w:unhideWhenUsed/>
    <w:rsid w:val="00A9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5CAC"/>
  </w:style>
  <w:style w:type="paragraph" w:styleId="a8">
    <w:name w:val="Balloon Text"/>
    <w:basedOn w:val="a"/>
    <w:link w:val="a9"/>
    <w:uiPriority w:val="99"/>
    <w:semiHidden/>
    <w:unhideWhenUsed/>
    <w:rsid w:val="009A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30</cp:revision>
  <cp:lastPrinted>2022-09-07T12:52:00Z</cp:lastPrinted>
  <dcterms:created xsi:type="dcterms:W3CDTF">2020-01-31T07:31:00Z</dcterms:created>
  <dcterms:modified xsi:type="dcterms:W3CDTF">2022-09-08T12:32:00Z</dcterms:modified>
</cp:coreProperties>
</file>