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7D" w:rsidRPr="00C83C71" w:rsidRDefault="00783E7D" w:rsidP="00783E7D">
      <w:pPr>
        <w:jc w:val="center"/>
        <w:rPr>
          <w:b/>
          <w:sz w:val="28"/>
          <w:szCs w:val="28"/>
        </w:rPr>
      </w:pPr>
      <w:r w:rsidRPr="00C83C71">
        <w:rPr>
          <w:b/>
          <w:sz w:val="28"/>
          <w:szCs w:val="28"/>
        </w:rPr>
        <w:t>ФИНАНСОВО-ЭКОНОМИЧЕСКОЕ ОБОСНОВАНИЕ</w:t>
      </w:r>
    </w:p>
    <w:p w:rsidR="00783E7D" w:rsidRPr="00B61963" w:rsidRDefault="00B61963" w:rsidP="005A748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З</w:t>
      </w:r>
      <w:r w:rsidR="00783E7D" w:rsidRPr="00B61963">
        <w:rPr>
          <w:sz w:val="28"/>
          <w:szCs w:val="28"/>
        </w:rPr>
        <w:t xml:space="preserve">акона Курской области </w:t>
      </w:r>
      <w:r w:rsidR="005A748D" w:rsidRPr="00B61963">
        <w:rPr>
          <w:sz w:val="27"/>
          <w:szCs w:val="27"/>
        </w:rPr>
        <w:t xml:space="preserve">«О </w:t>
      </w:r>
      <w:r>
        <w:rPr>
          <w:sz w:val="27"/>
          <w:szCs w:val="27"/>
        </w:rPr>
        <w:t>внесении изменений в статью 3 Закона Курской области «Об особо ценных продуктивных сельскохозяйственных угодьях на территории Курской области</w:t>
      </w:r>
      <w:r w:rsidR="005A748D" w:rsidRPr="00B61963">
        <w:rPr>
          <w:sz w:val="27"/>
          <w:szCs w:val="27"/>
        </w:rPr>
        <w:t>»</w:t>
      </w:r>
      <w:r w:rsidR="00783E7D" w:rsidRPr="00B61963">
        <w:rPr>
          <w:sz w:val="28"/>
          <w:szCs w:val="28"/>
        </w:rPr>
        <w:t xml:space="preserve"> </w:t>
      </w:r>
    </w:p>
    <w:p w:rsidR="00783E7D" w:rsidRPr="00783E7D" w:rsidRDefault="00783E7D" w:rsidP="00783E7D">
      <w:pPr>
        <w:jc w:val="center"/>
        <w:rPr>
          <w:b/>
          <w:sz w:val="28"/>
          <w:szCs w:val="28"/>
        </w:rPr>
      </w:pPr>
    </w:p>
    <w:p w:rsidR="00B61963" w:rsidRDefault="00B61963" w:rsidP="00783E7D">
      <w:pPr>
        <w:ind w:firstLine="708"/>
        <w:jc w:val="both"/>
        <w:rPr>
          <w:sz w:val="28"/>
          <w:szCs w:val="28"/>
        </w:rPr>
      </w:pPr>
    </w:p>
    <w:p w:rsidR="00783E7D" w:rsidRDefault="00B61963" w:rsidP="00783E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Закона </w:t>
      </w:r>
      <w:r w:rsidR="005A748D" w:rsidRPr="001B3DC9">
        <w:rPr>
          <w:sz w:val="27"/>
          <w:szCs w:val="27"/>
        </w:rPr>
        <w:t>Курской области</w:t>
      </w:r>
      <w:r>
        <w:rPr>
          <w:sz w:val="27"/>
          <w:szCs w:val="27"/>
        </w:rPr>
        <w:t xml:space="preserve"> «О внесении изменений в статью 3 Закона Курской области «Об особо ценных продуктивных сельскохозяйственных угодьях на территории Курской области»,</w:t>
      </w:r>
      <w:r w:rsidR="00783E7D" w:rsidRPr="00C37B54">
        <w:rPr>
          <w:sz w:val="28"/>
          <w:szCs w:val="28"/>
        </w:rPr>
        <w:t xml:space="preserve"> </w:t>
      </w:r>
      <w:r w:rsidR="00795C05">
        <w:rPr>
          <w:sz w:val="28"/>
          <w:szCs w:val="28"/>
        </w:rPr>
        <w:br/>
      </w:r>
      <w:r w:rsidR="00783E7D" w:rsidRPr="00C37B54">
        <w:rPr>
          <w:sz w:val="28"/>
          <w:szCs w:val="28"/>
        </w:rPr>
        <w:t xml:space="preserve">не потребует дополнительных </w:t>
      </w:r>
      <w:r>
        <w:rPr>
          <w:sz w:val="28"/>
          <w:szCs w:val="28"/>
        </w:rPr>
        <w:t>затрат за счет средств</w:t>
      </w:r>
      <w:r w:rsidR="00783E7D" w:rsidRPr="00C37B54">
        <w:rPr>
          <w:sz w:val="28"/>
          <w:szCs w:val="28"/>
        </w:rPr>
        <w:t xml:space="preserve"> областного бюджета.</w:t>
      </w:r>
    </w:p>
    <w:p w:rsidR="00B61963" w:rsidRDefault="00B61963" w:rsidP="00783E7D">
      <w:pPr>
        <w:ind w:firstLine="708"/>
        <w:jc w:val="both"/>
        <w:rPr>
          <w:sz w:val="28"/>
          <w:szCs w:val="28"/>
        </w:rPr>
      </w:pPr>
    </w:p>
    <w:p w:rsidR="00B61963" w:rsidRDefault="00B61963" w:rsidP="00783E7D">
      <w:pPr>
        <w:ind w:firstLine="708"/>
        <w:jc w:val="both"/>
        <w:rPr>
          <w:sz w:val="28"/>
          <w:szCs w:val="28"/>
        </w:rPr>
      </w:pPr>
    </w:p>
    <w:p w:rsidR="00B61963" w:rsidRDefault="00B61963" w:rsidP="00B6196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B61963" w:rsidRDefault="00B61963" w:rsidP="00B61963">
      <w:pPr>
        <w:jc w:val="both"/>
        <w:rPr>
          <w:sz w:val="28"/>
          <w:szCs w:val="28"/>
        </w:rPr>
      </w:pPr>
      <w:r>
        <w:rPr>
          <w:sz w:val="28"/>
          <w:szCs w:val="28"/>
        </w:rPr>
        <w:t>агропромышленного комплекса</w:t>
      </w:r>
    </w:p>
    <w:p w:rsidR="00B61963" w:rsidRPr="00C37B54" w:rsidRDefault="00B61963" w:rsidP="00B61963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И.И. </w:t>
      </w:r>
      <w:proofErr w:type="spellStart"/>
      <w:r>
        <w:rPr>
          <w:sz w:val="28"/>
          <w:szCs w:val="28"/>
        </w:rPr>
        <w:t>Музалёв</w:t>
      </w:r>
      <w:proofErr w:type="spellEnd"/>
    </w:p>
    <w:p w:rsidR="00783E7D" w:rsidRDefault="00783E7D" w:rsidP="00783E7D">
      <w:pPr>
        <w:ind w:firstLine="709"/>
        <w:jc w:val="both"/>
        <w:rPr>
          <w:sz w:val="28"/>
          <w:szCs w:val="28"/>
        </w:rPr>
      </w:pPr>
    </w:p>
    <w:p w:rsidR="00783E7D" w:rsidRDefault="00783E7D" w:rsidP="00783E7D">
      <w:pPr>
        <w:ind w:firstLine="709"/>
        <w:jc w:val="both"/>
        <w:rPr>
          <w:sz w:val="28"/>
          <w:szCs w:val="28"/>
        </w:rPr>
      </w:pPr>
    </w:p>
    <w:p w:rsidR="00783E7D" w:rsidRDefault="00783E7D" w:rsidP="00783E7D">
      <w:pPr>
        <w:ind w:firstLine="709"/>
        <w:jc w:val="both"/>
        <w:rPr>
          <w:sz w:val="28"/>
          <w:szCs w:val="28"/>
        </w:rPr>
      </w:pPr>
    </w:p>
    <w:p w:rsidR="00783E7D" w:rsidRDefault="00783E7D" w:rsidP="00783E7D">
      <w:bookmarkStart w:id="0" w:name="_GoBack"/>
      <w:bookmarkEnd w:id="0"/>
    </w:p>
    <w:p w:rsidR="00783E7D" w:rsidRDefault="00783E7D" w:rsidP="00783E7D"/>
    <w:p w:rsidR="00783E7D" w:rsidRDefault="00783E7D" w:rsidP="00783E7D"/>
    <w:p w:rsidR="00783E7D" w:rsidRDefault="00783E7D" w:rsidP="00783E7D"/>
    <w:p w:rsidR="00783E7D" w:rsidRDefault="00783E7D" w:rsidP="00783E7D"/>
    <w:p w:rsidR="00783E7D" w:rsidRDefault="00783E7D" w:rsidP="00783E7D"/>
    <w:p w:rsidR="00783E7D" w:rsidRDefault="00783E7D" w:rsidP="00783E7D"/>
    <w:p w:rsidR="00EF78A1" w:rsidRDefault="00EF78A1"/>
    <w:sectPr w:rsidR="00EF78A1" w:rsidSect="00AC6A01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E7D"/>
    <w:rsid w:val="00297E4F"/>
    <w:rsid w:val="005A748D"/>
    <w:rsid w:val="0074639C"/>
    <w:rsid w:val="00783E7D"/>
    <w:rsid w:val="00795C05"/>
    <w:rsid w:val="00B61963"/>
    <w:rsid w:val="00E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Пользователь</cp:lastModifiedBy>
  <cp:revision>6</cp:revision>
  <cp:lastPrinted>2022-07-29T14:07:00Z</cp:lastPrinted>
  <dcterms:created xsi:type="dcterms:W3CDTF">2022-04-26T06:15:00Z</dcterms:created>
  <dcterms:modified xsi:type="dcterms:W3CDTF">2022-11-09T12:22:00Z</dcterms:modified>
</cp:coreProperties>
</file>