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271105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271105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 </w:t>
      </w: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315418" w:rsidRDefault="00F771AA" w:rsidP="00F771AA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Pr="00FC1839" w:rsidRDefault="00F771AA" w:rsidP="00F771AA">
      <w:pPr>
        <w:jc w:val="center"/>
        <w:rPr>
          <w:sz w:val="28"/>
          <w:szCs w:val="28"/>
        </w:rPr>
      </w:pPr>
      <w:r w:rsidRPr="00FC1839">
        <w:rPr>
          <w:sz w:val="28"/>
          <w:szCs w:val="28"/>
        </w:rPr>
        <w:t>от _______________  № ______________</w:t>
      </w:r>
    </w:p>
    <w:p w:rsidR="00F771AA" w:rsidRPr="00FC1839" w:rsidRDefault="00F771AA" w:rsidP="00F771AA">
      <w:pPr>
        <w:jc w:val="center"/>
        <w:rPr>
          <w:sz w:val="28"/>
          <w:szCs w:val="28"/>
        </w:rPr>
      </w:pPr>
    </w:p>
    <w:p w:rsidR="00F771AA" w:rsidRPr="00FC1839" w:rsidRDefault="00F771AA" w:rsidP="00F771AA">
      <w:pPr>
        <w:jc w:val="center"/>
        <w:rPr>
          <w:rFonts w:cs="Courier New"/>
          <w:sz w:val="28"/>
          <w:szCs w:val="28"/>
          <w:lang w:eastAsia="zh-CN"/>
        </w:rPr>
      </w:pPr>
      <w:r w:rsidRPr="00FC1839">
        <w:rPr>
          <w:sz w:val="28"/>
          <w:szCs w:val="28"/>
        </w:rPr>
        <w:t xml:space="preserve"> г. Курск</w:t>
      </w:r>
    </w:p>
    <w:p w:rsidR="00250865" w:rsidRDefault="00250865" w:rsidP="00250865">
      <w:pPr>
        <w:tabs>
          <w:tab w:val="left" w:pos="4820"/>
        </w:tabs>
        <w:ind w:right="4534"/>
        <w:jc w:val="both"/>
      </w:pPr>
    </w:p>
    <w:p w:rsidR="00250865" w:rsidRDefault="00250865" w:rsidP="00250865">
      <w:pPr>
        <w:tabs>
          <w:tab w:val="left" w:pos="4820"/>
        </w:tabs>
        <w:ind w:right="4534"/>
        <w:jc w:val="both"/>
      </w:pPr>
    </w:p>
    <w:p w:rsidR="00250865" w:rsidRPr="00FC1839" w:rsidRDefault="00FC1839" w:rsidP="003C6AD0">
      <w:pPr>
        <w:tabs>
          <w:tab w:val="left" w:pos="5245"/>
        </w:tabs>
        <w:ind w:right="4110"/>
        <w:jc w:val="both"/>
        <w:rPr>
          <w:bCs/>
          <w:sz w:val="28"/>
          <w:szCs w:val="28"/>
        </w:rPr>
      </w:pPr>
      <w:proofErr w:type="gramStart"/>
      <w:r w:rsidRPr="00FC1839">
        <w:rPr>
          <w:sz w:val="28"/>
          <w:szCs w:val="28"/>
        </w:rPr>
        <w:t>О</w:t>
      </w:r>
      <w:r w:rsidR="00250865" w:rsidRPr="00FC1839">
        <w:rPr>
          <w:sz w:val="28"/>
          <w:szCs w:val="28"/>
        </w:rPr>
        <w:t xml:space="preserve"> </w:t>
      </w:r>
      <w:r w:rsidRPr="00FC1839">
        <w:rPr>
          <w:sz w:val="28"/>
          <w:szCs w:val="28"/>
        </w:rPr>
        <w:t xml:space="preserve">внесении изменений </w:t>
      </w:r>
      <w:r w:rsidR="00D82E73" w:rsidRPr="00D82E73">
        <w:rPr>
          <w:sz w:val="28"/>
          <w:szCs w:val="28"/>
        </w:rPr>
        <w:t xml:space="preserve">в приказ комитета по труду и занятости населения Курской области от 20.12.2018 № 01-417 «Об утверждении Административного регламента предоставления государственной услуги </w:t>
      </w:r>
      <w:r w:rsidR="003C6AD0" w:rsidRPr="003C6AD0">
        <w:rPr>
          <w:sz w:val="28"/>
          <w:szCs w:val="28"/>
        </w:rPr>
        <w:t>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</w:t>
      </w:r>
      <w:proofErr w:type="gramEnd"/>
      <w:r w:rsidR="003C6AD0" w:rsidRPr="003C6AD0">
        <w:rPr>
          <w:sz w:val="28"/>
          <w:szCs w:val="28"/>
        </w:rPr>
        <w:t xml:space="preserve"> образование или высшее образование и </w:t>
      </w:r>
      <w:proofErr w:type="gramStart"/>
      <w:r w:rsidR="003C6AD0" w:rsidRPr="003C6AD0">
        <w:rPr>
          <w:sz w:val="28"/>
          <w:szCs w:val="28"/>
        </w:rPr>
        <w:t>ищущих</w:t>
      </w:r>
      <w:proofErr w:type="gramEnd"/>
      <w:r w:rsidR="003C6AD0" w:rsidRPr="003C6AD0">
        <w:rPr>
          <w:sz w:val="28"/>
          <w:szCs w:val="28"/>
        </w:rPr>
        <w:t xml:space="preserve"> работу в течение года с даты выдачи им документа об образовании и о квалификации</w:t>
      </w:r>
      <w:r w:rsidR="00D82E73">
        <w:rPr>
          <w:sz w:val="28"/>
          <w:szCs w:val="28"/>
        </w:rPr>
        <w:t>»</w:t>
      </w:r>
    </w:p>
    <w:p w:rsidR="00250865" w:rsidRPr="00FC1839" w:rsidRDefault="00250865" w:rsidP="00250865">
      <w:pPr>
        <w:jc w:val="both"/>
        <w:rPr>
          <w:sz w:val="28"/>
          <w:szCs w:val="28"/>
        </w:rPr>
      </w:pPr>
    </w:p>
    <w:p w:rsidR="00250865" w:rsidRPr="00B755ED" w:rsidRDefault="00250865" w:rsidP="00451195">
      <w:pPr>
        <w:ind w:firstLine="709"/>
        <w:jc w:val="both"/>
        <w:rPr>
          <w:sz w:val="28"/>
          <w:szCs w:val="28"/>
        </w:rPr>
      </w:pPr>
      <w:proofErr w:type="gramStart"/>
      <w:r w:rsidRPr="00B755ED">
        <w:rPr>
          <w:sz w:val="28"/>
          <w:szCs w:val="28"/>
        </w:rPr>
        <w:t>В соответствии с приказ</w:t>
      </w:r>
      <w:r w:rsidR="003C6AD0">
        <w:rPr>
          <w:sz w:val="28"/>
          <w:szCs w:val="28"/>
        </w:rPr>
        <w:t>ом</w:t>
      </w:r>
      <w:r w:rsidRPr="00B755ED">
        <w:rPr>
          <w:sz w:val="28"/>
          <w:szCs w:val="28"/>
        </w:rPr>
        <w:t xml:space="preserve"> Министерства труда и социально</w:t>
      </w:r>
      <w:r w:rsidR="003C6AD0">
        <w:rPr>
          <w:sz w:val="28"/>
          <w:szCs w:val="28"/>
        </w:rPr>
        <w:t>й</w:t>
      </w:r>
      <w:r w:rsidRPr="00B755ED">
        <w:rPr>
          <w:sz w:val="28"/>
          <w:szCs w:val="28"/>
        </w:rPr>
        <w:t xml:space="preserve"> </w:t>
      </w:r>
      <w:r w:rsidR="003C6AD0">
        <w:rPr>
          <w:sz w:val="28"/>
          <w:szCs w:val="28"/>
        </w:rPr>
        <w:t>защиты РФ от 28.01.2022 № 2</w:t>
      </w:r>
      <w:r w:rsidRPr="00B755ED">
        <w:rPr>
          <w:sz w:val="28"/>
          <w:szCs w:val="28"/>
        </w:rPr>
        <w:t>5н «</w:t>
      </w:r>
      <w:r w:rsidR="003C6AD0" w:rsidRPr="003C6AD0">
        <w:rPr>
          <w:sz w:val="28"/>
          <w:szCs w:val="28"/>
        </w:rPr>
        <w:t>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</w:t>
      </w:r>
      <w:proofErr w:type="gramEnd"/>
      <w:r w:rsidR="003C6AD0" w:rsidRPr="003C6AD0">
        <w:rPr>
          <w:sz w:val="28"/>
          <w:szCs w:val="28"/>
        </w:rPr>
        <w:t xml:space="preserve"> 25 лет, имеющих среднее профессиональное образование или высшее образование и ищущих работу в течение года с даты выдачи им документа об образовании и о</w:t>
      </w:r>
      <w:r w:rsidR="003C6AD0">
        <w:rPr>
          <w:sz w:val="28"/>
          <w:szCs w:val="28"/>
        </w:rPr>
        <w:t xml:space="preserve"> квалификации</w:t>
      </w:r>
      <w:r w:rsidRPr="00B755ED">
        <w:rPr>
          <w:sz w:val="28"/>
          <w:szCs w:val="28"/>
        </w:rPr>
        <w:t>»</w:t>
      </w:r>
      <w:r w:rsidR="00FC1839" w:rsidRPr="00B755ED">
        <w:rPr>
          <w:sz w:val="28"/>
          <w:szCs w:val="28"/>
        </w:rPr>
        <w:t xml:space="preserve"> </w:t>
      </w:r>
      <w:proofErr w:type="gramStart"/>
      <w:r w:rsidR="00451195" w:rsidRPr="00B755ED">
        <w:rPr>
          <w:sz w:val="28"/>
          <w:szCs w:val="28"/>
        </w:rPr>
        <w:t>п</w:t>
      </w:r>
      <w:proofErr w:type="gramEnd"/>
      <w:r w:rsidRPr="00B755ED">
        <w:rPr>
          <w:sz w:val="28"/>
          <w:szCs w:val="28"/>
        </w:rPr>
        <w:t xml:space="preserve"> р и к а з ы в а ю:</w:t>
      </w:r>
    </w:p>
    <w:p w:rsidR="00FC1839" w:rsidRPr="00B755ED" w:rsidRDefault="00250865" w:rsidP="0037254B">
      <w:pPr>
        <w:ind w:firstLine="709"/>
        <w:jc w:val="both"/>
        <w:rPr>
          <w:bCs/>
          <w:sz w:val="28"/>
          <w:szCs w:val="28"/>
        </w:rPr>
      </w:pPr>
      <w:r w:rsidRPr="00B755ED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proofErr w:type="gramStart"/>
      <w:r w:rsidR="00FC1839" w:rsidRPr="00B755ED">
        <w:rPr>
          <w:sz w:val="28"/>
          <w:szCs w:val="28"/>
        </w:rPr>
        <w:t xml:space="preserve">Внести в </w:t>
      </w:r>
      <w:r w:rsidR="00FC1839" w:rsidRPr="00B755ED">
        <w:rPr>
          <w:rFonts w:eastAsia="Calibri"/>
          <w:color w:val="000000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F97DA7">
        <w:rPr>
          <w:rFonts w:eastAsia="Calibri"/>
          <w:color w:val="000000"/>
          <w:sz w:val="28"/>
          <w:szCs w:val="28"/>
          <w:lang w:eastAsia="en-US"/>
        </w:rPr>
        <w:t>по о</w:t>
      </w:r>
      <w:r w:rsidR="0037254B">
        <w:rPr>
          <w:rFonts w:eastAsia="Calibri"/>
          <w:color w:val="000000"/>
          <w:sz w:val="28"/>
          <w:szCs w:val="28"/>
          <w:lang w:eastAsia="en-US"/>
        </w:rPr>
        <w:t>рганизаци</w:t>
      </w:r>
      <w:r w:rsidR="00F97DA7">
        <w:rPr>
          <w:rFonts w:eastAsia="Calibri"/>
          <w:color w:val="000000"/>
          <w:sz w:val="28"/>
          <w:szCs w:val="28"/>
          <w:lang w:eastAsia="en-US"/>
        </w:rPr>
        <w:t>и</w:t>
      </w:r>
      <w:r w:rsidR="003C6AD0" w:rsidRPr="003C6AD0">
        <w:rPr>
          <w:rFonts w:eastAsia="Calibri"/>
          <w:color w:val="000000"/>
          <w:sz w:val="28"/>
          <w:szCs w:val="28"/>
          <w:lang w:eastAsia="en-US"/>
        </w:rPr>
        <w:t xml:space="preserve">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</w:t>
      </w:r>
      <w:proofErr w:type="gramEnd"/>
      <w:r w:rsidR="003C6AD0" w:rsidRPr="003C6AD0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="003C6AD0" w:rsidRPr="003C6AD0">
        <w:rPr>
          <w:rFonts w:eastAsia="Calibri"/>
          <w:color w:val="000000"/>
          <w:sz w:val="28"/>
          <w:szCs w:val="28"/>
          <w:lang w:eastAsia="en-US"/>
        </w:rPr>
        <w:t>образовании и о квалификации</w:t>
      </w:r>
      <w:r w:rsidR="00FC1839" w:rsidRPr="00B755ED">
        <w:rPr>
          <w:bCs/>
          <w:sz w:val="28"/>
          <w:szCs w:val="28"/>
        </w:rPr>
        <w:t xml:space="preserve">, утвержденный приказом комитета </w:t>
      </w:r>
      <w:r w:rsidR="00FC1839" w:rsidRPr="00B755ED">
        <w:rPr>
          <w:rFonts w:eastAsia="Calibri"/>
          <w:sz w:val="28"/>
          <w:szCs w:val="28"/>
          <w:lang w:eastAsia="en-US"/>
        </w:rPr>
        <w:t xml:space="preserve">от </w:t>
      </w:r>
      <w:r w:rsidR="00FC1839" w:rsidRPr="00B755ED">
        <w:rPr>
          <w:sz w:val="28"/>
          <w:szCs w:val="28"/>
        </w:rPr>
        <w:t>20.12.20</w:t>
      </w:r>
      <w:r w:rsidR="0037254B">
        <w:rPr>
          <w:sz w:val="28"/>
          <w:szCs w:val="28"/>
        </w:rPr>
        <w:t>18 № 01-417</w:t>
      </w:r>
      <w:r w:rsidR="003C6AD0">
        <w:rPr>
          <w:sz w:val="28"/>
          <w:szCs w:val="28"/>
        </w:rPr>
        <w:t xml:space="preserve"> </w:t>
      </w:r>
      <w:r w:rsidR="00B755ED" w:rsidRPr="00B755ED">
        <w:rPr>
          <w:sz w:val="28"/>
          <w:szCs w:val="28"/>
        </w:rPr>
        <w:t xml:space="preserve">(в редакции приказов комитета </w:t>
      </w:r>
      <w:r w:rsidR="0037254B">
        <w:rPr>
          <w:sz w:val="28"/>
          <w:szCs w:val="28"/>
        </w:rPr>
        <w:t xml:space="preserve">в редакции приказов комитета </w:t>
      </w:r>
      <w:r w:rsidR="0037254B" w:rsidRPr="0037254B">
        <w:rPr>
          <w:sz w:val="28"/>
          <w:szCs w:val="28"/>
        </w:rPr>
        <w:t xml:space="preserve">от 27.12.2018 </w:t>
      </w:r>
      <w:r w:rsidR="0037254B">
        <w:rPr>
          <w:sz w:val="28"/>
          <w:szCs w:val="28"/>
        </w:rPr>
        <w:t>№ 01-440, от 21.01.2019 № 01-19,</w:t>
      </w:r>
      <w:r w:rsidR="0037254B" w:rsidRPr="0037254B">
        <w:rPr>
          <w:sz w:val="28"/>
          <w:szCs w:val="28"/>
        </w:rPr>
        <w:t xml:space="preserve"> от 11.02.2019 </w:t>
      </w:r>
      <w:r w:rsidR="0037254B">
        <w:rPr>
          <w:sz w:val="28"/>
          <w:szCs w:val="28"/>
        </w:rPr>
        <w:t>№ 01-40, от 09.10.2019 № 01-334, от 31.08.2020 № 01-269,</w:t>
      </w:r>
      <w:r w:rsidR="0037254B" w:rsidRPr="0037254B">
        <w:rPr>
          <w:sz w:val="28"/>
          <w:szCs w:val="28"/>
        </w:rPr>
        <w:t xml:space="preserve"> от 19.02.2021 № 01-4</w:t>
      </w:r>
      <w:r w:rsidR="0037254B">
        <w:rPr>
          <w:sz w:val="28"/>
          <w:szCs w:val="28"/>
        </w:rPr>
        <w:t>9,</w:t>
      </w:r>
      <w:r w:rsidR="0037254B" w:rsidRPr="0037254B">
        <w:rPr>
          <w:sz w:val="28"/>
          <w:szCs w:val="28"/>
        </w:rPr>
        <w:t xml:space="preserve"> от 02.02.2022 № 01-24</w:t>
      </w:r>
      <w:r w:rsidR="00B755ED" w:rsidRPr="00B755ED">
        <w:rPr>
          <w:sz w:val="28"/>
          <w:szCs w:val="28"/>
        </w:rPr>
        <w:t>)</w:t>
      </w:r>
      <w:r w:rsidR="00FC1839" w:rsidRPr="00B755ED">
        <w:rPr>
          <w:bCs/>
          <w:sz w:val="28"/>
          <w:szCs w:val="28"/>
        </w:rPr>
        <w:t xml:space="preserve">, </w:t>
      </w:r>
      <w:r w:rsidR="001102EF">
        <w:rPr>
          <w:bCs/>
          <w:sz w:val="28"/>
          <w:szCs w:val="28"/>
        </w:rPr>
        <w:t xml:space="preserve">изменения, </w:t>
      </w:r>
      <w:r w:rsidR="00FC1839" w:rsidRPr="00B755ED">
        <w:rPr>
          <w:bCs/>
          <w:sz w:val="28"/>
          <w:szCs w:val="28"/>
        </w:rPr>
        <w:t>изложив его в новой редакции</w:t>
      </w:r>
      <w:r w:rsidR="001102EF">
        <w:rPr>
          <w:bCs/>
          <w:sz w:val="28"/>
          <w:szCs w:val="28"/>
        </w:rPr>
        <w:t xml:space="preserve"> (прилагается)</w:t>
      </w:r>
      <w:r w:rsidR="00FC1839" w:rsidRPr="00B755ED">
        <w:rPr>
          <w:bCs/>
          <w:sz w:val="28"/>
          <w:szCs w:val="28"/>
        </w:rPr>
        <w:t>.</w:t>
      </w:r>
      <w:proofErr w:type="gramEnd"/>
    </w:p>
    <w:p w:rsidR="00250865" w:rsidRPr="00B755ED" w:rsidRDefault="00250865" w:rsidP="00B755ED">
      <w:pPr>
        <w:jc w:val="both"/>
        <w:rPr>
          <w:sz w:val="28"/>
          <w:szCs w:val="28"/>
          <w:lang w:bidi="ru-RU"/>
        </w:rPr>
      </w:pPr>
      <w:r w:rsidRPr="00B755ED">
        <w:rPr>
          <w:rFonts w:eastAsia="Calibri"/>
          <w:sz w:val="28"/>
          <w:szCs w:val="28"/>
          <w:lang w:eastAsia="en-US"/>
        </w:rPr>
        <w:tab/>
        <w:t xml:space="preserve">2. </w:t>
      </w:r>
      <w:r w:rsidR="00271105">
        <w:rPr>
          <w:sz w:val="28"/>
          <w:szCs w:val="28"/>
          <w:shd w:val="clear" w:color="auto" w:fill="FFFFFF"/>
        </w:rPr>
        <w:t>Управлению содействия трудоустройству и анализа рынка труда</w:t>
      </w:r>
      <w:r w:rsidR="006F5A24" w:rsidRPr="00B755ED">
        <w:rPr>
          <w:sz w:val="28"/>
          <w:szCs w:val="28"/>
          <w:shd w:val="clear" w:color="auto" w:fill="FFFFFF"/>
        </w:rPr>
        <w:t xml:space="preserve"> комитета</w:t>
      </w:r>
      <w:r w:rsidRPr="00B755ED">
        <w:rPr>
          <w:sz w:val="28"/>
          <w:szCs w:val="28"/>
          <w:shd w:val="clear" w:color="auto" w:fill="FFFFFF"/>
        </w:rPr>
        <w:t xml:space="preserve"> (</w:t>
      </w:r>
      <w:r w:rsidR="00271105">
        <w:rPr>
          <w:sz w:val="28"/>
          <w:szCs w:val="28"/>
          <w:shd w:val="clear" w:color="auto" w:fill="FFFFFF"/>
        </w:rPr>
        <w:t>Перелыгина Е.Ю.</w:t>
      </w:r>
      <w:r w:rsidRPr="00B755ED">
        <w:rPr>
          <w:sz w:val="28"/>
          <w:szCs w:val="28"/>
          <w:shd w:val="clear" w:color="auto" w:fill="FFFFFF"/>
        </w:rPr>
        <w:t xml:space="preserve">) обеспечить </w:t>
      </w:r>
      <w:r w:rsidRPr="00B755ED">
        <w:rPr>
          <w:spacing w:val="-10"/>
          <w:sz w:val="28"/>
          <w:szCs w:val="28"/>
        </w:rPr>
        <w:t>в течение семи дней со дня подписания размещение данного приказа на «Официальном интернет - портале правовой информации» (</w:t>
      </w:r>
      <w:hyperlink r:id="rId8" w:history="1">
        <w:r w:rsidRPr="00B755ED">
          <w:rPr>
            <w:rStyle w:val="a3"/>
            <w:color w:val="auto"/>
            <w:spacing w:val="-10"/>
            <w:sz w:val="28"/>
            <w:szCs w:val="28"/>
          </w:rPr>
          <w:t>www.pravo.gov.ru</w:t>
        </w:r>
      </w:hyperlink>
      <w:r w:rsidRPr="00B755ED">
        <w:rPr>
          <w:spacing w:val="-10"/>
          <w:sz w:val="28"/>
          <w:szCs w:val="28"/>
        </w:rPr>
        <w:t>).</w:t>
      </w:r>
    </w:p>
    <w:p w:rsidR="00250865" w:rsidRPr="00B755ED" w:rsidRDefault="00B755ED" w:rsidP="00250865">
      <w:pPr>
        <w:ind w:firstLine="709"/>
        <w:jc w:val="both"/>
        <w:rPr>
          <w:sz w:val="28"/>
          <w:szCs w:val="28"/>
        </w:rPr>
      </w:pPr>
      <w:r w:rsidRPr="00B755ED">
        <w:rPr>
          <w:sz w:val="28"/>
          <w:szCs w:val="28"/>
          <w:shd w:val="clear" w:color="auto" w:fill="FFFFFF"/>
        </w:rPr>
        <w:t>3</w:t>
      </w:r>
      <w:r w:rsidR="00250865" w:rsidRPr="00B755ED">
        <w:rPr>
          <w:sz w:val="28"/>
          <w:szCs w:val="28"/>
          <w:shd w:val="clear" w:color="auto" w:fill="FFFFFF"/>
        </w:rPr>
        <w:t xml:space="preserve">. </w:t>
      </w:r>
      <w:r w:rsidR="00250865" w:rsidRPr="00B755ED">
        <w:rPr>
          <w:sz w:val="28"/>
          <w:szCs w:val="28"/>
        </w:rPr>
        <w:t xml:space="preserve">Отделу автоматизации, коммуникационных технологий и защиты информации </w:t>
      </w:r>
      <w:r w:rsidR="006F5A24" w:rsidRPr="00B755ED">
        <w:rPr>
          <w:sz w:val="28"/>
          <w:szCs w:val="28"/>
        </w:rPr>
        <w:t xml:space="preserve">комитета </w:t>
      </w:r>
      <w:r w:rsidR="00250865" w:rsidRPr="00B755ED">
        <w:rPr>
          <w:sz w:val="28"/>
          <w:szCs w:val="28"/>
        </w:rPr>
        <w:t>(И.В. Шахова) обеспечить в течение десяти дней со дня подписания размещение данного приказа на официальном сайте Администрации Курской  области (</w:t>
      </w:r>
      <w:r w:rsidR="008373CE" w:rsidRPr="00B755ED">
        <w:rPr>
          <w:sz w:val="28"/>
          <w:szCs w:val="28"/>
          <w:lang w:val="en-US"/>
        </w:rPr>
        <w:t>h</w:t>
      </w:r>
      <w:proofErr w:type="spellStart"/>
      <w:r w:rsidR="008373CE" w:rsidRPr="00B755ED">
        <w:rPr>
          <w:sz w:val="28"/>
          <w:szCs w:val="28"/>
        </w:rPr>
        <w:t>ttps</w:t>
      </w:r>
      <w:proofErr w:type="spellEnd"/>
      <w:r w:rsidR="008373CE" w:rsidRPr="00B755ED">
        <w:rPr>
          <w:sz w:val="28"/>
          <w:szCs w:val="28"/>
        </w:rPr>
        <w:t>://kursk.ru</w:t>
      </w:r>
      <w:r w:rsidR="00250865" w:rsidRPr="00B755ED">
        <w:rPr>
          <w:sz w:val="28"/>
          <w:szCs w:val="28"/>
        </w:rPr>
        <w:t>), интерактивном портале комитета (</w:t>
      </w:r>
      <w:hyperlink r:id="rId9" w:history="1">
        <w:r w:rsidR="00250865" w:rsidRPr="00B755ED">
          <w:rPr>
            <w:rStyle w:val="a3"/>
            <w:color w:val="auto"/>
            <w:sz w:val="28"/>
            <w:szCs w:val="28"/>
          </w:rPr>
          <w:t>http://trud46.ru</w:t>
        </w:r>
      </w:hyperlink>
      <w:r w:rsidR="00250865" w:rsidRPr="00B755ED">
        <w:rPr>
          <w:sz w:val="28"/>
          <w:szCs w:val="28"/>
        </w:rPr>
        <w:t>).</w:t>
      </w:r>
    </w:p>
    <w:p w:rsidR="008373CE" w:rsidRPr="00B755ED" w:rsidRDefault="00B755ED" w:rsidP="00250865">
      <w:pPr>
        <w:ind w:firstLine="709"/>
        <w:jc w:val="both"/>
        <w:rPr>
          <w:sz w:val="28"/>
          <w:szCs w:val="28"/>
        </w:rPr>
      </w:pPr>
      <w:r w:rsidRPr="00B755ED">
        <w:rPr>
          <w:color w:val="000000"/>
          <w:sz w:val="28"/>
          <w:szCs w:val="28"/>
          <w:lang w:bidi="ru-RU"/>
        </w:rPr>
        <w:t>4</w:t>
      </w:r>
      <w:r w:rsidR="008373CE" w:rsidRPr="00B755ED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8373CE" w:rsidRPr="00B755ED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8373CE" w:rsidRPr="00B755ED">
        <w:rPr>
          <w:color w:val="000000"/>
          <w:sz w:val="28"/>
          <w:szCs w:val="28"/>
          <w:lang w:bidi="ru-RU"/>
        </w:rPr>
        <w:t xml:space="preserve"> исполнением настоящего приказа возложить на заместителя председателя комитета </w:t>
      </w:r>
      <w:r w:rsidR="00271105">
        <w:rPr>
          <w:color w:val="000000"/>
          <w:sz w:val="28"/>
          <w:szCs w:val="28"/>
          <w:lang w:bidi="ru-RU"/>
        </w:rPr>
        <w:t>О.В. Пикулину</w:t>
      </w:r>
      <w:r w:rsidR="008373CE" w:rsidRPr="00B755ED">
        <w:rPr>
          <w:color w:val="000000"/>
          <w:sz w:val="28"/>
          <w:szCs w:val="28"/>
          <w:lang w:bidi="ru-RU"/>
        </w:rPr>
        <w:t>.</w:t>
      </w:r>
    </w:p>
    <w:p w:rsidR="00250865" w:rsidRPr="00FC1839" w:rsidRDefault="00250865" w:rsidP="00250865">
      <w:pPr>
        <w:ind w:firstLine="567"/>
        <w:jc w:val="both"/>
        <w:rPr>
          <w:sz w:val="28"/>
          <w:szCs w:val="28"/>
        </w:rPr>
      </w:pPr>
    </w:p>
    <w:p w:rsidR="00250865" w:rsidRPr="00FC1839" w:rsidRDefault="00EF3D5F" w:rsidP="00250865">
      <w:pPr>
        <w:jc w:val="both"/>
        <w:rPr>
          <w:sz w:val="28"/>
          <w:szCs w:val="28"/>
        </w:rPr>
      </w:pPr>
      <w:r w:rsidRPr="00FC1839">
        <w:rPr>
          <w:sz w:val="28"/>
          <w:szCs w:val="28"/>
        </w:rPr>
        <w:t xml:space="preserve">Приложение: на </w:t>
      </w:r>
      <w:r w:rsidR="001F015F">
        <w:rPr>
          <w:sz w:val="28"/>
          <w:szCs w:val="28"/>
        </w:rPr>
        <w:t>42</w:t>
      </w:r>
      <w:r w:rsidR="00250865" w:rsidRPr="00FC1839">
        <w:rPr>
          <w:sz w:val="28"/>
          <w:szCs w:val="28"/>
        </w:rPr>
        <w:t xml:space="preserve"> л. в 1 экз.</w:t>
      </w:r>
    </w:p>
    <w:p w:rsidR="00DB0BFF" w:rsidRDefault="00DB0BFF" w:rsidP="00250865">
      <w:pPr>
        <w:jc w:val="both"/>
        <w:rPr>
          <w:sz w:val="28"/>
          <w:szCs w:val="28"/>
        </w:rPr>
      </w:pPr>
    </w:p>
    <w:p w:rsidR="00651E5D" w:rsidRPr="00FC1839" w:rsidRDefault="00651E5D" w:rsidP="00250865">
      <w:pPr>
        <w:jc w:val="both"/>
        <w:rPr>
          <w:sz w:val="28"/>
          <w:szCs w:val="28"/>
        </w:rPr>
      </w:pPr>
    </w:p>
    <w:p w:rsidR="00AB1B71" w:rsidRDefault="00AB1B71" w:rsidP="002508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0865" w:rsidRPr="00FC1839" w:rsidRDefault="00250865" w:rsidP="002508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C1839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</w:t>
      </w:r>
      <w:r w:rsidR="00AB1B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1839">
        <w:rPr>
          <w:rFonts w:ascii="Times New Roman" w:hAnsi="Times New Roman" w:cs="Times New Roman"/>
          <w:sz w:val="28"/>
          <w:szCs w:val="28"/>
        </w:rPr>
        <w:t>Е.В. Кулагина</w:t>
      </w:r>
    </w:p>
    <w:p w:rsidR="00DB0BFF" w:rsidRDefault="00DB0BFF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271105" w:rsidRDefault="00271105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F771AA" w:rsidRDefault="00250865">
      <w:pPr>
        <w:rPr>
          <w:sz w:val="20"/>
          <w:szCs w:val="20"/>
        </w:rPr>
      </w:pPr>
      <w:r w:rsidRPr="007061B2">
        <w:rPr>
          <w:sz w:val="20"/>
          <w:szCs w:val="20"/>
        </w:rPr>
        <w:t xml:space="preserve">Н.В. </w:t>
      </w:r>
      <w:r w:rsidR="00271105">
        <w:rPr>
          <w:sz w:val="20"/>
          <w:szCs w:val="20"/>
        </w:rPr>
        <w:t>Седы</w:t>
      </w:r>
      <w:r>
        <w:rPr>
          <w:sz w:val="20"/>
          <w:szCs w:val="20"/>
        </w:rPr>
        <w:t>х</w:t>
      </w:r>
    </w:p>
    <w:p w:rsidR="001E54C7" w:rsidRPr="004F68DB" w:rsidRDefault="00271105">
      <w:pPr>
        <w:rPr>
          <w:sz w:val="20"/>
          <w:szCs w:val="20"/>
        </w:rPr>
      </w:pPr>
      <w:r>
        <w:rPr>
          <w:sz w:val="20"/>
          <w:szCs w:val="20"/>
        </w:rPr>
        <w:t>54-03-07*188</w:t>
      </w:r>
    </w:p>
    <w:sectPr w:rsidR="001E54C7" w:rsidRPr="004F68DB" w:rsidSect="00271105">
      <w:head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71" w:rsidRDefault="00AC1571" w:rsidP="004F68DB">
      <w:r>
        <w:separator/>
      </w:r>
    </w:p>
  </w:endnote>
  <w:endnote w:type="continuationSeparator" w:id="0">
    <w:p w:rsidR="00AC1571" w:rsidRDefault="00AC1571" w:rsidP="004F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71" w:rsidRDefault="00AC1571" w:rsidP="004F68DB">
      <w:r>
        <w:separator/>
      </w:r>
    </w:p>
  </w:footnote>
  <w:footnote w:type="continuationSeparator" w:id="0">
    <w:p w:rsidR="00AC1571" w:rsidRDefault="00AC1571" w:rsidP="004F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DB" w:rsidRDefault="004F68DB">
    <w:pPr>
      <w:pStyle w:val="a4"/>
    </w:pPr>
    <w:r>
      <w:ptab w:relativeTo="margin" w:alignment="center" w:leader="none"/>
    </w:r>
    <w:r>
      <w:ptab w:relativeTo="margin" w:alignment="right" w:leader="none"/>
    </w: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1AA"/>
    <w:rsid w:val="00050966"/>
    <w:rsid w:val="00054676"/>
    <w:rsid w:val="000817F1"/>
    <w:rsid w:val="001102EF"/>
    <w:rsid w:val="001E54C7"/>
    <w:rsid w:val="001F015F"/>
    <w:rsid w:val="00250865"/>
    <w:rsid w:val="00271105"/>
    <w:rsid w:val="0037254B"/>
    <w:rsid w:val="003C6AD0"/>
    <w:rsid w:val="00414132"/>
    <w:rsid w:val="00451195"/>
    <w:rsid w:val="004D72C8"/>
    <w:rsid w:val="004F68DB"/>
    <w:rsid w:val="00547F1A"/>
    <w:rsid w:val="00556B2E"/>
    <w:rsid w:val="00651E5D"/>
    <w:rsid w:val="006F0C73"/>
    <w:rsid w:val="006F5A24"/>
    <w:rsid w:val="007903AE"/>
    <w:rsid w:val="007E25DA"/>
    <w:rsid w:val="00814A59"/>
    <w:rsid w:val="008373CE"/>
    <w:rsid w:val="008C0CB4"/>
    <w:rsid w:val="008F6159"/>
    <w:rsid w:val="0094017A"/>
    <w:rsid w:val="00966696"/>
    <w:rsid w:val="009E632D"/>
    <w:rsid w:val="00A61C32"/>
    <w:rsid w:val="00AB1B71"/>
    <w:rsid w:val="00AC1571"/>
    <w:rsid w:val="00AF7A60"/>
    <w:rsid w:val="00B755ED"/>
    <w:rsid w:val="00C1147B"/>
    <w:rsid w:val="00CB60C2"/>
    <w:rsid w:val="00D17D0C"/>
    <w:rsid w:val="00D57FC9"/>
    <w:rsid w:val="00D66617"/>
    <w:rsid w:val="00D82E73"/>
    <w:rsid w:val="00D86990"/>
    <w:rsid w:val="00DB0BFF"/>
    <w:rsid w:val="00E36D4A"/>
    <w:rsid w:val="00EF3D5F"/>
    <w:rsid w:val="00F139CE"/>
    <w:rsid w:val="00F771AA"/>
    <w:rsid w:val="00F97DA7"/>
    <w:rsid w:val="00FB138D"/>
    <w:rsid w:val="00FC1839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0865"/>
    <w:rPr>
      <w:rFonts w:cs="Times New Roman"/>
      <w:color w:val="2461C2"/>
      <w:u w:val="single"/>
    </w:rPr>
  </w:style>
  <w:style w:type="paragraph" w:customStyle="1" w:styleId="ConsPlusNonformat">
    <w:name w:val="ConsPlusNonformat"/>
    <w:uiPriority w:val="99"/>
    <w:rsid w:val="0025086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25086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865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0865"/>
    <w:rPr>
      <w:rFonts w:cs="Times New Roman"/>
      <w:color w:val="2461C2"/>
      <w:u w:val="single"/>
    </w:rPr>
  </w:style>
  <w:style w:type="paragraph" w:customStyle="1" w:styleId="ConsPlusNonformat">
    <w:name w:val="ConsPlusNonformat"/>
    <w:uiPriority w:val="99"/>
    <w:rsid w:val="0025086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25086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865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rud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inikonenok</cp:lastModifiedBy>
  <cp:revision>14</cp:revision>
  <cp:lastPrinted>2022-07-06T12:16:00Z</cp:lastPrinted>
  <dcterms:created xsi:type="dcterms:W3CDTF">2022-02-02T06:55:00Z</dcterms:created>
  <dcterms:modified xsi:type="dcterms:W3CDTF">2022-05-12T07:58:00Z</dcterms:modified>
</cp:coreProperties>
</file>