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7F" w:rsidRDefault="0030747F" w:rsidP="00FF0E4D">
      <w:pPr>
        <w:widowControl w:val="0"/>
        <w:ind w:left="5103"/>
        <w:jc w:val="center"/>
        <w:rPr>
          <w:sz w:val="28"/>
          <w:szCs w:val="28"/>
        </w:rPr>
      </w:pPr>
      <w:r w:rsidRPr="00330050">
        <w:rPr>
          <w:sz w:val="28"/>
          <w:szCs w:val="28"/>
        </w:rPr>
        <w:t>УТВЕРЖДЕНЫ</w:t>
      </w:r>
    </w:p>
    <w:p w:rsidR="0030747F" w:rsidRDefault="0030747F" w:rsidP="00FF0E4D">
      <w:pPr>
        <w:widowControl w:val="0"/>
        <w:ind w:left="5103"/>
        <w:jc w:val="center"/>
        <w:rPr>
          <w:sz w:val="28"/>
          <w:szCs w:val="28"/>
        </w:rPr>
      </w:pPr>
      <w:r w:rsidRPr="00E3070E">
        <w:rPr>
          <w:sz w:val="28"/>
          <w:szCs w:val="28"/>
        </w:rPr>
        <w:t>п</w:t>
      </w:r>
      <w:r>
        <w:rPr>
          <w:sz w:val="28"/>
          <w:szCs w:val="28"/>
        </w:rPr>
        <w:t>остановлением</w:t>
      </w:r>
      <w:r w:rsidRPr="00E3070E">
        <w:rPr>
          <w:sz w:val="28"/>
          <w:szCs w:val="28"/>
        </w:rPr>
        <w:t xml:space="preserve"> </w:t>
      </w:r>
      <w:r w:rsidR="00FF0E4D">
        <w:rPr>
          <w:sz w:val="28"/>
          <w:szCs w:val="28"/>
        </w:rPr>
        <w:t>Администрации</w:t>
      </w:r>
    </w:p>
    <w:p w:rsidR="0030747F" w:rsidRDefault="0030747F" w:rsidP="00FF0E4D">
      <w:pPr>
        <w:widowControl w:val="0"/>
        <w:ind w:left="5103"/>
        <w:jc w:val="center"/>
        <w:rPr>
          <w:sz w:val="28"/>
          <w:szCs w:val="28"/>
        </w:rPr>
      </w:pPr>
      <w:r w:rsidRPr="00E3070E">
        <w:rPr>
          <w:sz w:val="28"/>
          <w:szCs w:val="28"/>
        </w:rPr>
        <w:t>Курской области</w:t>
      </w:r>
    </w:p>
    <w:p w:rsidR="0030747F" w:rsidRDefault="0030747F" w:rsidP="00FF0E4D">
      <w:pPr>
        <w:widowControl w:val="0"/>
        <w:ind w:left="5103"/>
        <w:jc w:val="center"/>
      </w:pPr>
      <w:r w:rsidRPr="00E3070E">
        <w:rPr>
          <w:sz w:val="28"/>
          <w:szCs w:val="28"/>
        </w:rPr>
        <w:t xml:space="preserve">от </w:t>
      </w:r>
      <w:r>
        <w:rPr>
          <w:sz w:val="28"/>
          <w:szCs w:val="28"/>
        </w:rPr>
        <w:t>____________</w:t>
      </w:r>
      <w:r w:rsidRPr="00E3070E">
        <w:rPr>
          <w:sz w:val="28"/>
          <w:szCs w:val="28"/>
        </w:rPr>
        <w:t xml:space="preserve"> № </w:t>
      </w:r>
      <w:r>
        <w:rPr>
          <w:sz w:val="28"/>
          <w:szCs w:val="28"/>
        </w:rPr>
        <w:t>_____</w:t>
      </w:r>
    </w:p>
    <w:p w:rsidR="0030747F" w:rsidRPr="008B3072" w:rsidRDefault="0030747F" w:rsidP="008F6DA3">
      <w:pPr>
        <w:widowControl w:val="0"/>
        <w:ind w:firstLine="4820"/>
        <w:jc w:val="center"/>
        <w:rPr>
          <w:sz w:val="28"/>
          <w:szCs w:val="28"/>
        </w:rPr>
      </w:pPr>
    </w:p>
    <w:p w:rsidR="0074397A" w:rsidRPr="008B3072" w:rsidRDefault="0074397A" w:rsidP="008F6DA3">
      <w:pPr>
        <w:widowControl w:val="0"/>
        <w:ind w:firstLine="4820"/>
        <w:jc w:val="center"/>
        <w:rPr>
          <w:sz w:val="28"/>
          <w:szCs w:val="28"/>
        </w:rPr>
      </w:pPr>
    </w:p>
    <w:p w:rsidR="0030747F" w:rsidRDefault="0030747F" w:rsidP="008F6DA3">
      <w:pPr>
        <w:widowControl w:val="0"/>
        <w:jc w:val="center"/>
        <w:rPr>
          <w:b/>
          <w:sz w:val="28"/>
          <w:szCs w:val="28"/>
        </w:rPr>
      </w:pPr>
      <w:r>
        <w:rPr>
          <w:b/>
          <w:sz w:val="28"/>
          <w:szCs w:val="28"/>
        </w:rPr>
        <w:t>И</w:t>
      </w:r>
      <w:r w:rsidRPr="00330050">
        <w:rPr>
          <w:b/>
          <w:sz w:val="28"/>
          <w:szCs w:val="28"/>
        </w:rPr>
        <w:t>ЗМЕНЕНИЯ,</w:t>
      </w:r>
    </w:p>
    <w:p w:rsidR="0030747F" w:rsidRPr="00804827" w:rsidRDefault="0030747F" w:rsidP="008F6DA3">
      <w:pPr>
        <w:widowControl w:val="0"/>
        <w:jc w:val="center"/>
        <w:rPr>
          <w:b/>
          <w:sz w:val="28"/>
          <w:szCs w:val="28"/>
        </w:rPr>
      </w:pPr>
      <w:r w:rsidRPr="00330050">
        <w:rPr>
          <w:b/>
          <w:sz w:val="28"/>
          <w:szCs w:val="28"/>
        </w:rPr>
        <w:t xml:space="preserve">которые вносятся в </w:t>
      </w:r>
      <w:r w:rsidR="00D45C40" w:rsidRPr="00D45C40">
        <w:rPr>
          <w:b/>
          <w:sz w:val="28"/>
          <w:szCs w:val="28"/>
        </w:rPr>
        <w:t xml:space="preserve">постановление </w:t>
      </w:r>
      <w:r w:rsidR="00812270" w:rsidRPr="00812270">
        <w:rPr>
          <w:b/>
          <w:sz w:val="28"/>
          <w:szCs w:val="28"/>
        </w:rPr>
        <w:t>Администрации Курской области от 26.05.2021 № 546-па «О комиссии по предупреждению и ликвидации чрезвычайных ситуаций и обеспечению пожарной безопасности Курской области»</w:t>
      </w:r>
    </w:p>
    <w:p w:rsidR="0030747F" w:rsidRDefault="0030747F" w:rsidP="008F6DA3">
      <w:pPr>
        <w:widowControl w:val="0"/>
        <w:jc w:val="center"/>
        <w:rPr>
          <w:b/>
          <w:sz w:val="28"/>
          <w:szCs w:val="28"/>
        </w:rPr>
      </w:pPr>
    </w:p>
    <w:p w:rsidR="008B3072" w:rsidRDefault="008B3072" w:rsidP="008F6DA3">
      <w:pPr>
        <w:widowControl w:val="0"/>
        <w:jc w:val="center"/>
        <w:rPr>
          <w:b/>
          <w:sz w:val="28"/>
          <w:szCs w:val="28"/>
        </w:rPr>
      </w:pPr>
    </w:p>
    <w:p w:rsidR="00B31B7F" w:rsidRDefault="00B31B7F" w:rsidP="008F6DA3">
      <w:pPr>
        <w:widowControl w:val="0"/>
        <w:ind w:firstLine="709"/>
        <w:jc w:val="both"/>
        <w:rPr>
          <w:sz w:val="28"/>
          <w:szCs w:val="28"/>
        </w:rPr>
      </w:pPr>
      <w:r w:rsidRPr="00B31B7F">
        <w:rPr>
          <w:sz w:val="28"/>
          <w:szCs w:val="28"/>
        </w:rPr>
        <w:t>1.</w:t>
      </w:r>
      <w:r>
        <w:rPr>
          <w:sz w:val="28"/>
          <w:szCs w:val="28"/>
        </w:rPr>
        <w:t> </w:t>
      </w:r>
      <w:r w:rsidR="007630C6" w:rsidRPr="00B31B7F">
        <w:rPr>
          <w:sz w:val="28"/>
          <w:szCs w:val="28"/>
        </w:rPr>
        <w:t>В</w:t>
      </w:r>
      <w:r w:rsidR="007059F4" w:rsidRPr="00B31B7F">
        <w:rPr>
          <w:sz w:val="28"/>
          <w:szCs w:val="28"/>
        </w:rPr>
        <w:t xml:space="preserve"> </w:t>
      </w:r>
      <w:r w:rsidR="00B47F6B">
        <w:rPr>
          <w:sz w:val="28"/>
          <w:szCs w:val="28"/>
        </w:rPr>
        <w:t>пункт</w:t>
      </w:r>
      <w:r w:rsidR="00F075B6">
        <w:rPr>
          <w:sz w:val="28"/>
          <w:szCs w:val="28"/>
        </w:rPr>
        <w:t xml:space="preserve">е </w:t>
      </w:r>
      <w:r w:rsidR="00B47F6B">
        <w:rPr>
          <w:sz w:val="28"/>
          <w:szCs w:val="28"/>
        </w:rPr>
        <w:t xml:space="preserve">2 </w:t>
      </w:r>
      <w:r>
        <w:rPr>
          <w:sz w:val="28"/>
          <w:szCs w:val="28"/>
        </w:rPr>
        <w:t>слов</w:t>
      </w:r>
      <w:r w:rsidR="00F075B6">
        <w:rPr>
          <w:sz w:val="28"/>
          <w:szCs w:val="28"/>
        </w:rPr>
        <w:t>а</w:t>
      </w:r>
      <w:r>
        <w:rPr>
          <w:sz w:val="28"/>
          <w:szCs w:val="28"/>
        </w:rPr>
        <w:t xml:space="preserve"> «</w:t>
      </w:r>
      <w:r w:rsidR="00F075B6">
        <w:rPr>
          <w:sz w:val="28"/>
          <w:szCs w:val="28"/>
        </w:rPr>
        <w:t>оперативный штаб</w:t>
      </w:r>
      <w:r>
        <w:rPr>
          <w:sz w:val="28"/>
          <w:szCs w:val="28"/>
        </w:rPr>
        <w:t xml:space="preserve">» </w:t>
      </w:r>
      <w:r w:rsidR="00F075B6">
        <w:rPr>
          <w:sz w:val="28"/>
          <w:szCs w:val="28"/>
        </w:rPr>
        <w:t xml:space="preserve">заменить словами </w:t>
      </w:r>
      <w:r w:rsidR="00AA7C8B">
        <w:rPr>
          <w:sz w:val="28"/>
          <w:szCs w:val="28"/>
        </w:rPr>
        <w:t>«</w:t>
      </w:r>
      <w:r w:rsidR="00AA7C8B" w:rsidRPr="00AA7C8B">
        <w:rPr>
          <w:sz w:val="28"/>
          <w:szCs w:val="28"/>
        </w:rPr>
        <w:t>постоянно действующий оперативный штаб</w:t>
      </w:r>
      <w:r w:rsidR="00AA7C8B">
        <w:rPr>
          <w:sz w:val="28"/>
          <w:szCs w:val="28"/>
        </w:rPr>
        <w:t>»</w:t>
      </w:r>
      <w:r>
        <w:rPr>
          <w:sz w:val="28"/>
          <w:szCs w:val="28"/>
        </w:rPr>
        <w:t>.</w:t>
      </w:r>
    </w:p>
    <w:p w:rsidR="001B1B12" w:rsidRDefault="00B31B7F" w:rsidP="008F6DA3">
      <w:pPr>
        <w:widowControl w:val="0"/>
        <w:ind w:firstLine="709"/>
        <w:jc w:val="both"/>
        <w:rPr>
          <w:sz w:val="28"/>
          <w:szCs w:val="28"/>
        </w:rPr>
      </w:pPr>
      <w:r>
        <w:rPr>
          <w:sz w:val="28"/>
          <w:szCs w:val="28"/>
        </w:rPr>
        <w:t xml:space="preserve">2. В </w:t>
      </w:r>
      <w:r w:rsidR="001B1B12">
        <w:rPr>
          <w:sz w:val="28"/>
          <w:szCs w:val="28"/>
        </w:rPr>
        <w:t>Положении о</w:t>
      </w:r>
      <w:r w:rsidR="001B1B12" w:rsidRPr="00D45C40">
        <w:rPr>
          <w:b/>
          <w:sz w:val="28"/>
          <w:szCs w:val="28"/>
        </w:rPr>
        <w:t xml:space="preserve"> </w:t>
      </w:r>
      <w:r w:rsidR="001B1B12" w:rsidRPr="00B31B7F">
        <w:rPr>
          <w:sz w:val="28"/>
          <w:szCs w:val="28"/>
        </w:rPr>
        <w:t>комиссии по предупреждению и ликвидации чрезвычайных ситуаций и обеспечению пожарной безопасности Курской области</w:t>
      </w:r>
      <w:r w:rsidR="001B1B12">
        <w:rPr>
          <w:sz w:val="28"/>
          <w:szCs w:val="28"/>
        </w:rPr>
        <w:t xml:space="preserve">, утвержденном указанным </w:t>
      </w:r>
      <w:r w:rsidR="001B1B12" w:rsidRPr="00B31B7F">
        <w:rPr>
          <w:sz w:val="28"/>
          <w:szCs w:val="28"/>
        </w:rPr>
        <w:t>постановлени</w:t>
      </w:r>
      <w:r w:rsidR="001B1B12">
        <w:rPr>
          <w:sz w:val="28"/>
          <w:szCs w:val="28"/>
        </w:rPr>
        <w:t>ем:</w:t>
      </w:r>
    </w:p>
    <w:p w:rsidR="00B31B7F" w:rsidRDefault="001B1B12" w:rsidP="008F6DA3">
      <w:pPr>
        <w:widowControl w:val="0"/>
        <w:ind w:firstLine="709"/>
        <w:jc w:val="both"/>
        <w:rPr>
          <w:sz w:val="28"/>
          <w:szCs w:val="28"/>
        </w:rPr>
      </w:pPr>
      <w:r>
        <w:rPr>
          <w:sz w:val="28"/>
          <w:szCs w:val="28"/>
        </w:rPr>
        <w:t xml:space="preserve">в </w:t>
      </w:r>
      <w:r w:rsidR="00B47F6B">
        <w:rPr>
          <w:sz w:val="28"/>
          <w:szCs w:val="28"/>
        </w:rPr>
        <w:t>пункте 1.</w:t>
      </w:r>
      <w:r>
        <w:rPr>
          <w:sz w:val="28"/>
          <w:szCs w:val="28"/>
        </w:rPr>
        <w:t>4</w:t>
      </w:r>
      <w:r w:rsidR="00B47F6B">
        <w:rPr>
          <w:sz w:val="28"/>
          <w:szCs w:val="28"/>
        </w:rPr>
        <w:t xml:space="preserve"> </w:t>
      </w:r>
      <w:r>
        <w:rPr>
          <w:sz w:val="28"/>
          <w:szCs w:val="28"/>
        </w:rPr>
        <w:t>слова «оперативного штаба» заменить словами «</w:t>
      </w:r>
      <w:r w:rsidRPr="00AA7C8B">
        <w:rPr>
          <w:sz w:val="28"/>
          <w:szCs w:val="28"/>
        </w:rPr>
        <w:t>постоянно действующ</w:t>
      </w:r>
      <w:r>
        <w:rPr>
          <w:sz w:val="28"/>
          <w:szCs w:val="28"/>
        </w:rPr>
        <w:t>его</w:t>
      </w:r>
      <w:r w:rsidRPr="00AA7C8B">
        <w:rPr>
          <w:sz w:val="28"/>
          <w:szCs w:val="28"/>
        </w:rPr>
        <w:t xml:space="preserve"> оперативн</w:t>
      </w:r>
      <w:r>
        <w:rPr>
          <w:sz w:val="28"/>
          <w:szCs w:val="28"/>
        </w:rPr>
        <w:t>ого</w:t>
      </w:r>
      <w:r w:rsidRPr="00AA7C8B">
        <w:rPr>
          <w:sz w:val="28"/>
          <w:szCs w:val="28"/>
        </w:rPr>
        <w:t xml:space="preserve"> штаб</w:t>
      </w:r>
      <w:r>
        <w:rPr>
          <w:sz w:val="28"/>
          <w:szCs w:val="28"/>
        </w:rPr>
        <w:t>а»;</w:t>
      </w:r>
    </w:p>
    <w:p w:rsidR="001B1B12" w:rsidRDefault="001B1B12" w:rsidP="008F6DA3">
      <w:pPr>
        <w:widowControl w:val="0"/>
        <w:ind w:firstLine="709"/>
        <w:jc w:val="both"/>
        <w:rPr>
          <w:sz w:val="28"/>
          <w:szCs w:val="28"/>
        </w:rPr>
      </w:pPr>
      <w:r>
        <w:rPr>
          <w:sz w:val="28"/>
          <w:szCs w:val="28"/>
        </w:rPr>
        <w:t>пункт 2.2 дополнить абзацем двенадцатым следующего содержания:</w:t>
      </w:r>
    </w:p>
    <w:p w:rsidR="001B1B12" w:rsidRDefault="001B1B12" w:rsidP="008F6DA3">
      <w:pPr>
        <w:widowControl w:val="0"/>
        <w:ind w:firstLine="709"/>
        <w:jc w:val="both"/>
        <w:rPr>
          <w:sz w:val="28"/>
          <w:szCs w:val="28"/>
        </w:rPr>
      </w:pPr>
      <w:r>
        <w:rPr>
          <w:sz w:val="28"/>
          <w:szCs w:val="28"/>
        </w:rPr>
        <w:t>«разрабатывает предложения</w:t>
      </w:r>
      <w:r w:rsidRPr="001B1B12">
        <w:rPr>
          <w:sz w:val="28"/>
          <w:szCs w:val="28"/>
        </w:rPr>
        <w:t xml:space="preserve">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w:t>
      </w:r>
      <w:proofErr w:type="gramStart"/>
      <w:r w:rsidRPr="001B1B12">
        <w:rPr>
          <w:sz w:val="28"/>
          <w:szCs w:val="28"/>
        </w:rPr>
        <w:t>.</w:t>
      </w:r>
      <w:r>
        <w:rPr>
          <w:sz w:val="28"/>
          <w:szCs w:val="28"/>
        </w:rPr>
        <w:t>»;</w:t>
      </w:r>
      <w:proofErr w:type="gramEnd"/>
    </w:p>
    <w:p w:rsidR="001B1B12" w:rsidRDefault="00990D3F" w:rsidP="008F6DA3">
      <w:pPr>
        <w:widowControl w:val="0"/>
        <w:ind w:firstLine="709"/>
        <w:jc w:val="both"/>
        <w:rPr>
          <w:sz w:val="28"/>
          <w:szCs w:val="28"/>
        </w:rPr>
      </w:pPr>
      <w:r>
        <w:rPr>
          <w:sz w:val="28"/>
          <w:szCs w:val="28"/>
        </w:rPr>
        <w:t>абзац первый пункта 4.3 изложить в следующей редакции:</w:t>
      </w:r>
    </w:p>
    <w:p w:rsidR="00990D3F" w:rsidRDefault="00990D3F" w:rsidP="00990D3F">
      <w:pPr>
        <w:pStyle w:val="ConsPlusNormal"/>
        <w:ind w:firstLine="709"/>
        <w:jc w:val="both"/>
      </w:pPr>
      <w:r>
        <w:t>«Для оценки обстановки, координации сил единой системы в зонах чрезвычайных ситуаций, подготовки проектов решений, направленных на ликвидацию чрезвычайных ситуаций, при Комиссии создается постоянно действующий оперативный штаб. Постоянно действующий оперативный штаб возглавляет руководитель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r w:rsidR="00A47E2E">
        <w:t xml:space="preserve"> (Главного управления МЧС России по Курской области)</w:t>
      </w:r>
      <w:r>
        <w:t>. Полномочия и порядок работы постоянно действующего оперативного штаба определяются решением Комисс</w:t>
      </w:r>
      <w:r w:rsidR="00A47E2E">
        <w:t>и</w:t>
      </w:r>
      <w:r>
        <w:t>и.»;</w:t>
      </w:r>
    </w:p>
    <w:p w:rsidR="00990D3F" w:rsidRDefault="00686260" w:rsidP="008F6DA3">
      <w:pPr>
        <w:widowControl w:val="0"/>
        <w:ind w:firstLine="709"/>
        <w:jc w:val="both"/>
        <w:rPr>
          <w:sz w:val="28"/>
          <w:szCs w:val="28"/>
        </w:rPr>
      </w:pPr>
      <w:r>
        <w:rPr>
          <w:sz w:val="28"/>
          <w:szCs w:val="28"/>
        </w:rPr>
        <w:t xml:space="preserve">3. Составы </w:t>
      </w:r>
      <w:r w:rsidRPr="00686260">
        <w:rPr>
          <w:sz w:val="28"/>
          <w:szCs w:val="28"/>
        </w:rPr>
        <w:t>комиссии по предупреждению и ликвидации чрезвычайных ситуаций и обеспечению пожарной безопасности Курской области</w:t>
      </w:r>
      <w:r>
        <w:rPr>
          <w:sz w:val="28"/>
          <w:szCs w:val="28"/>
        </w:rPr>
        <w:t xml:space="preserve"> и постоянно действующего оперативного штаба </w:t>
      </w:r>
      <w:r w:rsidRPr="00686260">
        <w:rPr>
          <w:sz w:val="28"/>
          <w:szCs w:val="28"/>
        </w:rPr>
        <w:t>комиссии по  предупреждению и ликвидации чрезвычайных ситуаций и обеспечению пожарной безопасности Курской области</w:t>
      </w:r>
      <w:r>
        <w:rPr>
          <w:sz w:val="28"/>
          <w:szCs w:val="28"/>
        </w:rPr>
        <w:t>, утверждённые указанным постановлением, изложить в следующей редакции:</w:t>
      </w:r>
    </w:p>
    <w:p w:rsidR="001B1B12" w:rsidRPr="00B31B7F" w:rsidRDefault="001B1B12" w:rsidP="008F6DA3">
      <w:pPr>
        <w:widowControl w:val="0"/>
        <w:ind w:firstLine="709"/>
        <w:jc w:val="both"/>
        <w:rPr>
          <w:sz w:val="28"/>
          <w:szCs w:val="28"/>
        </w:rPr>
      </w:pPr>
    </w:p>
    <w:p w:rsidR="00990D3F" w:rsidRDefault="00990D3F" w:rsidP="00812270">
      <w:pPr>
        <w:pStyle w:val="3"/>
        <w:widowControl w:val="0"/>
        <w:spacing w:after="0"/>
        <w:ind w:left="5103" w:right="-2"/>
        <w:jc w:val="center"/>
        <w:rPr>
          <w:bCs/>
          <w:sz w:val="28"/>
          <w:szCs w:val="28"/>
        </w:rPr>
      </w:pPr>
    </w:p>
    <w:p w:rsidR="00686260" w:rsidRDefault="00686260" w:rsidP="00990D3F">
      <w:pPr>
        <w:pStyle w:val="3"/>
        <w:widowControl w:val="0"/>
        <w:spacing w:after="0"/>
        <w:ind w:left="4820" w:right="-2"/>
        <w:jc w:val="center"/>
        <w:rPr>
          <w:bCs/>
          <w:sz w:val="28"/>
          <w:szCs w:val="28"/>
        </w:rPr>
      </w:pPr>
    </w:p>
    <w:p w:rsidR="00686260" w:rsidRDefault="00686260" w:rsidP="00990D3F">
      <w:pPr>
        <w:pStyle w:val="3"/>
        <w:widowControl w:val="0"/>
        <w:spacing w:after="0"/>
        <w:ind w:left="4820" w:right="-2"/>
        <w:jc w:val="center"/>
        <w:rPr>
          <w:bCs/>
          <w:sz w:val="28"/>
          <w:szCs w:val="28"/>
        </w:rPr>
      </w:pPr>
    </w:p>
    <w:p w:rsidR="00812270" w:rsidRPr="005A7D5F" w:rsidRDefault="00686260" w:rsidP="00990D3F">
      <w:pPr>
        <w:pStyle w:val="3"/>
        <w:widowControl w:val="0"/>
        <w:spacing w:after="0"/>
        <w:ind w:left="4820" w:right="-2"/>
        <w:jc w:val="center"/>
        <w:rPr>
          <w:bCs/>
          <w:sz w:val="28"/>
          <w:szCs w:val="28"/>
        </w:rPr>
      </w:pPr>
      <w:r>
        <w:rPr>
          <w:bCs/>
          <w:sz w:val="28"/>
          <w:szCs w:val="28"/>
        </w:rPr>
        <w:lastRenderedPageBreak/>
        <w:t>«</w:t>
      </w:r>
      <w:r w:rsidR="00812270" w:rsidRPr="005A7D5F">
        <w:rPr>
          <w:bCs/>
          <w:sz w:val="28"/>
          <w:szCs w:val="28"/>
        </w:rPr>
        <w:t>УТВЕРЖДЕН</w:t>
      </w:r>
    </w:p>
    <w:p w:rsidR="00812270" w:rsidRPr="005A7D5F" w:rsidRDefault="00812270" w:rsidP="00990D3F">
      <w:pPr>
        <w:pStyle w:val="3"/>
        <w:widowControl w:val="0"/>
        <w:spacing w:after="0"/>
        <w:ind w:left="4820" w:right="-2"/>
        <w:jc w:val="center"/>
        <w:rPr>
          <w:bCs/>
          <w:sz w:val="28"/>
          <w:szCs w:val="28"/>
        </w:rPr>
      </w:pPr>
      <w:r w:rsidRPr="005A7D5F">
        <w:rPr>
          <w:bCs/>
          <w:sz w:val="28"/>
          <w:szCs w:val="28"/>
        </w:rPr>
        <w:t xml:space="preserve">постановлением </w:t>
      </w:r>
      <w:r>
        <w:rPr>
          <w:bCs/>
          <w:sz w:val="28"/>
          <w:szCs w:val="28"/>
        </w:rPr>
        <w:t xml:space="preserve">Администрации </w:t>
      </w:r>
      <w:r w:rsidRPr="005A7D5F">
        <w:rPr>
          <w:bCs/>
          <w:sz w:val="28"/>
          <w:szCs w:val="28"/>
        </w:rPr>
        <w:t>Курской области</w:t>
      </w:r>
    </w:p>
    <w:p w:rsidR="00812270" w:rsidRDefault="00812270" w:rsidP="00990D3F">
      <w:pPr>
        <w:widowControl w:val="0"/>
        <w:ind w:left="4820" w:right="-2"/>
        <w:jc w:val="center"/>
        <w:rPr>
          <w:sz w:val="28"/>
          <w:szCs w:val="28"/>
        </w:rPr>
      </w:pPr>
      <w:r w:rsidRPr="000B5E0F">
        <w:rPr>
          <w:sz w:val="28"/>
          <w:szCs w:val="28"/>
        </w:rPr>
        <w:t xml:space="preserve">от </w:t>
      </w:r>
      <w:r w:rsidR="00990D3F">
        <w:rPr>
          <w:sz w:val="28"/>
          <w:szCs w:val="28"/>
        </w:rPr>
        <w:t>26.05.2021</w:t>
      </w:r>
      <w:r>
        <w:rPr>
          <w:sz w:val="28"/>
          <w:szCs w:val="28"/>
        </w:rPr>
        <w:t xml:space="preserve"> №</w:t>
      </w:r>
      <w:r w:rsidR="00990D3F">
        <w:rPr>
          <w:sz w:val="28"/>
          <w:szCs w:val="28"/>
        </w:rPr>
        <w:t xml:space="preserve"> 546-па</w:t>
      </w:r>
    </w:p>
    <w:p w:rsidR="00990D3F" w:rsidRDefault="00990D3F" w:rsidP="00990D3F">
      <w:pPr>
        <w:widowControl w:val="0"/>
        <w:ind w:left="4820" w:right="-2"/>
        <w:jc w:val="center"/>
        <w:rPr>
          <w:sz w:val="28"/>
          <w:szCs w:val="28"/>
        </w:rPr>
      </w:pPr>
      <w:proofErr w:type="gramStart"/>
      <w:r>
        <w:rPr>
          <w:sz w:val="28"/>
          <w:szCs w:val="28"/>
        </w:rPr>
        <w:t>(в редакции постановления Администрации Курской области</w:t>
      </w:r>
      <w:proofErr w:type="gramEnd"/>
    </w:p>
    <w:p w:rsidR="00990D3F" w:rsidRDefault="00990D3F" w:rsidP="00990D3F">
      <w:pPr>
        <w:widowControl w:val="0"/>
        <w:ind w:left="4820" w:right="-2"/>
        <w:jc w:val="center"/>
        <w:rPr>
          <w:sz w:val="28"/>
          <w:szCs w:val="28"/>
        </w:rPr>
      </w:pPr>
      <w:r>
        <w:rPr>
          <w:sz w:val="28"/>
          <w:szCs w:val="28"/>
        </w:rPr>
        <w:t>от _______________ № ________)</w:t>
      </w:r>
    </w:p>
    <w:p w:rsidR="00812270" w:rsidRPr="00464DD4" w:rsidRDefault="00812270" w:rsidP="00812270">
      <w:pPr>
        <w:widowControl w:val="0"/>
        <w:ind w:left="5387"/>
        <w:jc w:val="center"/>
        <w:rPr>
          <w:bCs/>
        </w:rPr>
      </w:pPr>
    </w:p>
    <w:p w:rsidR="00812270" w:rsidRPr="00464DD4" w:rsidRDefault="00812270" w:rsidP="00812270">
      <w:pPr>
        <w:widowControl w:val="0"/>
        <w:ind w:left="5387"/>
        <w:jc w:val="center"/>
        <w:rPr>
          <w:bCs/>
        </w:rPr>
      </w:pPr>
    </w:p>
    <w:p w:rsidR="00812270" w:rsidRPr="00797062" w:rsidRDefault="00812270" w:rsidP="00812270">
      <w:pPr>
        <w:pStyle w:val="3"/>
        <w:widowControl w:val="0"/>
        <w:spacing w:after="0"/>
        <w:ind w:right="-2"/>
        <w:jc w:val="center"/>
        <w:rPr>
          <w:b/>
          <w:bCs/>
          <w:sz w:val="28"/>
          <w:szCs w:val="28"/>
        </w:rPr>
      </w:pPr>
      <w:r w:rsidRPr="00797062">
        <w:rPr>
          <w:b/>
          <w:bCs/>
          <w:sz w:val="28"/>
          <w:szCs w:val="28"/>
        </w:rPr>
        <w:t>СОСТАВ</w:t>
      </w:r>
    </w:p>
    <w:p w:rsidR="00812270" w:rsidRDefault="00812270" w:rsidP="00812270">
      <w:pPr>
        <w:pStyle w:val="3"/>
        <w:widowControl w:val="0"/>
        <w:spacing w:after="0"/>
        <w:ind w:right="-2"/>
        <w:jc w:val="center"/>
        <w:rPr>
          <w:bCs/>
          <w:sz w:val="28"/>
          <w:szCs w:val="28"/>
        </w:rPr>
      </w:pPr>
      <w:r w:rsidRPr="00797062">
        <w:rPr>
          <w:b/>
          <w:bCs/>
          <w:sz w:val="28"/>
          <w:szCs w:val="28"/>
        </w:rPr>
        <w:t xml:space="preserve">комиссии  </w:t>
      </w:r>
      <w:r w:rsidRPr="00A62795">
        <w:rPr>
          <w:b/>
          <w:bCs/>
          <w:sz w:val="28"/>
          <w:szCs w:val="28"/>
        </w:rPr>
        <w:t xml:space="preserve">по  </w:t>
      </w:r>
      <w:r w:rsidRPr="00C70279">
        <w:rPr>
          <w:b/>
          <w:bCs/>
          <w:sz w:val="28"/>
          <w:szCs w:val="28"/>
        </w:rPr>
        <w:t>предупреждению и ликвидации чрезвычайных ситуаций и обеспечению пожарной безопасности Курской области</w:t>
      </w:r>
    </w:p>
    <w:p w:rsidR="00812270" w:rsidRPr="00464DD4" w:rsidRDefault="00812270" w:rsidP="00812270">
      <w:pPr>
        <w:pStyle w:val="3"/>
        <w:widowControl w:val="0"/>
        <w:spacing w:after="0"/>
        <w:ind w:right="-28"/>
        <w:jc w:val="center"/>
        <w:rPr>
          <w:bCs/>
          <w:sz w:val="24"/>
          <w:szCs w:val="24"/>
        </w:rPr>
      </w:pPr>
    </w:p>
    <w:p w:rsidR="00812270" w:rsidRDefault="00812270" w:rsidP="00812270">
      <w:pPr>
        <w:pStyle w:val="3"/>
        <w:widowControl w:val="0"/>
        <w:spacing w:after="0"/>
        <w:ind w:right="-28"/>
        <w:jc w:val="center"/>
        <w:rPr>
          <w:bCs/>
          <w:sz w:val="28"/>
          <w:szCs w:val="28"/>
        </w:rPr>
      </w:pPr>
    </w:p>
    <w:tbl>
      <w:tblPr>
        <w:tblW w:w="9127" w:type="dxa"/>
        <w:tblLook w:val="04A0" w:firstRow="1" w:lastRow="0" w:firstColumn="1" w:lastColumn="0" w:noHBand="0" w:noVBand="1"/>
      </w:tblPr>
      <w:tblGrid>
        <w:gridCol w:w="3304"/>
        <w:gridCol w:w="417"/>
        <w:gridCol w:w="5406"/>
      </w:tblGrid>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 xml:space="preserve">Старовойт </w:t>
            </w:r>
          </w:p>
          <w:p w:rsidR="00812270" w:rsidRDefault="00812270" w:rsidP="009C6225">
            <w:pPr>
              <w:pStyle w:val="21"/>
              <w:widowControl w:val="0"/>
              <w:ind w:right="-17"/>
              <w:rPr>
                <w:bCs/>
                <w:szCs w:val="28"/>
              </w:rPr>
            </w:pPr>
            <w:r>
              <w:rPr>
                <w:bCs/>
                <w:szCs w:val="28"/>
              </w:rPr>
              <w:t>Роман Владимирович</w:t>
            </w:r>
          </w:p>
        </w:tc>
        <w:tc>
          <w:tcPr>
            <w:tcW w:w="417" w:type="dxa"/>
            <w:tcMar>
              <w:left w:w="28" w:type="dxa"/>
              <w:right w:w="28" w:type="dxa"/>
            </w:tcMar>
          </w:tcPr>
          <w:p w:rsidR="00812270" w:rsidRDefault="00812270" w:rsidP="009C6225">
            <w:pPr>
              <w:widowControl w:val="0"/>
              <w:ind w:right="-2"/>
              <w:rPr>
                <w:bCs/>
                <w:sz w:val="28"/>
                <w:szCs w:val="28"/>
              </w:rPr>
            </w:pPr>
            <w:r>
              <w:rPr>
                <w:bCs/>
                <w:sz w:val="28"/>
                <w:szCs w:val="28"/>
              </w:rPr>
              <w:t>-</w:t>
            </w:r>
          </w:p>
        </w:tc>
        <w:tc>
          <w:tcPr>
            <w:tcW w:w="5406" w:type="dxa"/>
            <w:tcMar>
              <w:left w:w="28" w:type="dxa"/>
              <w:right w:w="57" w:type="dxa"/>
            </w:tcMar>
          </w:tcPr>
          <w:p w:rsidR="00812270" w:rsidRDefault="00812270" w:rsidP="009C6225">
            <w:pPr>
              <w:widowControl w:val="0"/>
              <w:ind w:left="-25" w:right="-6"/>
              <w:jc w:val="both"/>
              <w:rPr>
                <w:sz w:val="28"/>
                <w:szCs w:val="28"/>
              </w:rPr>
            </w:pPr>
            <w:r w:rsidRPr="00586445">
              <w:rPr>
                <w:sz w:val="28"/>
                <w:szCs w:val="28"/>
              </w:rPr>
              <w:t>Губернатор</w:t>
            </w:r>
            <w:r>
              <w:rPr>
                <w:sz w:val="28"/>
                <w:szCs w:val="28"/>
              </w:rPr>
              <w:t xml:space="preserve"> </w:t>
            </w:r>
            <w:r w:rsidRPr="00586445">
              <w:rPr>
                <w:sz w:val="28"/>
                <w:szCs w:val="28"/>
              </w:rPr>
              <w:t>Курской области (председатель Комиссии)</w:t>
            </w:r>
          </w:p>
          <w:p w:rsidR="00812270" w:rsidRPr="00797AA6" w:rsidRDefault="00812270" w:rsidP="009C6225">
            <w:pPr>
              <w:widowControl w:val="0"/>
              <w:ind w:left="-25" w:right="-6"/>
              <w:jc w:val="both"/>
              <w:rPr>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 xml:space="preserve">Горбунов </w:t>
            </w:r>
          </w:p>
          <w:p w:rsidR="00812270" w:rsidRPr="00F13CC7" w:rsidRDefault="00812270" w:rsidP="009C6225">
            <w:pPr>
              <w:pStyle w:val="21"/>
              <w:widowControl w:val="0"/>
              <w:ind w:right="-17"/>
            </w:pPr>
            <w:r>
              <w:rPr>
                <w:bCs/>
                <w:szCs w:val="28"/>
              </w:rPr>
              <w:t>Михаил Николаевич</w:t>
            </w:r>
          </w:p>
        </w:tc>
        <w:tc>
          <w:tcPr>
            <w:tcW w:w="417" w:type="dxa"/>
            <w:tcMar>
              <w:left w:w="28" w:type="dxa"/>
              <w:right w:w="28" w:type="dxa"/>
            </w:tcMar>
          </w:tcPr>
          <w:p w:rsidR="00812270" w:rsidRPr="00632A3C" w:rsidRDefault="00812270" w:rsidP="009C6225">
            <w:pPr>
              <w:widowControl w:val="0"/>
              <w:ind w:right="-2"/>
              <w:rPr>
                <w:bCs/>
                <w:sz w:val="28"/>
                <w:szCs w:val="28"/>
              </w:rPr>
            </w:pPr>
            <w:r>
              <w:rPr>
                <w:bCs/>
                <w:sz w:val="28"/>
                <w:szCs w:val="28"/>
              </w:rPr>
              <w:t>-</w:t>
            </w:r>
          </w:p>
        </w:tc>
        <w:tc>
          <w:tcPr>
            <w:tcW w:w="5406" w:type="dxa"/>
            <w:tcMar>
              <w:left w:w="28" w:type="dxa"/>
              <w:right w:w="57" w:type="dxa"/>
            </w:tcMar>
          </w:tcPr>
          <w:p w:rsidR="00812270" w:rsidRPr="00586445" w:rsidRDefault="00812270" w:rsidP="009C6225">
            <w:pPr>
              <w:widowControl w:val="0"/>
              <w:ind w:left="-25" w:right="-6"/>
              <w:jc w:val="both"/>
              <w:rPr>
                <w:sz w:val="28"/>
                <w:szCs w:val="28"/>
              </w:rPr>
            </w:pPr>
            <w:r w:rsidRPr="00586445">
              <w:rPr>
                <w:sz w:val="28"/>
                <w:szCs w:val="28"/>
              </w:rPr>
              <w:t>председател</w:t>
            </w:r>
            <w:r>
              <w:rPr>
                <w:sz w:val="28"/>
                <w:szCs w:val="28"/>
              </w:rPr>
              <w:t xml:space="preserve">ь </w:t>
            </w:r>
            <w:r w:rsidRPr="00586445">
              <w:rPr>
                <w:sz w:val="28"/>
                <w:szCs w:val="28"/>
              </w:rPr>
              <w:t xml:space="preserve">комитета </w:t>
            </w:r>
            <w:r>
              <w:rPr>
                <w:sz w:val="28"/>
                <w:szCs w:val="28"/>
              </w:rPr>
              <w:t>региональной безопасности</w:t>
            </w:r>
            <w:r w:rsidRPr="00586445">
              <w:rPr>
                <w:sz w:val="28"/>
                <w:szCs w:val="28"/>
              </w:rPr>
              <w:t xml:space="preserve"> Курской области (</w:t>
            </w:r>
            <w:r>
              <w:rPr>
                <w:sz w:val="28"/>
                <w:szCs w:val="28"/>
              </w:rPr>
              <w:t xml:space="preserve">заместитель </w:t>
            </w:r>
            <w:r w:rsidRPr="00586445">
              <w:rPr>
                <w:sz w:val="28"/>
                <w:szCs w:val="28"/>
              </w:rPr>
              <w:t>председател</w:t>
            </w:r>
            <w:r>
              <w:rPr>
                <w:sz w:val="28"/>
                <w:szCs w:val="28"/>
              </w:rPr>
              <w:t>я</w:t>
            </w:r>
            <w:r w:rsidRPr="00586445">
              <w:rPr>
                <w:sz w:val="28"/>
                <w:szCs w:val="28"/>
              </w:rPr>
              <w:t xml:space="preserve"> Комиссии)</w:t>
            </w:r>
          </w:p>
          <w:p w:rsidR="00812270" w:rsidRPr="00464DD4" w:rsidRDefault="00812270" w:rsidP="009C6225">
            <w:pPr>
              <w:pStyle w:val="21"/>
              <w:widowControl w:val="0"/>
              <w:ind w:left="-25" w:right="-6"/>
              <w:rPr>
                <w:bCs/>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Лунев</w:t>
            </w:r>
          </w:p>
          <w:p w:rsidR="00812270" w:rsidRPr="00A10651" w:rsidRDefault="00812270" w:rsidP="009C6225">
            <w:pPr>
              <w:pStyle w:val="21"/>
              <w:widowControl w:val="0"/>
              <w:ind w:right="-17"/>
              <w:rPr>
                <w:bCs/>
                <w:szCs w:val="28"/>
              </w:rPr>
            </w:pPr>
            <w:r>
              <w:rPr>
                <w:bCs/>
                <w:szCs w:val="28"/>
              </w:rPr>
              <w:t>Иван Иванович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Pr>
                <w:bCs/>
                <w:sz w:val="28"/>
                <w:szCs w:val="28"/>
              </w:rPr>
              <w:t>начальник Главного управления МЧС России по Курской области (</w:t>
            </w:r>
            <w:r w:rsidRPr="00AB39D1">
              <w:rPr>
                <w:bCs/>
                <w:sz w:val="28"/>
                <w:szCs w:val="28"/>
              </w:rPr>
              <w:t>заместитель председателя Комиссии</w:t>
            </w:r>
            <w:r>
              <w:rPr>
                <w:bCs/>
                <w:sz w:val="28"/>
                <w:szCs w:val="28"/>
              </w:rPr>
              <w:t>, по согласованию)</w:t>
            </w:r>
          </w:p>
          <w:p w:rsidR="00812270" w:rsidRPr="00464DD4" w:rsidRDefault="00812270" w:rsidP="009C6225">
            <w:pPr>
              <w:pStyle w:val="3"/>
              <w:widowControl w:val="0"/>
              <w:spacing w:after="0"/>
              <w:ind w:left="-25" w:right="-6"/>
              <w:jc w:val="both"/>
              <w:rPr>
                <w:bCs/>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 xml:space="preserve">Смирнов </w:t>
            </w:r>
          </w:p>
          <w:p w:rsidR="00812270" w:rsidRDefault="00812270" w:rsidP="009C6225">
            <w:pPr>
              <w:pStyle w:val="21"/>
              <w:widowControl w:val="0"/>
              <w:ind w:right="-17"/>
              <w:rPr>
                <w:bCs/>
                <w:szCs w:val="28"/>
              </w:rPr>
            </w:pPr>
            <w:r>
              <w:rPr>
                <w:bCs/>
                <w:szCs w:val="28"/>
              </w:rPr>
              <w:t>Алексей Борисович</w:t>
            </w:r>
          </w:p>
        </w:tc>
        <w:tc>
          <w:tcPr>
            <w:tcW w:w="417" w:type="dxa"/>
            <w:tcMar>
              <w:left w:w="28" w:type="dxa"/>
              <w:right w:w="28" w:type="dxa"/>
            </w:tcMar>
          </w:tcPr>
          <w:p w:rsidR="00812270" w:rsidRDefault="00812270" w:rsidP="009C6225">
            <w:pPr>
              <w:widowControl w:val="0"/>
              <w:ind w:right="-2"/>
              <w:rPr>
                <w:bCs/>
                <w:sz w:val="28"/>
                <w:szCs w:val="28"/>
              </w:rPr>
            </w:pPr>
            <w:r>
              <w:rPr>
                <w:bCs/>
                <w:sz w:val="28"/>
                <w:szCs w:val="28"/>
              </w:rPr>
              <w:t>-</w:t>
            </w:r>
          </w:p>
        </w:tc>
        <w:tc>
          <w:tcPr>
            <w:tcW w:w="5406" w:type="dxa"/>
            <w:tcMar>
              <w:left w:w="28" w:type="dxa"/>
              <w:right w:w="57" w:type="dxa"/>
            </w:tcMar>
          </w:tcPr>
          <w:p w:rsidR="00812270" w:rsidRDefault="00812270" w:rsidP="009C6225">
            <w:pPr>
              <w:widowControl w:val="0"/>
              <w:ind w:left="-25" w:right="-6"/>
              <w:jc w:val="both"/>
              <w:rPr>
                <w:sz w:val="28"/>
                <w:szCs w:val="28"/>
              </w:rPr>
            </w:pPr>
            <w:r>
              <w:rPr>
                <w:sz w:val="28"/>
                <w:szCs w:val="28"/>
              </w:rPr>
              <w:t>первый заместитель Губернатора Курской области (заместитель председателя Комиссии)</w:t>
            </w:r>
          </w:p>
          <w:p w:rsidR="00812270" w:rsidRPr="00464DD4" w:rsidRDefault="00812270" w:rsidP="009C6225">
            <w:pPr>
              <w:widowControl w:val="0"/>
              <w:ind w:left="-25" w:right="-6"/>
              <w:jc w:val="both"/>
              <w:rPr>
                <w:sz w:val="20"/>
                <w:szCs w:val="20"/>
              </w:rPr>
            </w:pPr>
          </w:p>
        </w:tc>
      </w:tr>
      <w:tr w:rsidR="00812270" w:rsidRPr="00C535D1" w:rsidTr="009C6225">
        <w:tc>
          <w:tcPr>
            <w:tcW w:w="3304" w:type="dxa"/>
            <w:tcMar>
              <w:left w:w="28" w:type="dxa"/>
              <w:right w:w="28" w:type="dxa"/>
            </w:tcMar>
          </w:tcPr>
          <w:p w:rsidR="00812270" w:rsidRDefault="00812270" w:rsidP="009C6225">
            <w:pPr>
              <w:pStyle w:val="21"/>
              <w:widowControl w:val="0"/>
              <w:ind w:right="-17"/>
            </w:pPr>
            <w:r>
              <w:t xml:space="preserve">Богданов </w:t>
            </w:r>
          </w:p>
          <w:p w:rsidR="00812270" w:rsidRDefault="00812270" w:rsidP="009C6225">
            <w:pPr>
              <w:pStyle w:val="21"/>
              <w:widowControl w:val="0"/>
              <w:ind w:right="-17"/>
            </w:pPr>
            <w:r>
              <w:t>Михаил Юрьевич</w:t>
            </w:r>
          </w:p>
        </w:tc>
        <w:tc>
          <w:tcPr>
            <w:tcW w:w="417" w:type="dxa"/>
            <w:tcMar>
              <w:left w:w="28" w:type="dxa"/>
              <w:right w:w="28" w:type="dxa"/>
            </w:tcMar>
          </w:tcPr>
          <w:p w:rsidR="00812270" w:rsidRDefault="00812270" w:rsidP="009C6225">
            <w:pPr>
              <w:pStyle w:val="21"/>
              <w:widowControl w:val="0"/>
              <w:jc w:val="center"/>
              <w:rPr>
                <w:szCs w:val="28"/>
              </w:rPr>
            </w:pPr>
            <w:r>
              <w:rPr>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Pr>
                <w:sz w:val="28"/>
                <w:szCs w:val="28"/>
              </w:rPr>
              <w:t>начальник</w:t>
            </w:r>
            <w:r w:rsidRPr="00C535D1">
              <w:rPr>
                <w:sz w:val="28"/>
                <w:szCs w:val="28"/>
              </w:rPr>
              <w:t xml:space="preserve"> отдела комплексной безопасности комитета </w:t>
            </w:r>
            <w:r>
              <w:rPr>
                <w:sz w:val="28"/>
                <w:szCs w:val="28"/>
              </w:rPr>
              <w:t xml:space="preserve">региональной безопасности Курской области </w:t>
            </w:r>
            <w:r w:rsidRPr="00C535D1">
              <w:rPr>
                <w:bCs/>
                <w:sz w:val="28"/>
                <w:szCs w:val="28"/>
              </w:rPr>
              <w:t>(</w:t>
            </w:r>
            <w:r>
              <w:rPr>
                <w:bCs/>
                <w:sz w:val="28"/>
                <w:szCs w:val="28"/>
              </w:rPr>
              <w:t xml:space="preserve">секретарь </w:t>
            </w:r>
            <w:r w:rsidRPr="00C535D1">
              <w:rPr>
                <w:bCs/>
                <w:sz w:val="28"/>
                <w:szCs w:val="28"/>
              </w:rPr>
              <w:t>Комиссии)</w:t>
            </w:r>
          </w:p>
          <w:p w:rsidR="00812270" w:rsidRPr="00464DD4" w:rsidRDefault="00812270" w:rsidP="009C6225">
            <w:pPr>
              <w:pStyle w:val="3"/>
              <w:widowControl w:val="0"/>
              <w:spacing w:after="0"/>
              <w:ind w:left="-25" w:right="-6"/>
              <w:jc w:val="both"/>
              <w:rPr>
                <w:bCs/>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 xml:space="preserve">Лапин </w:t>
            </w:r>
          </w:p>
          <w:p w:rsidR="00812270" w:rsidRDefault="00812270" w:rsidP="009C6225">
            <w:pPr>
              <w:pStyle w:val="21"/>
              <w:widowControl w:val="0"/>
              <w:ind w:right="-17"/>
              <w:rPr>
                <w:bCs/>
                <w:szCs w:val="28"/>
              </w:rPr>
            </w:pPr>
            <w:r>
              <w:rPr>
                <w:bCs/>
                <w:szCs w:val="28"/>
              </w:rPr>
              <w:t>Александр Валерьевич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Pr="00B6757C" w:rsidRDefault="00812270" w:rsidP="009C6225">
            <w:pPr>
              <w:pStyle w:val="3"/>
              <w:widowControl w:val="0"/>
              <w:spacing w:after="0"/>
              <w:ind w:left="-25" w:right="-6"/>
              <w:jc w:val="both"/>
              <w:rPr>
                <w:bCs/>
                <w:sz w:val="28"/>
                <w:szCs w:val="28"/>
              </w:rPr>
            </w:pPr>
            <w:r>
              <w:rPr>
                <w:bCs/>
                <w:sz w:val="28"/>
                <w:szCs w:val="28"/>
              </w:rPr>
              <w:t xml:space="preserve">заместитель начальника </w:t>
            </w:r>
            <w:r w:rsidRPr="00AB39D1">
              <w:rPr>
                <w:sz w:val="28"/>
                <w:szCs w:val="28"/>
              </w:rPr>
              <w:t xml:space="preserve">Главного  </w:t>
            </w:r>
            <w:r>
              <w:rPr>
                <w:sz w:val="28"/>
                <w:szCs w:val="28"/>
              </w:rPr>
              <w:t>у</w:t>
            </w:r>
            <w:r w:rsidRPr="00AB39D1">
              <w:rPr>
                <w:sz w:val="28"/>
                <w:szCs w:val="28"/>
              </w:rPr>
              <w:t>правления МЧС России по Курской</w:t>
            </w:r>
            <w:r>
              <w:rPr>
                <w:sz w:val="28"/>
                <w:szCs w:val="28"/>
              </w:rPr>
              <w:t xml:space="preserve"> области (по</w:t>
            </w:r>
            <w:r w:rsidR="003A2CA4">
              <w:rPr>
                <w:sz w:val="28"/>
                <w:szCs w:val="28"/>
              </w:rPr>
              <w:t xml:space="preserve"> гражданской обороне и</w:t>
            </w:r>
            <w:r>
              <w:rPr>
                <w:sz w:val="28"/>
                <w:szCs w:val="28"/>
              </w:rPr>
              <w:t xml:space="preserve"> </w:t>
            </w:r>
            <w:proofErr w:type="spellStart"/>
            <w:r>
              <w:rPr>
                <w:sz w:val="28"/>
                <w:szCs w:val="28"/>
              </w:rPr>
              <w:t>защите</w:t>
            </w:r>
            <w:r w:rsidR="003A2CA4">
              <w:rPr>
                <w:sz w:val="28"/>
                <w:szCs w:val="28"/>
              </w:rPr>
              <w:t>населения</w:t>
            </w:r>
            <w:proofErr w:type="spellEnd"/>
            <w:r>
              <w:rPr>
                <w:sz w:val="28"/>
                <w:szCs w:val="28"/>
              </w:rPr>
              <w:t xml:space="preserve">) </w:t>
            </w:r>
            <w:r w:rsidRPr="00AB39D1">
              <w:rPr>
                <w:sz w:val="28"/>
                <w:szCs w:val="28"/>
              </w:rPr>
              <w:t>(секретарь Комис</w:t>
            </w:r>
            <w:r>
              <w:rPr>
                <w:sz w:val="28"/>
                <w:szCs w:val="28"/>
              </w:rPr>
              <w:t xml:space="preserve">сии, </w:t>
            </w:r>
            <w:r w:rsidRPr="00AB39D1">
              <w:rPr>
                <w:sz w:val="28"/>
                <w:szCs w:val="28"/>
              </w:rPr>
              <w:t>по согласованию)</w:t>
            </w:r>
          </w:p>
          <w:p w:rsidR="00812270" w:rsidRPr="00464DD4" w:rsidRDefault="00812270" w:rsidP="009C6225">
            <w:pPr>
              <w:pStyle w:val="3"/>
              <w:widowControl w:val="0"/>
              <w:spacing w:after="0"/>
              <w:ind w:left="-25" w:right="-6"/>
              <w:jc w:val="both"/>
              <w:rPr>
                <w:bCs/>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Уколов</w:t>
            </w:r>
          </w:p>
          <w:p w:rsidR="00812270" w:rsidRDefault="00812270" w:rsidP="009C6225">
            <w:pPr>
              <w:pStyle w:val="21"/>
              <w:widowControl w:val="0"/>
              <w:ind w:right="-17"/>
              <w:rPr>
                <w:bCs/>
                <w:szCs w:val="28"/>
              </w:rPr>
            </w:pPr>
            <w:r>
              <w:rPr>
                <w:bCs/>
                <w:szCs w:val="28"/>
              </w:rPr>
              <w:t>Дмитрий Сергеевич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Pr>
                <w:sz w:val="28"/>
                <w:szCs w:val="28"/>
              </w:rPr>
              <w:t xml:space="preserve">заместитель  </w:t>
            </w:r>
            <w:proofErr w:type="gramStart"/>
            <w:r>
              <w:rPr>
                <w:sz w:val="28"/>
                <w:szCs w:val="28"/>
              </w:rPr>
              <w:t>начальника</w:t>
            </w:r>
            <w:r w:rsidRPr="00C535D1">
              <w:rPr>
                <w:sz w:val="28"/>
                <w:szCs w:val="28"/>
              </w:rPr>
              <w:t xml:space="preserve"> </w:t>
            </w:r>
            <w:r>
              <w:rPr>
                <w:sz w:val="28"/>
                <w:szCs w:val="28"/>
              </w:rPr>
              <w:t xml:space="preserve"> </w:t>
            </w:r>
            <w:r w:rsidRPr="00C535D1">
              <w:rPr>
                <w:sz w:val="28"/>
                <w:szCs w:val="28"/>
              </w:rPr>
              <w:t xml:space="preserve">отдела </w:t>
            </w:r>
            <w:r>
              <w:rPr>
                <w:sz w:val="28"/>
                <w:szCs w:val="28"/>
              </w:rPr>
              <w:t xml:space="preserve"> </w:t>
            </w:r>
            <w:r w:rsidRPr="00C535D1">
              <w:rPr>
                <w:sz w:val="28"/>
                <w:szCs w:val="28"/>
              </w:rPr>
              <w:t xml:space="preserve">комплексной </w:t>
            </w:r>
            <w:r>
              <w:rPr>
                <w:sz w:val="28"/>
                <w:szCs w:val="28"/>
              </w:rPr>
              <w:t xml:space="preserve">  </w:t>
            </w:r>
            <w:r w:rsidRPr="00C535D1">
              <w:rPr>
                <w:sz w:val="28"/>
                <w:szCs w:val="28"/>
              </w:rPr>
              <w:t>бе</w:t>
            </w:r>
            <w:r>
              <w:rPr>
                <w:sz w:val="28"/>
                <w:szCs w:val="28"/>
              </w:rPr>
              <w:t>зо</w:t>
            </w:r>
            <w:r w:rsidRPr="00C535D1">
              <w:rPr>
                <w:sz w:val="28"/>
                <w:szCs w:val="28"/>
              </w:rPr>
              <w:t xml:space="preserve">пасности комитета </w:t>
            </w:r>
            <w:r>
              <w:rPr>
                <w:sz w:val="28"/>
                <w:szCs w:val="28"/>
              </w:rPr>
              <w:t>региональной безопасности Курской</w:t>
            </w:r>
            <w:proofErr w:type="gramEnd"/>
            <w:r>
              <w:rPr>
                <w:sz w:val="28"/>
                <w:szCs w:val="28"/>
              </w:rPr>
              <w:t xml:space="preserve"> области </w:t>
            </w:r>
            <w:r w:rsidRPr="00C535D1">
              <w:rPr>
                <w:bCs/>
                <w:sz w:val="28"/>
                <w:szCs w:val="28"/>
              </w:rPr>
              <w:t>(</w:t>
            </w:r>
            <w:r>
              <w:rPr>
                <w:bCs/>
                <w:sz w:val="28"/>
                <w:szCs w:val="28"/>
              </w:rPr>
              <w:t xml:space="preserve">секретарь </w:t>
            </w:r>
            <w:r w:rsidRPr="00C535D1">
              <w:rPr>
                <w:bCs/>
                <w:sz w:val="28"/>
                <w:szCs w:val="28"/>
              </w:rPr>
              <w:t>Комиссии)</w:t>
            </w:r>
          </w:p>
          <w:p w:rsidR="00812270" w:rsidRPr="00464DD4" w:rsidRDefault="00812270" w:rsidP="009C6225">
            <w:pPr>
              <w:pStyle w:val="3"/>
              <w:widowControl w:val="0"/>
              <w:spacing w:after="0"/>
              <w:ind w:left="-25" w:right="-6"/>
              <w:jc w:val="both"/>
              <w:rPr>
                <w:bCs/>
                <w:sz w:val="20"/>
                <w:szCs w:val="20"/>
              </w:rPr>
            </w:pPr>
          </w:p>
        </w:tc>
      </w:tr>
      <w:tr w:rsidR="00812270" w:rsidRPr="0024133F"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Авилов</w:t>
            </w:r>
          </w:p>
          <w:p w:rsidR="00812270" w:rsidRPr="0024133F" w:rsidRDefault="00812270" w:rsidP="009C6225">
            <w:pPr>
              <w:pStyle w:val="21"/>
              <w:widowControl w:val="0"/>
              <w:ind w:right="-17"/>
              <w:rPr>
                <w:bCs/>
                <w:szCs w:val="28"/>
              </w:rPr>
            </w:pPr>
            <w:r>
              <w:rPr>
                <w:bCs/>
                <w:szCs w:val="28"/>
              </w:rPr>
              <w:t>Андрей Александрович</w:t>
            </w:r>
          </w:p>
        </w:tc>
        <w:tc>
          <w:tcPr>
            <w:tcW w:w="417" w:type="dxa"/>
            <w:tcMar>
              <w:left w:w="28" w:type="dxa"/>
              <w:right w:w="28" w:type="dxa"/>
            </w:tcMar>
          </w:tcPr>
          <w:p w:rsidR="00812270" w:rsidRPr="0024133F"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Pr="003E6682" w:rsidRDefault="00812270" w:rsidP="009C6225">
            <w:pPr>
              <w:pStyle w:val="3"/>
              <w:widowControl w:val="0"/>
              <w:spacing w:after="0"/>
              <w:ind w:left="-25" w:right="-6"/>
              <w:jc w:val="both"/>
              <w:rPr>
                <w:bCs/>
                <w:sz w:val="28"/>
                <w:szCs w:val="28"/>
              </w:rPr>
            </w:pPr>
            <w:r>
              <w:rPr>
                <w:bCs/>
                <w:sz w:val="28"/>
                <w:szCs w:val="28"/>
              </w:rPr>
              <w:t>заместитель председателя комитета финансов Курской области</w:t>
            </w:r>
          </w:p>
        </w:tc>
      </w:tr>
      <w:tr w:rsidR="00812270" w:rsidRPr="0024133F" w:rsidTr="009C6225">
        <w:tc>
          <w:tcPr>
            <w:tcW w:w="3304" w:type="dxa"/>
            <w:tcMar>
              <w:left w:w="28" w:type="dxa"/>
              <w:right w:w="28" w:type="dxa"/>
            </w:tcMar>
          </w:tcPr>
          <w:p w:rsidR="00812270" w:rsidRDefault="00812270" w:rsidP="009C6225">
            <w:pPr>
              <w:pStyle w:val="21"/>
              <w:widowControl w:val="0"/>
              <w:ind w:right="-17"/>
              <w:rPr>
                <w:bCs/>
                <w:szCs w:val="28"/>
              </w:rPr>
            </w:pPr>
            <w:r w:rsidRPr="0024133F">
              <w:rPr>
                <w:bCs/>
                <w:szCs w:val="28"/>
              </w:rPr>
              <w:lastRenderedPageBreak/>
              <w:t>Акс</w:t>
            </w:r>
            <w:r w:rsidR="00686260">
              <w:rPr>
                <w:bCs/>
                <w:szCs w:val="28"/>
              </w:rPr>
              <w:t>ё</w:t>
            </w:r>
            <w:r w:rsidRPr="0024133F">
              <w:rPr>
                <w:bCs/>
                <w:szCs w:val="28"/>
              </w:rPr>
              <w:t xml:space="preserve">нов </w:t>
            </w:r>
          </w:p>
          <w:p w:rsidR="00812270" w:rsidRPr="0024133F" w:rsidRDefault="00812270" w:rsidP="009C6225">
            <w:pPr>
              <w:pStyle w:val="21"/>
              <w:widowControl w:val="0"/>
              <w:ind w:right="-17"/>
            </w:pPr>
            <w:r>
              <w:rPr>
                <w:bCs/>
                <w:szCs w:val="28"/>
              </w:rPr>
              <w:t>Михаил Николаевич</w:t>
            </w:r>
          </w:p>
        </w:tc>
        <w:tc>
          <w:tcPr>
            <w:tcW w:w="417" w:type="dxa"/>
            <w:tcMar>
              <w:left w:w="28" w:type="dxa"/>
              <w:right w:w="28" w:type="dxa"/>
            </w:tcMar>
          </w:tcPr>
          <w:p w:rsidR="00812270" w:rsidRPr="0024133F" w:rsidRDefault="00812270" w:rsidP="009C6225">
            <w:pPr>
              <w:pStyle w:val="3"/>
              <w:widowControl w:val="0"/>
              <w:spacing w:after="0"/>
              <w:rPr>
                <w:bCs/>
                <w:sz w:val="28"/>
                <w:szCs w:val="28"/>
              </w:rPr>
            </w:pPr>
            <w:r w:rsidRPr="0024133F">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sidRPr="003E6682">
              <w:rPr>
                <w:bCs/>
                <w:sz w:val="28"/>
                <w:szCs w:val="28"/>
              </w:rPr>
              <w:t>председател</w:t>
            </w:r>
            <w:r>
              <w:rPr>
                <w:bCs/>
                <w:sz w:val="28"/>
                <w:szCs w:val="28"/>
              </w:rPr>
              <w:t>ь</w:t>
            </w:r>
            <w:r w:rsidRPr="003E6682">
              <w:rPr>
                <w:bCs/>
                <w:sz w:val="28"/>
                <w:szCs w:val="28"/>
              </w:rPr>
              <w:t xml:space="preserve"> комитета </w:t>
            </w:r>
            <w:r>
              <w:rPr>
                <w:bCs/>
                <w:sz w:val="28"/>
                <w:szCs w:val="28"/>
              </w:rPr>
              <w:t xml:space="preserve">промышленности, торговли и </w:t>
            </w:r>
            <w:r w:rsidRPr="003E6682">
              <w:rPr>
                <w:bCs/>
                <w:sz w:val="28"/>
                <w:szCs w:val="28"/>
              </w:rPr>
              <w:t xml:space="preserve">предпринимательства Курской области </w:t>
            </w:r>
          </w:p>
          <w:p w:rsidR="00812270" w:rsidRPr="00BF3F2F" w:rsidRDefault="00812270" w:rsidP="009C6225">
            <w:pPr>
              <w:pStyle w:val="3"/>
              <w:widowControl w:val="0"/>
              <w:spacing w:after="0"/>
              <w:ind w:left="-25" w:right="-6"/>
              <w:jc w:val="both"/>
              <w:rPr>
                <w:bCs/>
                <w:sz w:val="20"/>
                <w:szCs w:val="20"/>
              </w:rPr>
            </w:pPr>
          </w:p>
        </w:tc>
      </w:tr>
      <w:tr w:rsidR="00686260" w:rsidRPr="0024133F" w:rsidTr="009C6225">
        <w:tc>
          <w:tcPr>
            <w:tcW w:w="3304" w:type="dxa"/>
            <w:tcMar>
              <w:left w:w="28" w:type="dxa"/>
              <w:right w:w="28" w:type="dxa"/>
            </w:tcMar>
          </w:tcPr>
          <w:p w:rsidR="00686260" w:rsidRDefault="00686260" w:rsidP="009C6225">
            <w:pPr>
              <w:pStyle w:val="21"/>
              <w:widowControl w:val="0"/>
              <w:ind w:right="-17"/>
              <w:rPr>
                <w:bCs/>
                <w:szCs w:val="28"/>
              </w:rPr>
            </w:pPr>
            <w:r>
              <w:rPr>
                <w:bCs/>
                <w:szCs w:val="28"/>
              </w:rPr>
              <w:t>Барченков</w:t>
            </w:r>
          </w:p>
          <w:p w:rsidR="00686260" w:rsidRPr="0024133F" w:rsidRDefault="00686260" w:rsidP="009C6225">
            <w:pPr>
              <w:pStyle w:val="21"/>
              <w:widowControl w:val="0"/>
              <w:ind w:right="-17"/>
              <w:rPr>
                <w:bCs/>
                <w:szCs w:val="28"/>
              </w:rPr>
            </w:pPr>
            <w:r>
              <w:rPr>
                <w:bCs/>
                <w:szCs w:val="28"/>
              </w:rPr>
              <w:t>Денис Валерьевич</w:t>
            </w:r>
          </w:p>
        </w:tc>
        <w:tc>
          <w:tcPr>
            <w:tcW w:w="417" w:type="dxa"/>
            <w:tcMar>
              <w:left w:w="28" w:type="dxa"/>
              <w:right w:w="28" w:type="dxa"/>
            </w:tcMar>
          </w:tcPr>
          <w:p w:rsidR="00686260" w:rsidRPr="0024133F" w:rsidRDefault="00686260" w:rsidP="009C6225">
            <w:pPr>
              <w:pStyle w:val="3"/>
              <w:widowControl w:val="0"/>
              <w:spacing w:after="0"/>
              <w:rPr>
                <w:bCs/>
                <w:sz w:val="28"/>
                <w:szCs w:val="28"/>
              </w:rPr>
            </w:pPr>
            <w:r>
              <w:rPr>
                <w:bCs/>
                <w:sz w:val="28"/>
                <w:szCs w:val="28"/>
              </w:rPr>
              <w:t>-</w:t>
            </w:r>
          </w:p>
        </w:tc>
        <w:tc>
          <w:tcPr>
            <w:tcW w:w="5406" w:type="dxa"/>
            <w:tcMar>
              <w:left w:w="28" w:type="dxa"/>
              <w:right w:w="57" w:type="dxa"/>
            </w:tcMar>
          </w:tcPr>
          <w:p w:rsidR="00686260" w:rsidRDefault="00686260" w:rsidP="00686260">
            <w:pPr>
              <w:pStyle w:val="3"/>
              <w:widowControl w:val="0"/>
              <w:spacing w:after="0"/>
              <w:ind w:left="-25" w:right="-6"/>
              <w:jc w:val="both"/>
              <w:rPr>
                <w:bCs/>
                <w:sz w:val="28"/>
                <w:szCs w:val="28"/>
              </w:rPr>
            </w:pPr>
            <w:r>
              <w:rPr>
                <w:bCs/>
                <w:sz w:val="28"/>
                <w:szCs w:val="28"/>
              </w:rPr>
              <w:t xml:space="preserve">главный федеральный инспектор по Курской области аппарата полномочного представителя Президента Российской Федерации в Центральном федеральном округе </w:t>
            </w:r>
            <w:r w:rsidRPr="00AB39D1">
              <w:rPr>
                <w:bCs/>
                <w:sz w:val="28"/>
                <w:szCs w:val="28"/>
              </w:rPr>
              <w:t>(по согласованию)</w:t>
            </w:r>
          </w:p>
          <w:p w:rsidR="00686260" w:rsidRPr="003E6682" w:rsidRDefault="00686260" w:rsidP="009C6225">
            <w:pPr>
              <w:pStyle w:val="3"/>
              <w:widowControl w:val="0"/>
              <w:spacing w:after="0"/>
              <w:ind w:left="-25" w:right="-6"/>
              <w:jc w:val="both"/>
              <w:rPr>
                <w:bCs/>
                <w:sz w:val="28"/>
                <w:szCs w:val="28"/>
              </w:rPr>
            </w:pPr>
          </w:p>
        </w:tc>
      </w:tr>
      <w:tr w:rsidR="00812270" w:rsidRPr="00F13CC7" w:rsidTr="009C6225">
        <w:tc>
          <w:tcPr>
            <w:tcW w:w="3304" w:type="dxa"/>
            <w:tcMar>
              <w:left w:w="28" w:type="dxa"/>
              <w:right w:w="28" w:type="dxa"/>
            </w:tcMar>
          </w:tcPr>
          <w:p w:rsidR="00812270" w:rsidRDefault="00812270" w:rsidP="009C6225">
            <w:pPr>
              <w:pStyle w:val="21"/>
              <w:widowControl w:val="0"/>
              <w:ind w:right="-17"/>
            </w:pPr>
            <w:r>
              <w:t>Белозеров</w:t>
            </w:r>
          </w:p>
          <w:p w:rsidR="00812270" w:rsidRDefault="00812270" w:rsidP="009C6225">
            <w:pPr>
              <w:pStyle w:val="21"/>
              <w:widowControl w:val="0"/>
              <w:ind w:right="-17"/>
            </w:pPr>
            <w:r>
              <w:t>Владимир Александрович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sz w:val="28"/>
                <w:szCs w:val="28"/>
              </w:rPr>
            </w:pPr>
            <w:r>
              <w:rPr>
                <w:sz w:val="28"/>
                <w:szCs w:val="28"/>
              </w:rPr>
              <w:t>начальник ОКУ «ППС Курской области» (по согласованию)</w:t>
            </w:r>
          </w:p>
          <w:p w:rsidR="00812270" w:rsidRPr="00BF3F2F" w:rsidRDefault="00812270" w:rsidP="009C6225">
            <w:pPr>
              <w:pStyle w:val="3"/>
              <w:widowControl w:val="0"/>
              <w:spacing w:after="0"/>
              <w:ind w:left="-25" w:right="-28"/>
              <w:jc w:val="both"/>
              <w:rPr>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Венедиктов</w:t>
            </w:r>
          </w:p>
          <w:p w:rsidR="00812270" w:rsidRDefault="00812270" w:rsidP="009C6225">
            <w:pPr>
              <w:pStyle w:val="21"/>
              <w:widowControl w:val="0"/>
              <w:ind w:right="-17"/>
              <w:rPr>
                <w:bCs/>
                <w:szCs w:val="28"/>
              </w:rPr>
            </w:pPr>
            <w:r>
              <w:rPr>
                <w:bCs/>
                <w:szCs w:val="28"/>
              </w:rPr>
              <w:t>Дмитрий Валерьевич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Pr>
                <w:bCs/>
                <w:sz w:val="28"/>
                <w:szCs w:val="28"/>
              </w:rPr>
              <w:t>заместитель председателя комитета информации и печати Курской области</w:t>
            </w:r>
          </w:p>
          <w:p w:rsidR="00812270" w:rsidRPr="00BF3F2F" w:rsidRDefault="00812270" w:rsidP="009C6225">
            <w:pPr>
              <w:pStyle w:val="3"/>
              <w:widowControl w:val="0"/>
              <w:spacing w:after="0"/>
              <w:ind w:left="-25" w:right="-6"/>
              <w:jc w:val="both"/>
              <w:rPr>
                <w:bCs/>
                <w:sz w:val="20"/>
                <w:szCs w:val="20"/>
              </w:rPr>
            </w:pPr>
          </w:p>
        </w:tc>
      </w:tr>
      <w:tr w:rsidR="00812270" w:rsidRPr="00F13CC7" w:rsidTr="009C6225">
        <w:tc>
          <w:tcPr>
            <w:tcW w:w="3304" w:type="dxa"/>
            <w:tcMar>
              <w:left w:w="28" w:type="dxa"/>
              <w:right w:w="28" w:type="dxa"/>
            </w:tcMar>
          </w:tcPr>
          <w:p w:rsidR="00812270" w:rsidRDefault="00686260" w:rsidP="009C6225">
            <w:pPr>
              <w:pStyle w:val="21"/>
              <w:widowControl w:val="0"/>
              <w:ind w:right="-17"/>
              <w:rPr>
                <w:bCs/>
                <w:szCs w:val="28"/>
              </w:rPr>
            </w:pPr>
            <w:r>
              <w:rPr>
                <w:bCs/>
                <w:szCs w:val="28"/>
              </w:rPr>
              <w:t>Демидов</w:t>
            </w:r>
            <w:r w:rsidR="00812270">
              <w:rPr>
                <w:bCs/>
                <w:szCs w:val="28"/>
              </w:rPr>
              <w:t xml:space="preserve"> </w:t>
            </w:r>
          </w:p>
          <w:p w:rsidR="00812270" w:rsidRDefault="00686260" w:rsidP="009C6225">
            <w:pPr>
              <w:pStyle w:val="21"/>
              <w:widowControl w:val="0"/>
              <w:ind w:right="-17"/>
              <w:rPr>
                <w:bCs/>
                <w:szCs w:val="28"/>
              </w:rPr>
            </w:pPr>
            <w:r>
              <w:rPr>
                <w:bCs/>
                <w:szCs w:val="28"/>
              </w:rPr>
              <w:t>Сергей Николаевич</w:t>
            </w:r>
          </w:p>
        </w:tc>
        <w:tc>
          <w:tcPr>
            <w:tcW w:w="417" w:type="dxa"/>
            <w:tcMar>
              <w:left w:w="28" w:type="dxa"/>
              <w:right w:w="28" w:type="dxa"/>
            </w:tcMar>
          </w:tcPr>
          <w:p w:rsidR="00812270" w:rsidRPr="00632A3C"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686260" w:rsidP="009C6225">
            <w:pPr>
              <w:pStyle w:val="3"/>
              <w:widowControl w:val="0"/>
              <w:spacing w:after="0"/>
              <w:ind w:left="-25" w:right="-6"/>
              <w:jc w:val="both"/>
              <w:rPr>
                <w:bCs/>
                <w:sz w:val="28"/>
                <w:szCs w:val="28"/>
              </w:rPr>
            </w:pPr>
            <w:r w:rsidRPr="00686260">
              <w:rPr>
                <w:bCs/>
                <w:sz w:val="28"/>
                <w:szCs w:val="28"/>
              </w:rPr>
              <w:t>заместитель генерального директора - директор филиала ПАО «</w:t>
            </w:r>
            <w:proofErr w:type="spellStart"/>
            <w:r>
              <w:rPr>
                <w:bCs/>
                <w:sz w:val="28"/>
                <w:szCs w:val="28"/>
              </w:rPr>
              <w:t>Россети</w:t>
            </w:r>
            <w:proofErr w:type="spellEnd"/>
            <w:r w:rsidRPr="00686260">
              <w:rPr>
                <w:bCs/>
                <w:sz w:val="28"/>
                <w:szCs w:val="28"/>
              </w:rPr>
              <w:t xml:space="preserve"> Центр» - «Курскэнерго» (по согласованию)</w:t>
            </w:r>
          </w:p>
          <w:p w:rsidR="00686260" w:rsidRPr="00BF3F2F" w:rsidRDefault="00686260" w:rsidP="009C6225">
            <w:pPr>
              <w:pStyle w:val="3"/>
              <w:widowControl w:val="0"/>
              <w:spacing w:after="0"/>
              <w:ind w:left="-25" w:right="-6"/>
              <w:jc w:val="both"/>
              <w:rPr>
                <w:bCs/>
                <w:sz w:val="24"/>
                <w:szCs w:val="24"/>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Демьяненко</w:t>
            </w:r>
          </w:p>
          <w:p w:rsidR="00812270" w:rsidRDefault="00812270" w:rsidP="009C6225">
            <w:pPr>
              <w:pStyle w:val="21"/>
              <w:widowControl w:val="0"/>
              <w:ind w:right="-17"/>
              <w:rPr>
                <w:bCs/>
                <w:szCs w:val="28"/>
              </w:rPr>
            </w:pPr>
            <w:r>
              <w:rPr>
                <w:bCs/>
                <w:szCs w:val="28"/>
              </w:rPr>
              <w:t>Дмитрий Валерьевич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sz w:val="28"/>
                <w:szCs w:val="28"/>
              </w:rPr>
            </w:pPr>
            <w:r w:rsidRPr="00C535D1">
              <w:rPr>
                <w:sz w:val="28"/>
                <w:szCs w:val="28"/>
              </w:rPr>
              <w:t xml:space="preserve">заместитель председателя комитета </w:t>
            </w:r>
            <w:r>
              <w:rPr>
                <w:sz w:val="28"/>
                <w:szCs w:val="28"/>
              </w:rPr>
              <w:t>региональной безопасности</w:t>
            </w:r>
            <w:r w:rsidRPr="00C535D1">
              <w:rPr>
                <w:sz w:val="28"/>
                <w:szCs w:val="28"/>
              </w:rPr>
              <w:t xml:space="preserve"> Курской области</w:t>
            </w:r>
            <w:r>
              <w:rPr>
                <w:sz w:val="28"/>
                <w:szCs w:val="28"/>
              </w:rPr>
              <w:t xml:space="preserve"> </w:t>
            </w:r>
          </w:p>
          <w:p w:rsidR="00812270" w:rsidRPr="00BF3F2F" w:rsidRDefault="00812270" w:rsidP="009C6225">
            <w:pPr>
              <w:pStyle w:val="3"/>
              <w:widowControl w:val="0"/>
              <w:spacing w:after="0"/>
              <w:ind w:left="-25" w:right="-6"/>
              <w:jc w:val="both"/>
              <w:rPr>
                <w:bCs/>
                <w:sz w:val="24"/>
                <w:szCs w:val="24"/>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proofErr w:type="spellStart"/>
            <w:r>
              <w:rPr>
                <w:bCs/>
                <w:szCs w:val="28"/>
              </w:rPr>
              <w:t>Зимовцев</w:t>
            </w:r>
            <w:proofErr w:type="spellEnd"/>
          </w:p>
          <w:p w:rsidR="00812270" w:rsidRDefault="00812270" w:rsidP="009C6225">
            <w:pPr>
              <w:pStyle w:val="21"/>
              <w:widowControl w:val="0"/>
              <w:ind w:right="-17"/>
              <w:rPr>
                <w:bCs/>
                <w:szCs w:val="28"/>
              </w:rPr>
            </w:pPr>
            <w:r>
              <w:rPr>
                <w:bCs/>
                <w:szCs w:val="28"/>
              </w:rPr>
              <w:t>Владимир Николаевич</w:t>
            </w:r>
          </w:p>
        </w:tc>
        <w:tc>
          <w:tcPr>
            <w:tcW w:w="417" w:type="dxa"/>
            <w:tcMar>
              <w:left w:w="28" w:type="dxa"/>
              <w:right w:w="28" w:type="dxa"/>
            </w:tcMar>
          </w:tcPr>
          <w:p w:rsidR="00812270" w:rsidRDefault="00812270" w:rsidP="009C6225">
            <w:pPr>
              <w:pStyle w:val="21"/>
              <w:widowControl w:val="0"/>
              <w:jc w:val="center"/>
              <w:rPr>
                <w:bCs/>
                <w:szCs w:val="28"/>
              </w:rPr>
            </w:pPr>
            <w:r>
              <w:rPr>
                <w:bCs/>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Pr>
                <w:bCs/>
                <w:sz w:val="28"/>
                <w:szCs w:val="28"/>
              </w:rPr>
              <w:t>з</w:t>
            </w:r>
            <w:r w:rsidRPr="00F17635">
              <w:rPr>
                <w:bCs/>
                <w:sz w:val="28"/>
                <w:szCs w:val="28"/>
              </w:rPr>
              <w:t>аместитель председателя комитета</w:t>
            </w:r>
            <w:r>
              <w:rPr>
                <w:bCs/>
                <w:sz w:val="28"/>
                <w:szCs w:val="28"/>
              </w:rPr>
              <w:t xml:space="preserve"> цифрового развития и связи Курской области </w:t>
            </w:r>
            <w:r w:rsidRPr="00F17635">
              <w:rPr>
                <w:bCs/>
                <w:sz w:val="28"/>
                <w:szCs w:val="28"/>
              </w:rPr>
              <w:t>- начальник управления  защиты информации, связи и вычислительной техники</w:t>
            </w:r>
            <w:r>
              <w:rPr>
                <w:bCs/>
                <w:sz w:val="28"/>
                <w:szCs w:val="28"/>
              </w:rPr>
              <w:t xml:space="preserve"> </w:t>
            </w:r>
          </w:p>
          <w:p w:rsidR="00812270" w:rsidRPr="00BF3F2F" w:rsidRDefault="00812270" w:rsidP="009C6225">
            <w:pPr>
              <w:pStyle w:val="3"/>
              <w:widowControl w:val="0"/>
              <w:spacing w:after="0"/>
              <w:ind w:left="-25" w:right="-6"/>
              <w:jc w:val="both"/>
              <w:rPr>
                <w:bCs/>
                <w:sz w:val="24"/>
                <w:szCs w:val="24"/>
              </w:rPr>
            </w:pPr>
          </w:p>
        </w:tc>
      </w:tr>
      <w:tr w:rsidR="00686260" w:rsidRPr="00F13CC7" w:rsidTr="009C6225">
        <w:tc>
          <w:tcPr>
            <w:tcW w:w="3304" w:type="dxa"/>
            <w:tcMar>
              <w:left w:w="28" w:type="dxa"/>
              <w:right w:w="28" w:type="dxa"/>
            </w:tcMar>
          </w:tcPr>
          <w:p w:rsidR="00686260" w:rsidRDefault="00686260" w:rsidP="009C6225">
            <w:pPr>
              <w:pStyle w:val="21"/>
              <w:widowControl w:val="0"/>
              <w:ind w:right="-17"/>
              <w:rPr>
                <w:bCs/>
                <w:szCs w:val="28"/>
              </w:rPr>
            </w:pPr>
            <w:r>
              <w:rPr>
                <w:bCs/>
                <w:szCs w:val="28"/>
              </w:rPr>
              <w:t>Зюзин</w:t>
            </w:r>
          </w:p>
          <w:p w:rsidR="00686260" w:rsidRDefault="00686260" w:rsidP="009C6225">
            <w:pPr>
              <w:pStyle w:val="21"/>
              <w:widowControl w:val="0"/>
              <w:ind w:right="-17"/>
              <w:rPr>
                <w:bCs/>
                <w:szCs w:val="28"/>
              </w:rPr>
            </w:pPr>
            <w:r>
              <w:rPr>
                <w:bCs/>
                <w:szCs w:val="28"/>
              </w:rPr>
              <w:t>Роман Валериевич</w:t>
            </w:r>
          </w:p>
        </w:tc>
        <w:tc>
          <w:tcPr>
            <w:tcW w:w="417" w:type="dxa"/>
            <w:tcMar>
              <w:left w:w="28" w:type="dxa"/>
              <w:right w:w="28" w:type="dxa"/>
            </w:tcMar>
          </w:tcPr>
          <w:p w:rsidR="00686260" w:rsidRDefault="00686260" w:rsidP="009C6225">
            <w:pPr>
              <w:pStyle w:val="21"/>
              <w:widowControl w:val="0"/>
              <w:jc w:val="center"/>
              <w:rPr>
                <w:bCs/>
                <w:szCs w:val="28"/>
              </w:rPr>
            </w:pPr>
            <w:r>
              <w:rPr>
                <w:bCs/>
                <w:szCs w:val="28"/>
              </w:rPr>
              <w:t>-</w:t>
            </w:r>
          </w:p>
        </w:tc>
        <w:tc>
          <w:tcPr>
            <w:tcW w:w="5406" w:type="dxa"/>
            <w:tcMar>
              <w:left w:w="28" w:type="dxa"/>
              <w:right w:w="57" w:type="dxa"/>
            </w:tcMar>
          </w:tcPr>
          <w:p w:rsidR="00686260" w:rsidRDefault="00686260" w:rsidP="00686260">
            <w:pPr>
              <w:pStyle w:val="3"/>
              <w:widowControl w:val="0"/>
              <w:spacing w:after="0"/>
              <w:ind w:left="-25" w:right="-6"/>
              <w:jc w:val="both"/>
              <w:rPr>
                <w:bCs/>
                <w:sz w:val="28"/>
                <w:szCs w:val="28"/>
              </w:rPr>
            </w:pPr>
            <w:r>
              <w:rPr>
                <w:bCs/>
                <w:sz w:val="28"/>
                <w:szCs w:val="28"/>
              </w:rPr>
              <w:t>заместитель начальника Юго-Восточной железной дороги (по территориальному управлению) - филиала ОАО «РЖД» (по согласованию)</w:t>
            </w:r>
          </w:p>
          <w:p w:rsidR="00686260" w:rsidRDefault="00686260" w:rsidP="00686260">
            <w:pPr>
              <w:pStyle w:val="3"/>
              <w:widowControl w:val="0"/>
              <w:spacing w:after="0"/>
              <w:ind w:left="-25" w:right="-6"/>
              <w:jc w:val="both"/>
              <w:rPr>
                <w:bCs/>
                <w:sz w:val="28"/>
                <w:szCs w:val="28"/>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proofErr w:type="spellStart"/>
            <w:r>
              <w:rPr>
                <w:bCs/>
                <w:szCs w:val="28"/>
              </w:rPr>
              <w:t>Климушин</w:t>
            </w:r>
            <w:proofErr w:type="spellEnd"/>
          </w:p>
          <w:p w:rsidR="00812270" w:rsidRPr="00F13CC7" w:rsidRDefault="00812270" w:rsidP="009C6225">
            <w:pPr>
              <w:pStyle w:val="21"/>
              <w:widowControl w:val="0"/>
              <w:ind w:right="-17"/>
            </w:pPr>
            <w:r>
              <w:rPr>
                <w:bCs/>
                <w:szCs w:val="28"/>
              </w:rPr>
              <w:t>Олег Дмитриевич</w:t>
            </w:r>
          </w:p>
        </w:tc>
        <w:tc>
          <w:tcPr>
            <w:tcW w:w="417" w:type="dxa"/>
            <w:tcMar>
              <w:left w:w="28" w:type="dxa"/>
              <w:right w:w="28" w:type="dxa"/>
            </w:tcMar>
          </w:tcPr>
          <w:p w:rsidR="00812270" w:rsidRPr="00632A3C"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sidRPr="00AB39D1">
              <w:rPr>
                <w:bCs/>
                <w:sz w:val="28"/>
                <w:szCs w:val="28"/>
              </w:rPr>
              <w:t>руководител</w:t>
            </w:r>
            <w:r>
              <w:rPr>
                <w:bCs/>
                <w:sz w:val="28"/>
                <w:szCs w:val="28"/>
              </w:rPr>
              <w:t>ь</w:t>
            </w:r>
            <w:r w:rsidRPr="00AB39D1">
              <w:rPr>
                <w:bCs/>
                <w:sz w:val="28"/>
                <w:szCs w:val="28"/>
              </w:rPr>
              <w:t xml:space="preserve"> Управления Роспотребнадзора по</w:t>
            </w:r>
            <w:r>
              <w:rPr>
                <w:bCs/>
                <w:sz w:val="28"/>
                <w:szCs w:val="28"/>
              </w:rPr>
              <w:t xml:space="preserve"> </w:t>
            </w:r>
            <w:r w:rsidRPr="00AB39D1">
              <w:rPr>
                <w:bCs/>
                <w:sz w:val="28"/>
                <w:szCs w:val="28"/>
              </w:rPr>
              <w:t>Курской области (по согласованию)</w:t>
            </w:r>
          </w:p>
          <w:p w:rsidR="00812270" w:rsidRPr="00CC6B1A" w:rsidRDefault="00812270" w:rsidP="009C6225">
            <w:pPr>
              <w:pStyle w:val="3"/>
              <w:widowControl w:val="0"/>
              <w:spacing w:after="0"/>
              <w:ind w:left="-25" w:right="-6"/>
              <w:jc w:val="both"/>
              <w:rPr>
                <w:bCs/>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 xml:space="preserve">Козьмин </w:t>
            </w:r>
          </w:p>
          <w:p w:rsidR="00812270" w:rsidRDefault="00812270" w:rsidP="009C6225">
            <w:pPr>
              <w:pStyle w:val="21"/>
              <w:widowControl w:val="0"/>
              <w:ind w:right="-17"/>
              <w:rPr>
                <w:bCs/>
                <w:szCs w:val="28"/>
              </w:rPr>
            </w:pPr>
            <w:r>
              <w:rPr>
                <w:bCs/>
                <w:szCs w:val="28"/>
              </w:rPr>
              <w:t>Игорь Анатольевич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ind w:left="-25" w:right="-6"/>
              <w:jc w:val="both"/>
              <w:rPr>
                <w:sz w:val="28"/>
                <w:szCs w:val="28"/>
              </w:rPr>
            </w:pPr>
            <w:r>
              <w:rPr>
                <w:sz w:val="28"/>
                <w:szCs w:val="28"/>
              </w:rPr>
              <w:t>председатель Совета Курского областного отделения Общероссийской общественной организации «Всероссийское добровольное пожарное общество» (по согласованию)</w:t>
            </w:r>
          </w:p>
          <w:p w:rsidR="00812270" w:rsidRPr="00CC6B1A" w:rsidRDefault="00812270" w:rsidP="009C6225">
            <w:pPr>
              <w:ind w:left="-25" w:right="-6"/>
              <w:jc w:val="both"/>
              <w:rPr>
                <w:sz w:val="20"/>
                <w:szCs w:val="20"/>
              </w:rPr>
            </w:pPr>
          </w:p>
        </w:tc>
      </w:tr>
      <w:tr w:rsidR="00812270" w:rsidRPr="00F13CC7"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 xml:space="preserve">Коноплев </w:t>
            </w:r>
          </w:p>
          <w:p w:rsidR="00812270" w:rsidRPr="00F13CC7" w:rsidRDefault="00812270" w:rsidP="009C6225">
            <w:pPr>
              <w:pStyle w:val="21"/>
              <w:widowControl w:val="0"/>
              <w:ind w:right="-17"/>
              <w:rPr>
                <w:bCs/>
                <w:szCs w:val="28"/>
              </w:rPr>
            </w:pPr>
            <w:r>
              <w:rPr>
                <w:bCs/>
                <w:szCs w:val="28"/>
              </w:rPr>
              <w:t>Алексей Александрович</w:t>
            </w:r>
          </w:p>
        </w:tc>
        <w:tc>
          <w:tcPr>
            <w:tcW w:w="417" w:type="dxa"/>
            <w:tcMar>
              <w:left w:w="28" w:type="dxa"/>
              <w:right w:w="28" w:type="dxa"/>
            </w:tcMar>
          </w:tcPr>
          <w:p w:rsidR="00812270" w:rsidRDefault="00812270" w:rsidP="009C6225">
            <w:pPr>
              <w:pStyle w:val="21"/>
              <w:widowControl w:val="0"/>
              <w:jc w:val="center"/>
              <w:rPr>
                <w:szCs w:val="28"/>
              </w:rPr>
            </w:pPr>
            <w:r>
              <w:rPr>
                <w:szCs w:val="28"/>
              </w:rPr>
              <w:t>-</w:t>
            </w:r>
          </w:p>
        </w:tc>
        <w:tc>
          <w:tcPr>
            <w:tcW w:w="5406" w:type="dxa"/>
            <w:tcMar>
              <w:left w:w="28" w:type="dxa"/>
              <w:right w:w="57" w:type="dxa"/>
            </w:tcMar>
          </w:tcPr>
          <w:p w:rsidR="007D65B6" w:rsidRDefault="00812270" w:rsidP="00CC6B1A">
            <w:pPr>
              <w:pStyle w:val="21"/>
              <w:widowControl w:val="0"/>
              <w:ind w:left="-25" w:right="-6"/>
              <w:rPr>
                <w:szCs w:val="28"/>
              </w:rPr>
            </w:pPr>
            <w:r>
              <w:rPr>
                <w:szCs w:val="28"/>
              </w:rPr>
              <w:t xml:space="preserve">сотрудник </w:t>
            </w:r>
            <w:r w:rsidRPr="006A1381">
              <w:rPr>
                <w:szCs w:val="28"/>
              </w:rPr>
              <w:t>УФСБ России по Курской области (по согласованию)</w:t>
            </w:r>
          </w:p>
          <w:p w:rsidR="00A47E2E" w:rsidRPr="00464DD4" w:rsidRDefault="00A47E2E" w:rsidP="00CC6B1A">
            <w:pPr>
              <w:pStyle w:val="21"/>
              <w:widowControl w:val="0"/>
              <w:ind w:left="-25" w:right="-6"/>
              <w:rPr>
                <w:szCs w:val="28"/>
              </w:rPr>
            </w:pPr>
          </w:p>
        </w:tc>
      </w:tr>
      <w:tr w:rsidR="007D65B6" w:rsidRPr="00F13CC7" w:rsidTr="009C6225">
        <w:tc>
          <w:tcPr>
            <w:tcW w:w="3304" w:type="dxa"/>
            <w:tcMar>
              <w:left w:w="28" w:type="dxa"/>
              <w:right w:w="28" w:type="dxa"/>
            </w:tcMar>
          </w:tcPr>
          <w:p w:rsidR="007D65B6" w:rsidRDefault="007D65B6" w:rsidP="009C6225">
            <w:pPr>
              <w:pStyle w:val="21"/>
              <w:widowControl w:val="0"/>
              <w:ind w:right="-17"/>
              <w:rPr>
                <w:bCs/>
                <w:szCs w:val="28"/>
              </w:rPr>
            </w:pPr>
            <w:proofErr w:type="spellStart"/>
            <w:r>
              <w:rPr>
                <w:bCs/>
                <w:szCs w:val="28"/>
              </w:rPr>
              <w:lastRenderedPageBreak/>
              <w:t>Кошманов</w:t>
            </w:r>
            <w:proofErr w:type="spellEnd"/>
          </w:p>
          <w:p w:rsidR="007D65B6" w:rsidRDefault="007D65B6" w:rsidP="009C6225">
            <w:pPr>
              <w:pStyle w:val="21"/>
              <w:widowControl w:val="0"/>
              <w:ind w:right="-17"/>
              <w:rPr>
                <w:bCs/>
                <w:szCs w:val="28"/>
              </w:rPr>
            </w:pPr>
            <w:r>
              <w:rPr>
                <w:bCs/>
                <w:szCs w:val="28"/>
              </w:rPr>
              <w:t>Олег Иванович</w:t>
            </w:r>
          </w:p>
        </w:tc>
        <w:tc>
          <w:tcPr>
            <w:tcW w:w="417" w:type="dxa"/>
            <w:tcMar>
              <w:left w:w="28" w:type="dxa"/>
              <w:right w:w="28" w:type="dxa"/>
            </w:tcMar>
          </w:tcPr>
          <w:p w:rsidR="007D65B6" w:rsidRDefault="007D65B6" w:rsidP="007D65B6">
            <w:pPr>
              <w:pStyle w:val="21"/>
              <w:widowControl w:val="0"/>
              <w:jc w:val="left"/>
              <w:rPr>
                <w:szCs w:val="28"/>
              </w:rPr>
            </w:pPr>
            <w:r>
              <w:rPr>
                <w:szCs w:val="28"/>
              </w:rPr>
              <w:t>-</w:t>
            </w:r>
          </w:p>
        </w:tc>
        <w:tc>
          <w:tcPr>
            <w:tcW w:w="5406" w:type="dxa"/>
            <w:tcMar>
              <w:left w:w="28" w:type="dxa"/>
              <w:right w:w="57" w:type="dxa"/>
            </w:tcMar>
          </w:tcPr>
          <w:p w:rsidR="007D65B6" w:rsidRDefault="007D65B6" w:rsidP="009C6225">
            <w:pPr>
              <w:pStyle w:val="21"/>
              <w:widowControl w:val="0"/>
              <w:ind w:left="-25" w:right="-6"/>
              <w:rPr>
                <w:szCs w:val="28"/>
              </w:rPr>
            </w:pPr>
            <w:r>
              <w:rPr>
                <w:szCs w:val="28"/>
              </w:rPr>
              <w:t>начальник управления ветеринарии Курской области</w:t>
            </w:r>
          </w:p>
          <w:p w:rsidR="007D65B6" w:rsidRPr="00CC6B1A" w:rsidRDefault="007D65B6" w:rsidP="009C6225">
            <w:pPr>
              <w:pStyle w:val="21"/>
              <w:widowControl w:val="0"/>
              <w:ind w:left="-25" w:right="-6"/>
              <w:rPr>
                <w:sz w:val="24"/>
              </w:rPr>
            </w:pPr>
          </w:p>
        </w:tc>
      </w:tr>
      <w:tr w:rsidR="00812270" w:rsidRPr="00620255" w:rsidTr="009C6225">
        <w:tc>
          <w:tcPr>
            <w:tcW w:w="3304" w:type="dxa"/>
            <w:tcMar>
              <w:left w:w="28" w:type="dxa"/>
              <w:right w:w="28" w:type="dxa"/>
            </w:tcMar>
          </w:tcPr>
          <w:p w:rsidR="00812270" w:rsidRDefault="00812270" w:rsidP="009C6225">
            <w:pPr>
              <w:pStyle w:val="21"/>
              <w:widowControl w:val="0"/>
              <w:ind w:right="-17"/>
              <w:rPr>
                <w:bCs/>
                <w:szCs w:val="28"/>
              </w:rPr>
            </w:pPr>
            <w:r>
              <w:rPr>
                <w:bCs/>
                <w:szCs w:val="28"/>
              </w:rPr>
              <w:t xml:space="preserve">Лебедев </w:t>
            </w:r>
          </w:p>
          <w:p w:rsidR="00812270" w:rsidRDefault="00812270" w:rsidP="009C6225">
            <w:pPr>
              <w:pStyle w:val="21"/>
              <w:widowControl w:val="0"/>
              <w:ind w:right="-17"/>
              <w:rPr>
                <w:bCs/>
                <w:szCs w:val="28"/>
              </w:rPr>
            </w:pPr>
            <w:r>
              <w:rPr>
                <w:bCs/>
                <w:szCs w:val="28"/>
              </w:rPr>
              <w:t>Станислав Михайлович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bCs/>
                <w:sz w:val="28"/>
                <w:szCs w:val="28"/>
              </w:rPr>
            </w:pPr>
            <w:r>
              <w:rPr>
                <w:bCs/>
                <w:sz w:val="28"/>
                <w:szCs w:val="28"/>
              </w:rPr>
              <w:t>заместитель начальника Управления Росгвардии по Курской области (по материально-техническому обеспечению) (по согласованию)</w:t>
            </w:r>
          </w:p>
          <w:p w:rsidR="00812270" w:rsidRPr="00CC6B1A" w:rsidRDefault="00812270" w:rsidP="009C6225">
            <w:pPr>
              <w:pStyle w:val="3"/>
              <w:widowControl w:val="0"/>
              <w:spacing w:after="0"/>
              <w:ind w:left="-25" w:right="-6"/>
              <w:jc w:val="both"/>
              <w:rPr>
                <w:bCs/>
                <w:sz w:val="24"/>
                <w:szCs w:val="24"/>
              </w:rPr>
            </w:pPr>
          </w:p>
        </w:tc>
      </w:tr>
      <w:tr w:rsidR="00812270" w:rsidRPr="006A1381" w:rsidTr="009C6225">
        <w:tc>
          <w:tcPr>
            <w:tcW w:w="3304" w:type="dxa"/>
            <w:tcMar>
              <w:left w:w="28" w:type="dxa"/>
              <w:right w:w="28" w:type="dxa"/>
            </w:tcMar>
          </w:tcPr>
          <w:p w:rsidR="00812270" w:rsidRDefault="00812270" w:rsidP="009C6225">
            <w:pPr>
              <w:pStyle w:val="21"/>
              <w:widowControl w:val="0"/>
              <w:ind w:right="-17"/>
            </w:pPr>
            <w:proofErr w:type="spellStart"/>
            <w:r w:rsidRPr="00B41CC3">
              <w:t>Манжосов</w:t>
            </w:r>
            <w:proofErr w:type="spellEnd"/>
            <w:r w:rsidRPr="00B41CC3">
              <w:t xml:space="preserve"> </w:t>
            </w:r>
          </w:p>
          <w:p w:rsidR="00812270" w:rsidRPr="00B41CC3" w:rsidRDefault="00812270" w:rsidP="009C6225">
            <w:pPr>
              <w:pStyle w:val="21"/>
              <w:widowControl w:val="0"/>
              <w:ind w:right="-17"/>
            </w:pPr>
            <w:r>
              <w:t>Дмитрий Григорьевич</w:t>
            </w:r>
          </w:p>
        </w:tc>
        <w:tc>
          <w:tcPr>
            <w:tcW w:w="417" w:type="dxa"/>
            <w:tcMar>
              <w:left w:w="28" w:type="dxa"/>
              <w:right w:w="28" w:type="dxa"/>
            </w:tcMar>
          </w:tcPr>
          <w:p w:rsidR="00812270" w:rsidRPr="006A1381" w:rsidRDefault="00812270" w:rsidP="009C6225">
            <w:pPr>
              <w:pStyle w:val="21"/>
              <w:widowControl w:val="0"/>
              <w:jc w:val="center"/>
              <w:rPr>
                <w:szCs w:val="28"/>
              </w:rPr>
            </w:pPr>
            <w:r w:rsidRPr="006A1381">
              <w:rPr>
                <w:szCs w:val="28"/>
              </w:rPr>
              <w:t>-</w:t>
            </w:r>
          </w:p>
        </w:tc>
        <w:tc>
          <w:tcPr>
            <w:tcW w:w="5406" w:type="dxa"/>
            <w:tcMar>
              <w:left w:w="28" w:type="dxa"/>
              <w:right w:w="57" w:type="dxa"/>
            </w:tcMar>
          </w:tcPr>
          <w:p w:rsidR="00812270" w:rsidRDefault="00812270" w:rsidP="009C6225">
            <w:pPr>
              <w:pStyle w:val="21"/>
              <w:widowControl w:val="0"/>
              <w:ind w:left="-25" w:right="-6"/>
              <w:rPr>
                <w:szCs w:val="28"/>
              </w:rPr>
            </w:pPr>
            <w:r>
              <w:rPr>
                <w:szCs w:val="28"/>
              </w:rPr>
              <w:t xml:space="preserve">сотрудник </w:t>
            </w:r>
            <w:r w:rsidRPr="006A1381">
              <w:rPr>
                <w:szCs w:val="28"/>
              </w:rPr>
              <w:t>УФСБ России по Курской области (по согласованию)</w:t>
            </w:r>
          </w:p>
          <w:p w:rsidR="00812270" w:rsidRPr="00CC6B1A" w:rsidRDefault="00812270" w:rsidP="009C6225">
            <w:pPr>
              <w:pStyle w:val="21"/>
              <w:widowControl w:val="0"/>
              <w:ind w:left="-25" w:right="-6"/>
              <w:rPr>
                <w:sz w:val="24"/>
              </w:rPr>
            </w:pPr>
          </w:p>
        </w:tc>
      </w:tr>
      <w:tr w:rsidR="00812270" w:rsidRPr="006A1381" w:rsidTr="009C6225">
        <w:tc>
          <w:tcPr>
            <w:tcW w:w="3304" w:type="dxa"/>
            <w:tcMar>
              <w:left w:w="28" w:type="dxa"/>
              <w:right w:w="28" w:type="dxa"/>
            </w:tcMar>
          </w:tcPr>
          <w:p w:rsidR="00812270" w:rsidRDefault="00CC6B1A" w:rsidP="009C6225">
            <w:pPr>
              <w:pStyle w:val="21"/>
              <w:widowControl w:val="0"/>
              <w:ind w:right="-17"/>
              <w:rPr>
                <w:bCs/>
                <w:szCs w:val="28"/>
              </w:rPr>
            </w:pPr>
            <w:r>
              <w:rPr>
                <w:bCs/>
                <w:szCs w:val="28"/>
              </w:rPr>
              <w:t>Мулёвин</w:t>
            </w:r>
          </w:p>
          <w:p w:rsidR="00812270" w:rsidRDefault="00CC6B1A" w:rsidP="009C6225">
            <w:pPr>
              <w:pStyle w:val="21"/>
              <w:widowControl w:val="0"/>
              <w:ind w:right="-17"/>
              <w:rPr>
                <w:bCs/>
                <w:szCs w:val="28"/>
              </w:rPr>
            </w:pPr>
            <w:r>
              <w:rPr>
                <w:bCs/>
                <w:szCs w:val="28"/>
              </w:rPr>
              <w:t>Александр Владимирович</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CC6B1A" w:rsidP="009C6225">
            <w:pPr>
              <w:pStyle w:val="3"/>
              <w:widowControl w:val="0"/>
              <w:spacing w:after="0"/>
              <w:ind w:left="-25" w:right="-6"/>
              <w:jc w:val="both"/>
              <w:rPr>
                <w:bCs/>
                <w:sz w:val="28"/>
                <w:szCs w:val="28"/>
              </w:rPr>
            </w:pPr>
            <w:r>
              <w:rPr>
                <w:bCs/>
                <w:sz w:val="28"/>
                <w:szCs w:val="28"/>
              </w:rPr>
              <w:t>председатель комитета жилищно-коммунального хозяйства и ТЭК</w:t>
            </w:r>
            <w:r w:rsidR="00812270">
              <w:rPr>
                <w:bCs/>
                <w:sz w:val="28"/>
                <w:szCs w:val="28"/>
              </w:rPr>
              <w:t xml:space="preserve"> Курской области</w:t>
            </w:r>
          </w:p>
          <w:p w:rsidR="00812270" w:rsidRPr="00CC6B1A" w:rsidRDefault="00812270" w:rsidP="009C6225">
            <w:pPr>
              <w:pStyle w:val="3"/>
              <w:widowControl w:val="0"/>
              <w:spacing w:after="0"/>
              <w:ind w:left="-25" w:right="-6"/>
              <w:jc w:val="both"/>
              <w:rPr>
                <w:bCs/>
                <w:sz w:val="24"/>
                <w:szCs w:val="24"/>
              </w:rPr>
            </w:pPr>
          </w:p>
        </w:tc>
      </w:tr>
      <w:tr w:rsidR="00812270" w:rsidRPr="006A1381" w:rsidTr="009C6225">
        <w:tc>
          <w:tcPr>
            <w:tcW w:w="3304" w:type="dxa"/>
            <w:tcMar>
              <w:left w:w="28" w:type="dxa"/>
              <w:right w:w="28" w:type="dxa"/>
            </w:tcMar>
          </w:tcPr>
          <w:p w:rsidR="00812270" w:rsidRDefault="00812270" w:rsidP="009C6225">
            <w:pPr>
              <w:pStyle w:val="21"/>
              <w:widowControl w:val="0"/>
              <w:ind w:right="-17"/>
            </w:pPr>
            <w:proofErr w:type="spellStart"/>
            <w:r>
              <w:t>Музалёв</w:t>
            </w:r>
            <w:proofErr w:type="spellEnd"/>
          </w:p>
          <w:p w:rsidR="00812270" w:rsidRPr="00F13CC7" w:rsidRDefault="00812270" w:rsidP="009C6225">
            <w:pPr>
              <w:pStyle w:val="21"/>
              <w:widowControl w:val="0"/>
              <w:ind w:right="-17"/>
            </w:pPr>
            <w:r>
              <w:t>Иван Иванович</w:t>
            </w:r>
          </w:p>
        </w:tc>
        <w:tc>
          <w:tcPr>
            <w:tcW w:w="417" w:type="dxa"/>
            <w:tcMar>
              <w:left w:w="28" w:type="dxa"/>
              <w:right w:w="28" w:type="dxa"/>
            </w:tcMar>
          </w:tcPr>
          <w:p w:rsidR="00812270" w:rsidRPr="00632A3C"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sz w:val="28"/>
                <w:szCs w:val="28"/>
              </w:rPr>
            </w:pPr>
            <w:r>
              <w:rPr>
                <w:sz w:val="28"/>
                <w:szCs w:val="28"/>
              </w:rPr>
              <w:t>председатель комитета агропромышленного комплекса Курской области</w:t>
            </w:r>
          </w:p>
          <w:p w:rsidR="00812270" w:rsidRPr="00CC6B1A" w:rsidRDefault="00812270" w:rsidP="009C6225">
            <w:pPr>
              <w:pStyle w:val="3"/>
              <w:widowControl w:val="0"/>
              <w:spacing w:after="0"/>
              <w:ind w:left="-25" w:right="-6"/>
              <w:jc w:val="both"/>
              <w:rPr>
                <w:sz w:val="24"/>
                <w:szCs w:val="24"/>
              </w:rPr>
            </w:pPr>
          </w:p>
        </w:tc>
      </w:tr>
      <w:tr w:rsidR="00812270" w:rsidRPr="00F13CC7" w:rsidTr="009C6225">
        <w:tc>
          <w:tcPr>
            <w:tcW w:w="3304" w:type="dxa"/>
            <w:tcMar>
              <w:left w:w="28" w:type="dxa"/>
              <w:right w:w="28" w:type="dxa"/>
            </w:tcMar>
          </w:tcPr>
          <w:p w:rsidR="00812270" w:rsidRDefault="00812270" w:rsidP="009C6225">
            <w:pPr>
              <w:pStyle w:val="21"/>
              <w:widowControl w:val="0"/>
              <w:ind w:right="-17"/>
            </w:pPr>
            <w:r>
              <w:t>Пархоменко</w:t>
            </w:r>
          </w:p>
          <w:p w:rsidR="00812270" w:rsidRDefault="00812270" w:rsidP="009C6225">
            <w:pPr>
              <w:pStyle w:val="21"/>
              <w:widowControl w:val="0"/>
              <w:ind w:right="-17"/>
            </w:pPr>
            <w:r>
              <w:t>Наталья Александровна</w:t>
            </w:r>
          </w:p>
        </w:tc>
        <w:tc>
          <w:tcPr>
            <w:tcW w:w="417" w:type="dxa"/>
            <w:tcMar>
              <w:left w:w="28" w:type="dxa"/>
              <w:right w:w="28" w:type="dxa"/>
            </w:tcMar>
          </w:tcPr>
          <w:p w:rsidR="00812270" w:rsidRDefault="00812270" w:rsidP="009C6225">
            <w:pPr>
              <w:pStyle w:val="3"/>
              <w:widowControl w:val="0"/>
              <w:spacing w:after="0"/>
              <w:rPr>
                <w:bCs/>
                <w:sz w:val="28"/>
                <w:szCs w:val="28"/>
              </w:rPr>
            </w:pPr>
            <w:r>
              <w:rPr>
                <w:bCs/>
                <w:sz w:val="28"/>
                <w:szCs w:val="28"/>
              </w:rPr>
              <w:t>-</w:t>
            </w:r>
          </w:p>
        </w:tc>
        <w:tc>
          <w:tcPr>
            <w:tcW w:w="5406" w:type="dxa"/>
            <w:tcMar>
              <w:left w:w="28" w:type="dxa"/>
              <w:right w:w="57" w:type="dxa"/>
            </w:tcMar>
          </w:tcPr>
          <w:p w:rsidR="00812270" w:rsidRDefault="00812270" w:rsidP="009C6225">
            <w:pPr>
              <w:pStyle w:val="3"/>
              <w:widowControl w:val="0"/>
              <w:spacing w:after="0"/>
              <w:ind w:left="-25" w:right="-6"/>
              <w:jc w:val="both"/>
              <w:rPr>
                <w:color w:val="000000"/>
                <w:sz w:val="28"/>
                <w:szCs w:val="28"/>
              </w:rPr>
            </w:pPr>
            <w:r>
              <w:rPr>
                <w:color w:val="000000"/>
                <w:sz w:val="28"/>
                <w:szCs w:val="28"/>
              </w:rPr>
              <w:t>председатель комитета</w:t>
            </w:r>
            <w:r w:rsidRPr="00805E6C">
              <w:rPr>
                <w:color w:val="000000"/>
                <w:sz w:val="28"/>
                <w:szCs w:val="28"/>
              </w:rPr>
              <w:t xml:space="preserve"> </w:t>
            </w:r>
            <w:r>
              <w:rPr>
                <w:color w:val="000000"/>
                <w:sz w:val="28"/>
                <w:szCs w:val="28"/>
              </w:rPr>
              <w:t>образования и науки</w:t>
            </w:r>
            <w:r w:rsidRPr="00805E6C">
              <w:rPr>
                <w:color w:val="000000"/>
                <w:sz w:val="28"/>
                <w:szCs w:val="28"/>
              </w:rPr>
              <w:t xml:space="preserve"> Курской области</w:t>
            </w:r>
          </w:p>
          <w:p w:rsidR="00812270" w:rsidRPr="00CC6B1A" w:rsidRDefault="00812270" w:rsidP="009C6225">
            <w:pPr>
              <w:pStyle w:val="3"/>
              <w:widowControl w:val="0"/>
              <w:spacing w:after="0"/>
              <w:ind w:left="-25" w:right="-6"/>
              <w:jc w:val="both"/>
              <w:rPr>
                <w:sz w:val="24"/>
                <w:szCs w:val="24"/>
              </w:rPr>
            </w:pPr>
          </w:p>
        </w:tc>
      </w:tr>
      <w:tr w:rsidR="00CC6B1A" w:rsidRPr="00F13CC7" w:rsidTr="009C6225">
        <w:tc>
          <w:tcPr>
            <w:tcW w:w="3304" w:type="dxa"/>
            <w:tcMar>
              <w:left w:w="28" w:type="dxa"/>
              <w:right w:w="28" w:type="dxa"/>
            </w:tcMar>
          </w:tcPr>
          <w:p w:rsidR="00CC6B1A" w:rsidRDefault="00CC6B1A" w:rsidP="009C6225">
            <w:pPr>
              <w:pStyle w:val="21"/>
              <w:widowControl w:val="0"/>
              <w:ind w:right="-17"/>
            </w:pPr>
            <w:r>
              <w:t>Письменная</w:t>
            </w:r>
          </w:p>
          <w:p w:rsidR="00CC6B1A" w:rsidRDefault="00CC6B1A" w:rsidP="009C6225">
            <w:pPr>
              <w:pStyle w:val="21"/>
              <w:widowControl w:val="0"/>
              <w:ind w:right="-17"/>
            </w:pPr>
            <w:r>
              <w:t>Екатерина Васильевна</w:t>
            </w:r>
          </w:p>
        </w:tc>
        <w:tc>
          <w:tcPr>
            <w:tcW w:w="417" w:type="dxa"/>
            <w:tcMar>
              <w:left w:w="28" w:type="dxa"/>
              <w:right w:w="28" w:type="dxa"/>
            </w:tcMar>
          </w:tcPr>
          <w:p w:rsidR="00CC6B1A" w:rsidRDefault="00CC6B1A" w:rsidP="000244A5">
            <w:pPr>
              <w:pStyle w:val="3"/>
              <w:widowControl w:val="0"/>
              <w:spacing w:after="0"/>
              <w:rPr>
                <w:bCs/>
                <w:sz w:val="28"/>
                <w:szCs w:val="28"/>
              </w:rPr>
            </w:pPr>
            <w:r>
              <w:rPr>
                <w:bCs/>
                <w:sz w:val="28"/>
                <w:szCs w:val="28"/>
              </w:rPr>
              <w:t>-</w:t>
            </w:r>
          </w:p>
        </w:tc>
        <w:tc>
          <w:tcPr>
            <w:tcW w:w="5406" w:type="dxa"/>
            <w:tcMar>
              <w:left w:w="28" w:type="dxa"/>
              <w:right w:w="57" w:type="dxa"/>
            </w:tcMar>
          </w:tcPr>
          <w:p w:rsidR="00CC6B1A" w:rsidRDefault="00CC6B1A" w:rsidP="000244A5">
            <w:pPr>
              <w:pStyle w:val="3"/>
              <w:widowControl w:val="0"/>
              <w:spacing w:after="0"/>
              <w:ind w:left="-25" w:right="-6"/>
              <w:jc w:val="both"/>
              <w:rPr>
                <w:sz w:val="28"/>
                <w:szCs w:val="28"/>
              </w:rPr>
            </w:pPr>
            <w:r>
              <w:rPr>
                <w:sz w:val="28"/>
                <w:szCs w:val="28"/>
              </w:rPr>
              <w:t>председатель комитета здравоохранения Курской области</w:t>
            </w:r>
          </w:p>
          <w:p w:rsidR="00CC6B1A" w:rsidRPr="003A2CA4" w:rsidRDefault="00CC6B1A" w:rsidP="000244A5">
            <w:pPr>
              <w:pStyle w:val="3"/>
              <w:widowControl w:val="0"/>
              <w:spacing w:after="0"/>
              <w:ind w:left="-25" w:right="-6"/>
              <w:jc w:val="both"/>
              <w:rPr>
                <w:sz w:val="20"/>
                <w:szCs w:val="20"/>
              </w:rPr>
            </w:pPr>
          </w:p>
        </w:tc>
      </w:tr>
      <w:tr w:rsidR="00CC6B1A" w:rsidRPr="00F13CC7" w:rsidTr="009C6225">
        <w:tc>
          <w:tcPr>
            <w:tcW w:w="3304" w:type="dxa"/>
            <w:tcMar>
              <w:left w:w="28" w:type="dxa"/>
              <w:right w:w="28" w:type="dxa"/>
            </w:tcMar>
          </w:tcPr>
          <w:p w:rsidR="00CC6B1A" w:rsidRDefault="00CC6B1A" w:rsidP="009C6225">
            <w:pPr>
              <w:pStyle w:val="21"/>
              <w:widowControl w:val="0"/>
              <w:ind w:right="-17"/>
            </w:pPr>
            <w:proofErr w:type="spellStart"/>
            <w:r>
              <w:t>Озиев</w:t>
            </w:r>
            <w:proofErr w:type="spellEnd"/>
          </w:p>
          <w:p w:rsidR="00CC6B1A" w:rsidRDefault="00CC6B1A" w:rsidP="009C6225">
            <w:pPr>
              <w:pStyle w:val="21"/>
              <w:widowControl w:val="0"/>
              <w:ind w:right="-17"/>
            </w:pPr>
            <w:r>
              <w:t>Мухарбек Магомедович</w:t>
            </w:r>
          </w:p>
        </w:tc>
        <w:tc>
          <w:tcPr>
            <w:tcW w:w="417" w:type="dxa"/>
            <w:tcMar>
              <w:left w:w="28" w:type="dxa"/>
              <w:right w:w="28" w:type="dxa"/>
            </w:tcMar>
          </w:tcPr>
          <w:p w:rsidR="00CC6B1A" w:rsidRDefault="00CC6B1A" w:rsidP="00CC6B1A">
            <w:pPr>
              <w:pStyle w:val="21"/>
              <w:widowControl w:val="0"/>
              <w:jc w:val="left"/>
              <w:rPr>
                <w:szCs w:val="28"/>
              </w:rPr>
            </w:pPr>
            <w:r>
              <w:rPr>
                <w:szCs w:val="28"/>
              </w:rPr>
              <w:t>-</w:t>
            </w:r>
          </w:p>
        </w:tc>
        <w:tc>
          <w:tcPr>
            <w:tcW w:w="5406" w:type="dxa"/>
            <w:tcMar>
              <w:left w:w="28" w:type="dxa"/>
              <w:right w:w="57" w:type="dxa"/>
            </w:tcMar>
          </w:tcPr>
          <w:p w:rsidR="00CC6B1A" w:rsidRDefault="00CC6B1A" w:rsidP="00CC6B1A">
            <w:pPr>
              <w:pStyle w:val="3"/>
              <w:widowControl w:val="0"/>
              <w:spacing w:after="0"/>
              <w:ind w:left="-25" w:right="-6"/>
              <w:jc w:val="both"/>
              <w:rPr>
                <w:bCs/>
                <w:sz w:val="28"/>
                <w:szCs w:val="28"/>
              </w:rPr>
            </w:pPr>
            <w:r>
              <w:rPr>
                <w:bCs/>
                <w:sz w:val="28"/>
                <w:szCs w:val="28"/>
              </w:rPr>
              <w:t>заместитель начальника Московской железной дороги (по территориальному управлению) - филиала ОАО «РЖД» (по согласованию)</w:t>
            </w:r>
          </w:p>
          <w:p w:rsidR="00CC6B1A" w:rsidRPr="00CC6B1A" w:rsidRDefault="00CC6B1A" w:rsidP="009C6225">
            <w:pPr>
              <w:pStyle w:val="3"/>
              <w:widowControl w:val="0"/>
              <w:spacing w:after="0"/>
              <w:ind w:left="-25" w:right="-6"/>
              <w:jc w:val="both"/>
              <w:rPr>
                <w:color w:val="000000"/>
                <w:sz w:val="24"/>
                <w:szCs w:val="24"/>
              </w:rPr>
            </w:pPr>
          </w:p>
        </w:tc>
      </w:tr>
      <w:tr w:rsidR="00CC6B1A" w:rsidRPr="00F13CC7" w:rsidTr="009C6225">
        <w:tc>
          <w:tcPr>
            <w:tcW w:w="3304" w:type="dxa"/>
            <w:tcMar>
              <w:left w:w="28" w:type="dxa"/>
              <w:right w:w="28" w:type="dxa"/>
            </w:tcMar>
          </w:tcPr>
          <w:p w:rsidR="00CC6B1A" w:rsidRDefault="00CC6B1A" w:rsidP="009C6225">
            <w:pPr>
              <w:pStyle w:val="21"/>
              <w:widowControl w:val="0"/>
              <w:ind w:right="-17"/>
            </w:pPr>
            <w:r>
              <w:t xml:space="preserve">Поляков </w:t>
            </w:r>
          </w:p>
          <w:p w:rsidR="00CC6B1A" w:rsidRDefault="00CC6B1A" w:rsidP="009C6225">
            <w:pPr>
              <w:pStyle w:val="21"/>
              <w:widowControl w:val="0"/>
              <w:ind w:right="-17"/>
            </w:pPr>
            <w:r>
              <w:t>Константин Олегович</w:t>
            </w:r>
          </w:p>
        </w:tc>
        <w:tc>
          <w:tcPr>
            <w:tcW w:w="417" w:type="dxa"/>
            <w:tcMar>
              <w:left w:w="28" w:type="dxa"/>
              <w:right w:w="28" w:type="dxa"/>
            </w:tcMar>
          </w:tcPr>
          <w:p w:rsidR="00CC6B1A" w:rsidRDefault="00CC6B1A" w:rsidP="009C6225">
            <w:pPr>
              <w:pStyle w:val="21"/>
              <w:widowControl w:val="0"/>
              <w:jc w:val="center"/>
              <w:rPr>
                <w:szCs w:val="28"/>
              </w:rPr>
            </w:pPr>
            <w:r>
              <w:rPr>
                <w:szCs w:val="28"/>
              </w:rPr>
              <w:t>-</w:t>
            </w:r>
          </w:p>
        </w:tc>
        <w:tc>
          <w:tcPr>
            <w:tcW w:w="5406" w:type="dxa"/>
            <w:tcMar>
              <w:left w:w="28" w:type="dxa"/>
              <w:right w:w="57" w:type="dxa"/>
            </w:tcMar>
          </w:tcPr>
          <w:p w:rsidR="00CC6B1A" w:rsidRDefault="00CC6B1A" w:rsidP="009C6225">
            <w:pPr>
              <w:pStyle w:val="3"/>
              <w:widowControl w:val="0"/>
              <w:spacing w:after="0"/>
              <w:ind w:left="-25" w:right="-6"/>
              <w:jc w:val="both"/>
              <w:rPr>
                <w:color w:val="000000"/>
                <w:sz w:val="28"/>
                <w:szCs w:val="28"/>
              </w:rPr>
            </w:pPr>
            <w:r>
              <w:rPr>
                <w:color w:val="000000"/>
                <w:sz w:val="28"/>
                <w:szCs w:val="28"/>
              </w:rPr>
              <w:t>председатель комитета</w:t>
            </w:r>
            <w:r w:rsidRPr="00805E6C">
              <w:rPr>
                <w:color w:val="000000"/>
                <w:sz w:val="28"/>
                <w:szCs w:val="28"/>
              </w:rPr>
              <w:t xml:space="preserve"> </w:t>
            </w:r>
            <w:r>
              <w:rPr>
                <w:color w:val="000000"/>
                <w:sz w:val="28"/>
                <w:szCs w:val="28"/>
              </w:rPr>
              <w:t>природных ресурсов</w:t>
            </w:r>
            <w:r w:rsidRPr="00805E6C">
              <w:rPr>
                <w:color w:val="000000"/>
                <w:sz w:val="28"/>
                <w:szCs w:val="28"/>
              </w:rPr>
              <w:t xml:space="preserve"> Курской области</w:t>
            </w:r>
          </w:p>
          <w:p w:rsidR="00CC6B1A" w:rsidRPr="00CC6B1A" w:rsidRDefault="00CC6B1A" w:rsidP="009C6225">
            <w:pPr>
              <w:pStyle w:val="21"/>
              <w:widowControl w:val="0"/>
              <w:ind w:left="-25" w:right="-6"/>
              <w:rPr>
                <w:sz w:val="24"/>
              </w:rPr>
            </w:pPr>
          </w:p>
        </w:tc>
      </w:tr>
      <w:tr w:rsidR="00CC6B1A" w:rsidRPr="00F13CC7" w:rsidTr="009C6225">
        <w:tc>
          <w:tcPr>
            <w:tcW w:w="3304" w:type="dxa"/>
            <w:tcMar>
              <w:left w:w="28" w:type="dxa"/>
              <w:right w:w="28" w:type="dxa"/>
            </w:tcMar>
          </w:tcPr>
          <w:p w:rsidR="00CC6B1A" w:rsidRDefault="00CC6B1A" w:rsidP="009C6225">
            <w:pPr>
              <w:pStyle w:val="21"/>
              <w:widowControl w:val="0"/>
              <w:ind w:right="-17"/>
            </w:pPr>
            <w:r>
              <w:t xml:space="preserve">Потапов </w:t>
            </w:r>
          </w:p>
          <w:p w:rsidR="00CC6B1A" w:rsidRDefault="00CC6B1A" w:rsidP="009C6225">
            <w:pPr>
              <w:pStyle w:val="21"/>
              <w:widowControl w:val="0"/>
              <w:ind w:right="-17"/>
            </w:pPr>
            <w:r>
              <w:t>Василий Васильевич</w:t>
            </w:r>
          </w:p>
        </w:tc>
        <w:tc>
          <w:tcPr>
            <w:tcW w:w="417" w:type="dxa"/>
            <w:tcMar>
              <w:left w:w="28" w:type="dxa"/>
              <w:right w:w="28" w:type="dxa"/>
            </w:tcMar>
          </w:tcPr>
          <w:p w:rsidR="00CC6B1A" w:rsidRDefault="00CC6B1A" w:rsidP="009C6225">
            <w:pPr>
              <w:pStyle w:val="21"/>
              <w:widowControl w:val="0"/>
              <w:jc w:val="center"/>
              <w:rPr>
                <w:szCs w:val="28"/>
              </w:rPr>
            </w:pPr>
            <w:r>
              <w:rPr>
                <w:szCs w:val="28"/>
              </w:rPr>
              <w:t>-</w:t>
            </w:r>
          </w:p>
        </w:tc>
        <w:tc>
          <w:tcPr>
            <w:tcW w:w="5406" w:type="dxa"/>
            <w:tcMar>
              <w:left w:w="28" w:type="dxa"/>
              <w:right w:w="57" w:type="dxa"/>
            </w:tcMar>
          </w:tcPr>
          <w:p w:rsidR="00CC6B1A" w:rsidRDefault="00CC6B1A" w:rsidP="009C6225">
            <w:pPr>
              <w:pStyle w:val="21"/>
              <w:widowControl w:val="0"/>
              <w:ind w:left="-25" w:right="-6"/>
              <w:rPr>
                <w:szCs w:val="28"/>
              </w:rPr>
            </w:pPr>
            <w:r>
              <w:rPr>
                <w:szCs w:val="28"/>
              </w:rPr>
              <w:t>начальник ФГБУ «</w:t>
            </w:r>
            <w:proofErr w:type="gramStart"/>
            <w:r>
              <w:rPr>
                <w:szCs w:val="28"/>
              </w:rPr>
              <w:t>Центрально-Черноземное</w:t>
            </w:r>
            <w:proofErr w:type="gramEnd"/>
            <w:r>
              <w:rPr>
                <w:szCs w:val="28"/>
              </w:rPr>
              <w:t xml:space="preserve"> УГМС» (по согласованию)</w:t>
            </w:r>
          </w:p>
          <w:p w:rsidR="00CC6B1A" w:rsidRPr="00CC6B1A" w:rsidRDefault="00CC6B1A" w:rsidP="009C6225">
            <w:pPr>
              <w:pStyle w:val="21"/>
              <w:widowControl w:val="0"/>
              <w:ind w:left="-25" w:right="-6"/>
              <w:rPr>
                <w:sz w:val="24"/>
              </w:rPr>
            </w:pPr>
          </w:p>
        </w:tc>
      </w:tr>
      <w:tr w:rsidR="00CC6B1A" w:rsidRPr="00F13CC7" w:rsidTr="009C6225">
        <w:tc>
          <w:tcPr>
            <w:tcW w:w="3304" w:type="dxa"/>
            <w:tcMar>
              <w:left w:w="28" w:type="dxa"/>
              <w:right w:w="28" w:type="dxa"/>
            </w:tcMar>
          </w:tcPr>
          <w:p w:rsidR="00CC6B1A" w:rsidRDefault="00CC6B1A" w:rsidP="009C6225">
            <w:pPr>
              <w:pStyle w:val="21"/>
              <w:widowControl w:val="0"/>
              <w:ind w:right="-17"/>
              <w:rPr>
                <w:bCs/>
                <w:szCs w:val="28"/>
              </w:rPr>
            </w:pPr>
            <w:r>
              <w:rPr>
                <w:bCs/>
                <w:szCs w:val="28"/>
              </w:rPr>
              <w:t xml:space="preserve">Рукавицын </w:t>
            </w:r>
          </w:p>
          <w:p w:rsidR="00CC6B1A" w:rsidRDefault="00CC6B1A" w:rsidP="009C6225">
            <w:pPr>
              <w:pStyle w:val="21"/>
              <w:widowControl w:val="0"/>
              <w:ind w:right="-17"/>
              <w:rPr>
                <w:bCs/>
                <w:szCs w:val="28"/>
              </w:rPr>
            </w:pPr>
            <w:r>
              <w:rPr>
                <w:bCs/>
                <w:szCs w:val="28"/>
              </w:rPr>
              <w:t>Денис Викторович</w:t>
            </w:r>
          </w:p>
        </w:tc>
        <w:tc>
          <w:tcPr>
            <w:tcW w:w="417" w:type="dxa"/>
            <w:tcMar>
              <w:left w:w="28" w:type="dxa"/>
              <w:right w:w="28" w:type="dxa"/>
            </w:tcMar>
          </w:tcPr>
          <w:p w:rsidR="00CC6B1A" w:rsidRDefault="00CC6B1A" w:rsidP="009C6225">
            <w:pPr>
              <w:pStyle w:val="21"/>
              <w:widowControl w:val="0"/>
              <w:jc w:val="center"/>
              <w:rPr>
                <w:szCs w:val="28"/>
              </w:rPr>
            </w:pPr>
            <w:r>
              <w:rPr>
                <w:szCs w:val="28"/>
              </w:rPr>
              <w:t>-</w:t>
            </w:r>
          </w:p>
        </w:tc>
        <w:tc>
          <w:tcPr>
            <w:tcW w:w="5406" w:type="dxa"/>
            <w:tcMar>
              <w:left w:w="28" w:type="dxa"/>
              <w:right w:w="57" w:type="dxa"/>
            </w:tcMar>
          </w:tcPr>
          <w:p w:rsidR="00CC6B1A" w:rsidRDefault="00CC6B1A" w:rsidP="009C6225">
            <w:pPr>
              <w:pStyle w:val="21"/>
              <w:widowControl w:val="0"/>
              <w:ind w:left="-25" w:right="-6"/>
              <w:rPr>
                <w:szCs w:val="28"/>
              </w:rPr>
            </w:pPr>
            <w:r>
              <w:rPr>
                <w:szCs w:val="28"/>
              </w:rPr>
              <w:t xml:space="preserve">заместитель руководителя Верхне-Донского управления Ростехнадзора </w:t>
            </w:r>
            <w:r w:rsidRPr="009C46C9">
              <w:rPr>
                <w:szCs w:val="28"/>
              </w:rPr>
              <w:t>(по согласованию)</w:t>
            </w:r>
          </w:p>
          <w:p w:rsidR="00CC6B1A" w:rsidRPr="00CC6B1A" w:rsidRDefault="00CC6B1A" w:rsidP="009C6225">
            <w:pPr>
              <w:pStyle w:val="21"/>
              <w:widowControl w:val="0"/>
              <w:ind w:left="-25" w:right="-6"/>
              <w:rPr>
                <w:sz w:val="24"/>
              </w:rPr>
            </w:pPr>
          </w:p>
        </w:tc>
      </w:tr>
      <w:tr w:rsidR="00CC6B1A" w:rsidRPr="00F13CC7" w:rsidTr="009C6225">
        <w:tc>
          <w:tcPr>
            <w:tcW w:w="3304" w:type="dxa"/>
            <w:tcMar>
              <w:left w:w="28" w:type="dxa"/>
              <w:right w:w="28" w:type="dxa"/>
            </w:tcMar>
          </w:tcPr>
          <w:p w:rsidR="00CC6B1A" w:rsidRDefault="00CC6B1A" w:rsidP="009C6225">
            <w:pPr>
              <w:pStyle w:val="21"/>
              <w:widowControl w:val="0"/>
              <w:ind w:right="-17"/>
            </w:pPr>
            <w:r>
              <w:t>Солдатенков</w:t>
            </w:r>
          </w:p>
          <w:p w:rsidR="00CC6B1A" w:rsidRPr="00B41CC3" w:rsidRDefault="00CC6B1A" w:rsidP="009C6225">
            <w:pPr>
              <w:pStyle w:val="21"/>
              <w:widowControl w:val="0"/>
              <w:ind w:right="-17"/>
            </w:pPr>
            <w:r>
              <w:t>Сергей Владимирович</w:t>
            </w:r>
          </w:p>
        </w:tc>
        <w:tc>
          <w:tcPr>
            <w:tcW w:w="417" w:type="dxa"/>
            <w:tcMar>
              <w:left w:w="28" w:type="dxa"/>
              <w:right w:w="28" w:type="dxa"/>
            </w:tcMar>
          </w:tcPr>
          <w:p w:rsidR="00CC6B1A" w:rsidRPr="006A1381" w:rsidRDefault="00CC6B1A" w:rsidP="00CC6B1A">
            <w:pPr>
              <w:pStyle w:val="21"/>
              <w:widowControl w:val="0"/>
              <w:jc w:val="left"/>
              <w:rPr>
                <w:szCs w:val="28"/>
              </w:rPr>
            </w:pPr>
            <w:r>
              <w:rPr>
                <w:szCs w:val="28"/>
              </w:rPr>
              <w:t>-</w:t>
            </w:r>
          </w:p>
        </w:tc>
        <w:tc>
          <w:tcPr>
            <w:tcW w:w="5406" w:type="dxa"/>
            <w:tcMar>
              <w:left w:w="28" w:type="dxa"/>
              <w:right w:w="57" w:type="dxa"/>
            </w:tcMar>
          </w:tcPr>
          <w:p w:rsidR="00CC6B1A" w:rsidRDefault="00CC6B1A" w:rsidP="009C6225">
            <w:pPr>
              <w:pStyle w:val="21"/>
              <w:widowControl w:val="0"/>
              <w:ind w:left="-25" w:right="-6"/>
              <w:rPr>
                <w:szCs w:val="28"/>
              </w:rPr>
            </w:pPr>
            <w:r>
              <w:rPr>
                <w:szCs w:val="28"/>
              </w:rPr>
              <w:t>председатель комитета транспорта и автомобильных дорог Курской области</w:t>
            </w:r>
          </w:p>
          <w:p w:rsidR="00CC6B1A" w:rsidRPr="00CC6B1A" w:rsidRDefault="00CC6B1A" w:rsidP="009C6225">
            <w:pPr>
              <w:pStyle w:val="21"/>
              <w:widowControl w:val="0"/>
              <w:ind w:left="-25" w:right="-6"/>
              <w:rPr>
                <w:sz w:val="24"/>
              </w:rPr>
            </w:pPr>
          </w:p>
        </w:tc>
      </w:tr>
      <w:tr w:rsidR="00CC6B1A" w:rsidRPr="00F13CC7" w:rsidTr="009C6225">
        <w:tc>
          <w:tcPr>
            <w:tcW w:w="3304" w:type="dxa"/>
            <w:tcMar>
              <w:left w:w="28" w:type="dxa"/>
              <w:right w:w="28" w:type="dxa"/>
            </w:tcMar>
          </w:tcPr>
          <w:p w:rsidR="00CC6B1A" w:rsidRDefault="00CC6B1A" w:rsidP="009C6225">
            <w:pPr>
              <w:pStyle w:val="21"/>
              <w:widowControl w:val="0"/>
              <w:ind w:right="-17"/>
              <w:rPr>
                <w:bCs/>
                <w:szCs w:val="28"/>
              </w:rPr>
            </w:pPr>
            <w:proofErr w:type="spellStart"/>
            <w:r>
              <w:rPr>
                <w:bCs/>
                <w:szCs w:val="28"/>
              </w:rPr>
              <w:t>Студеникин</w:t>
            </w:r>
            <w:proofErr w:type="spellEnd"/>
            <w:r>
              <w:rPr>
                <w:bCs/>
                <w:szCs w:val="28"/>
              </w:rPr>
              <w:t xml:space="preserve"> </w:t>
            </w:r>
          </w:p>
          <w:p w:rsidR="00CC6B1A" w:rsidRDefault="00CC6B1A" w:rsidP="009C6225">
            <w:pPr>
              <w:pStyle w:val="21"/>
              <w:widowControl w:val="0"/>
              <w:ind w:right="-17"/>
              <w:rPr>
                <w:bCs/>
                <w:szCs w:val="28"/>
              </w:rPr>
            </w:pPr>
            <w:r>
              <w:rPr>
                <w:bCs/>
                <w:szCs w:val="28"/>
              </w:rPr>
              <w:t>Даниил Александрович</w:t>
            </w:r>
          </w:p>
        </w:tc>
        <w:tc>
          <w:tcPr>
            <w:tcW w:w="417" w:type="dxa"/>
            <w:tcMar>
              <w:left w:w="28" w:type="dxa"/>
              <w:right w:w="28" w:type="dxa"/>
            </w:tcMar>
          </w:tcPr>
          <w:p w:rsidR="00CC6B1A" w:rsidRDefault="00CC6B1A" w:rsidP="009C6225">
            <w:pPr>
              <w:pStyle w:val="3"/>
              <w:widowControl w:val="0"/>
              <w:spacing w:after="0"/>
              <w:rPr>
                <w:bCs/>
                <w:sz w:val="28"/>
                <w:szCs w:val="28"/>
              </w:rPr>
            </w:pPr>
            <w:r>
              <w:rPr>
                <w:bCs/>
                <w:sz w:val="28"/>
                <w:szCs w:val="28"/>
              </w:rPr>
              <w:t>-</w:t>
            </w:r>
          </w:p>
        </w:tc>
        <w:tc>
          <w:tcPr>
            <w:tcW w:w="5406" w:type="dxa"/>
            <w:tcMar>
              <w:left w:w="28" w:type="dxa"/>
              <w:right w:w="57" w:type="dxa"/>
            </w:tcMar>
          </w:tcPr>
          <w:p w:rsidR="00CC6B1A" w:rsidRPr="003A2CA4" w:rsidRDefault="00CC6B1A" w:rsidP="003A2CA4">
            <w:pPr>
              <w:pStyle w:val="3"/>
              <w:widowControl w:val="0"/>
              <w:spacing w:after="0"/>
              <w:ind w:left="-25" w:right="-6"/>
              <w:jc w:val="both"/>
              <w:rPr>
                <w:sz w:val="28"/>
                <w:szCs w:val="28"/>
              </w:rPr>
            </w:pPr>
            <w:r>
              <w:rPr>
                <w:sz w:val="28"/>
                <w:szCs w:val="28"/>
              </w:rPr>
              <w:t xml:space="preserve">руководитель Курской областной организации Общероссийской общественной организации «Всероссийское общество спасания на водах» (по согласованию) </w:t>
            </w:r>
          </w:p>
        </w:tc>
      </w:tr>
      <w:tr w:rsidR="00CC6B1A" w:rsidRPr="00F13CC7" w:rsidTr="009C6225">
        <w:tc>
          <w:tcPr>
            <w:tcW w:w="3304" w:type="dxa"/>
            <w:tcMar>
              <w:left w:w="28" w:type="dxa"/>
              <w:right w:w="28" w:type="dxa"/>
            </w:tcMar>
          </w:tcPr>
          <w:p w:rsidR="00CC6B1A" w:rsidRDefault="00CC6B1A" w:rsidP="009C6225">
            <w:pPr>
              <w:pStyle w:val="21"/>
              <w:widowControl w:val="0"/>
              <w:ind w:right="-17"/>
              <w:rPr>
                <w:bCs/>
                <w:szCs w:val="28"/>
              </w:rPr>
            </w:pPr>
            <w:r>
              <w:rPr>
                <w:bCs/>
                <w:szCs w:val="28"/>
              </w:rPr>
              <w:lastRenderedPageBreak/>
              <w:t>Сукновалова</w:t>
            </w:r>
          </w:p>
          <w:p w:rsidR="00CC6B1A" w:rsidRDefault="00CC6B1A" w:rsidP="009C6225">
            <w:pPr>
              <w:pStyle w:val="21"/>
              <w:widowControl w:val="0"/>
              <w:ind w:right="-17"/>
              <w:rPr>
                <w:bCs/>
                <w:szCs w:val="28"/>
              </w:rPr>
            </w:pPr>
            <w:r>
              <w:rPr>
                <w:bCs/>
                <w:szCs w:val="28"/>
              </w:rPr>
              <w:t>Татьяна Алексеевна</w:t>
            </w:r>
          </w:p>
        </w:tc>
        <w:tc>
          <w:tcPr>
            <w:tcW w:w="417" w:type="dxa"/>
            <w:tcMar>
              <w:left w:w="28" w:type="dxa"/>
              <w:right w:w="28" w:type="dxa"/>
            </w:tcMar>
          </w:tcPr>
          <w:p w:rsidR="00CC6B1A" w:rsidRDefault="00CC6B1A" w:rsidP="009C6225">
            <w:pPr>
              <w:pStyle w:val="3"/>
              <w:widowControl w:val="0"/>
              <w:spacing w:after="0"/>
              <w:rPr>
                <w:bCs/>
                <w:sz w:val="28"/>
                <w:szCs w:val="28"/>
              </w:rPr>
            </w:pPr>
            <w:r>
              <w:rPr>
                <w:bCs/>
                <w:sz w:val="28"/>
                <w:szCs w:val="28"/>
              </w:rPr>
              <w:t>-</w:t>
            </w:r>
          </w:p>
        </w:tc>
        <w:tc>
          <w:tcPr>
            <w:tcW w:w="5406" w:type="dxa"/>
            <w:tcMar>
              <w:left w:w="28" w:type="dxa"/>
              <w:right w:w="57" w:type="dxa"/>
            </w:tcMar>
          </w:tcPr>
          <w:p w:rsidR="00CC6B1A" w:rsidRDefault="00CC6B1A" w:rsidP="009C6225">
            <w:pPr>
              <w:pStyle w:val="3"/>
              <w:widowControl w:val="0"/>
              <w:spacing w:after="0"/>
              <w:ind w:left="-25" w:right="-6"/>
              <w:jc w:val="both"/>
              <w:rPr>
                <w:sz w:val="28"/>
                <w:szCs w:val="28"/>
              </w:rPr>
            </w:pPr>
            <w:r w:rsidRPr="00C535D1">
              <w:rPr>
                <w:sz w:val="28"/>
                <w:szCs w:val="28"/>
              </w:rPr>
              <w:t>председател</w:t>
            </w:r>
            <w:r>
              <w:rPr>
                <w:sz w:val="28"/>
                <w:szCs w:val="28"/>
              </w:rPr>
              <w:t>ь</w:t>
            </w:r>
            <w:r w:rsidRPr="00C535D1">
              <w:rPr>
                <w:sz w:val="28"/>
                <w:szCs w:val="28"/>
              </w:rPr>
              <w:t xml:space="preserve"> комитета</w:t>
            </w:r>
            <w:r>
              <w:rPr>
                <w:sz w:val="28"/>
                <w:szCs w:val="28"/>
              </w:rPr>
              <w:t xml:space="preserve"> социального обеспечения, материнства и детства</w:t>
            </w:r>
            <w:r w:rsidRPr="00C535D1">
              <w:rPr>
                <w:sz w:val="28"/>
                <w:szCs w:val="28"/>
              </w:rPr>
              <w:t xml:space="preserve"> Курской области </w:t>
            </w:r>
          </w:p>
          <w:p w:rsidR="00CC6B1A" w:rsidRPr="00717828" w:rsidRDefault="00CC6B1A" w:rsidP="009C6225">
            <w:pPr>
              <w:pStyle w:val="3"/>
              <w:widowControl w:val="0"/>
              <w:spacing w:after="0"/>
              <w:ind w:left="-25" w:right="-6"/>
              <w:jc w:val="both"/>
              <w:rPr>
                <w:bCs/>
                <w:sz w:val="28"/>
                <w:szCs w:val="28"/>
              </w:rPr>
            </w:pPr>
          </w:p>
        </w:tc>
      </w:tr>
      <w:tr w:rsidR="00CC6B1A" w:rsidRPr="00F13CC7" w:rsidTr="009C6225">
        <w:tc>
          <w:tcPr>
            <w:tcW w:w="3304" w:type="dxa"/>
            <w:tcMar>
              <w:left w:w="28" w:type="dxa"/>
              <w:right w:w="28" w:type="dxa"/>
            </w:tcMar>
          </w:tcPr>
          <w:p w:rsidR="00CC6B1A" w:rsidRDefault="00CC6B1A" w:rsidP="009C6225">
            <w:pPr>
              <w:pStyle w:val="21"/>
              <w:widowControl w:val="0"/>
              <w:ind w:right="-17"/>
              <w:rPr>
                <w:bCs/>
                <w:szCs w:val="28"/>
              </w:rPr>
            </w:pPr>
            <w:r>
              <w:rPr>
                <w:bCs/>
                <w:szCs w:val="28"/>
              </w:rPr>
              <w:t xml:space="preserve">Ткачев </w:t>
            </w:r>
          </w:p>
          <w:p w:rsidR="00CC6B1A" w:rsidRDefault="00CC6B1A" w:rsidP="009C6225">
            <w:pPr>
              <w:pStyle w:val="21"/>
              <w:widowControl w:val="0"/>
              <w:ind w:right="-17"/>
              <w:rPr>
                <w:bCs/>
                <w:szCs w:val="28"/>
              </w:rPr>
            </w:pPr>
            <w:r>
              <w:rPr>
                <w:bCs/>
                <w:szCs w:val="28"/>
              </w:rPr>
              <w:t>Виталий Николаевич</w:t>
            </w:r>
          </w:p>
        </w:tc>
        <w:tc>
          <w:tcPr>
            <w:tcW w:w="417" w:type="dxa"/>
            <w:tcMar>
              <w:left w:w="28" w:type="dxa"/>
              <w:right w:w="28" w:type="dxa"/>
            </w:tcMar>
          </w:tcPr>
          <w:p w:rsidR="00CC6B1A" w:rsidRPr="00632A3C" w:rsidRDefault="00CC6B1A" w:rsidP="009C6225">
            <w:pPr>
              <w:pStyle w:val="3"/>
              <w:widowControl w:val="0"/>
              <w:spacing w:after="0"/>
              <w:ind w:right="-70"/>
              <w:rPr>
                <w:bCs/>
                <w:sz w:val="28"/>
                <w:szCs w:val="28"/>
              </w:rPr>
            </w:pPr>
            <w:r>
              <w:rPr>
                <w:bCs/>
                <w:sz w:val="28"/>
                <w:szCs w:val="28"/>
              </w:rPr>
              <w:t>-</w:t>
            </w:r>
          </w:p>
        </w:tc>
        <w:tc>
          <w:tcPr>
            <w:tcW w:w="5406" w:type="dxa"/>
            <w:tcMar>
              <w:left w:w="28" w:type="dxa"/>
              <w:right w:w="57" w:type="dxa"/>
            </w:tcMar>
          </w:tcPr>
          <w:p w:rsidR="00CC6B1A" w:rsidRDefault="00CC6B1A" w:rsidP="009C6225">
            <w:pPr>
              <w:pStyle w:val="3"/>
              <w:widowControl w:val="0"/>
              <w:spacing w:after="0"/>
              <w:ind w:left="-25" w:right="-6"/>
              <w:jc w:val="both"/>
              <w:rPr>
                <w:sz w:val="28"/>
                <w:szCs w:val="28"/>
              </w:rPr>
            </w:pPr>
            <w:r w:rsidRPr="00C55A4B">
              <w:rPr>
                <w:sz w:val="28"/>
                <w:szCs w:val="28"/>
              </w:rPr>
              <w:t>заместител</w:t>
            </w:r>
            <w:r>
              <w:rPr>
                <w:sz w:val="28"/>
                <w:szCs w:val="28"/>
              </w:rPr>
              <w:t>ь</w:t>
            </w:r>
            <w:r w:rsidRPr="00C55A4B">
              <w:rPr>
                <w:sz w:val="28"/>
                <w:szCs w:val="28"/>
              </w:rPr>
              <w:t xml:space="preserve"> </w:t>
            </w:r>
            <w:r>
              <w:rPr>
                <w:sz w:val="28"/>
                <w:szCs w:val="28"/>
              </w:rPr>
              <w:t>руководителя Управления Россельхознадзора по Орловской и Курской областям (по согласованию)</w:t>
            </w:r>
          </w:p>
          <w:p w:rsidR="00CC6B1A" w:rsidRPr="00FA768C" w:rsidRDefault="00CC6B1A" w:rsidP="009C6225">
            <w:pPr>
              <w:pStyle w:val="3"/>
              <w:widowControl w:val="0"/>
              <w:spacing w:after="0"/>
              <w:ind w:left="-25" w:right="-6"/>
              <w:jc w:val="both"/>
              <w:rPr>
                <w:sz w:val="24"/>
                <w:szCs w:val="24"/>
              </w:rPr>
            </w:pPr>
          </w:p>
        </w:tc>
      </w:tr>
      <w:tr w:rsidR="00CC6B1A" w:rsidRPr="00F13CC7" w:rsidTr="009C6225">
        <w:tc>
          <w:tcPr>
            <w:tcW w:w="3304" w:type="dxa"/>
            <w:tcMar>
              <w:left w:w="28" w:type="dxa"/>
              <w:right w:w="28" w:type="dxa"/>
            </w:tcMar>
          </w:tcPr>
          <w:p w:rsidR="00CC6B1A" w:rsidRDefault="00CC6B1A" w:rsidP="009C6225">
            <w:pPr>
              <w:pStyle w:val="21"/>
              <w:widowControl w:val="0"/>
              <w:ind w:right="-17"/>
              <w:rPr>
                <w:bCs/>
                <w:szCs w:val="28"/>
              </w:rPr>
            </w:pPr>
            <w:r>
              <w:rPr>
                <w:bCs/>
                <w:szCs w:val="28"/>
              </w:rPr>
              <w:t xml:space="preserve">Шульгин </w:t>
            </w:r>
          </w:p>
          <w:p w:rsidR="00CC6B1A" w:rsidRPr="00F13CC7" w:rsidRDefault="00CC6B1A" w:rsidP="009C6225">
            <w:pPr>
              <w:pStyle w:val="21"/>
              <w:widowControl w:val="0"/>
              <w:ind w:right="-17"/>
              <w:rPr>
                <w:color w:val="FF0000"/>
              </w:rPr>
            </w:pPr>
            <w:r>
              <w:rPr>
                <w:bCs/>
                <w:szCs w:val="28"/>
              </w:rPr>
              <w:t>Владимир Николаевич</w:t>
            </w:r>
          </w:p>
        </w:tc>
        <w:tc>
          <w:tcPr>
            <w:tcW w:w="417" w:type="dxa"/>
            <w:tcMar>
              <w:left w:w="28" w:type="dxa"/>
              <w:right w:w="28" w:type="dxa"/>
            </w:tcMar>
          </w:tcPr>
          <w:p w:rsidR="00CC6B1A" w:rsidRPr="00632A3C" w:rsidRDefault="00CC6B1A" w:rsidP="009C6225">
            <w:pPr>
              <w:pStyle w:val="21"/>
              <w:widowControl w:val="0"/>
              <w:ind w:right="-70"/>
              <w:jc w:val="center"/>
              <w:rPr>
                <w:bCs/>
                <w:szCs w:val="28"/>
              </w:rPr>
            </w:pPr>
            <w:r>
              <w:rPr>
                <w:bCs/>
                <w:szCs w:val="28"/>
              </w:rPr>
              <w:t>-</w:t>
            </w:r>
          </w:p>
        </w:tc>
        <w:tc>
          <w:tcPr>
            <w:tcW w:w="5406" w:type="dxa"/>
            <w:tcMar>
              <w:left w:w="28" w:type="dxa"/>
              <w:right w:w="57" w:type="dxa"/>
            </w:tcMar>
          </w:tcPr>
          <w:p w:rsidR="00CC6B1A" w:rsidRPr="00A63F03" w:rsidRDefault="00CC6B1A" w:rsidP="009C6225">
            <w:pPr>
              <w:pStyle w:val="21"/>
              <w:widowControl w:val="0"/>
              <w:ind w:left="-25" w:right="-6"/>
              <w:rPr>
                <w:szCs w:val="28"/>
              </w:rPr>
            </w:pPr>
            <w:r>
              <w:rPr>
                <w:szCs w:val="28"/>
              </w:rPr>
              <w:t xml:space="preserve">заместитель </w:t>
            </w:r>
            <w:r w:rsidRPr="00AB39D1">
              <w:rPr>
                <w:szCs w:val="28"/>
              </w:rPr>
              <w:t>начальник</w:t>
            </w:r>
            <w:r>
              <w:rPr>
                <w:szCs w:val="28"/>
              </w:rPr>
              <w:t>а</w:t>
            </w:r>
            <w:r w:rsidRPr="00AB39D1">
              <w:rPr>
                <w:szCs w:val="28"/>
              </w:rPr>
              <w:t xml:space="preserve"> полиции </w:t>
            </w:r>
            <w:r>
              <w:rPr>
                <w:szCs w:val="28"/>
              </w:rPr>
              <w:t xml:space="preserve">(по охране общественного порядка) УМВД </w:t>
            </w:r>
            <w:r w:rsidRPr="00AB39D1">
              <w:rPr>
                <w:szCs w:val="28"/>
              </w:rPr>
              <w:t>России по Курской   области (по согласованию)</w:t>
            </w:r>
            <w:r>
              <w:rPr>
                <w:szCs w:val="28"/>
              </w:rPr>
              <w:t xml:space="preserve"> </w:t>
            </w:r>
          </w:p>
        </w:tc>
      </w:tr>
    </w:tbl>
    <w:p w:rsidR="00812270" w:rsidRDefault="00812270" w:rsidP="008F6DA3">
      <w:pPr>
        <w:widowControl w:val="0"/>
        <w:ind w:firstLine="709"/>
        <w:jc w:val="both"/>
        <w:rPr>
          <w:sz w:val="28"/>
          <w:szCs w:val="28"/>
        </w:rPr>
      </w:pPr>
    </w:p>
    <w:p w:rsidR="00CC6B1A" w:rsidRDefault="00CC6B1A" w:rsidP="00812270">
      <w:pPr>
        <w:pStyle w:val="3"/>
        <w:widowControl w:val="0"/>
        <w:spacing w:after="0"/>
        <w:ind w:left="5103" w:right="-2"/>
        <w:jc w:val="center"/>
        <w:rPr>
          <w:bCs/>
          <w:sz w:val="28"/>
          <w:szCs w:val="28"/>
        </w:rPr>
      </w:pPr>
    </w:p>
    <w:p w:rsidR="00CC6B1A" w:rsidRPr="005A7D5F" w:rsidRDefault="00CC6B1A" w:rsidP="00CC6B1A">
      <w:pPr>
        <w:pStyle w:val="3"/>
        <w:widowControl w:val="0"/>
        <w:spacing w:after="0"/>
        <w:ind w:left="4820" w:right="-2"/>
        <w:jc w:val="center"/>
        <w:rPr>
          <w:bCs/>
          <w:sz w:val="28"/>
          <w:szCs w:val="28"/>
        </w:rPr>
      </w:pPr>
      <w:r w:rsidRPr="005A7D5F">
        <w:rPr>
          <w:bCs/>
          <w:sz w:val="28"/>
          <w:szCs w:val="28"/>
        </w:rPr>
        <w:t>УТВЕРЖДЕН</w:t>
      </w:r>
    </w:p>
    <w:p w:rsidR="00CC6B1A" w:rsidRPr="005A7D5F" w:rsidRDefault="00CC6B1A" w:rsidP="00CC6B1A">
      <w:pPr>
        <w:pStyle w:val="3"/>
        <w:widowControl w:val="0"/>
        <w:spacing w:after="0"/>
        <w:ind w:left="4820" w:right="-2"/>
        <w:jc w:val="center"/>
        <w:rPr>
          <w:bCs/>
          <w:sz w:val="28"/>
          <w:szCs w:val="28"/>
        </w:rPr>
      </w:pPr>
      <w:r w:rsidRPr="005A7D5F">
        <w:rPr>
          <w:bCs/>
          <w:sz w:val="28"/>
          <w:szCs w:val="28"/>
        </w:rPr>
        <w:t xml:space="preserve">постановлением </w:t>
      </w:r>
      <w:r>
        <w:rPr>
          <w:bCs/>
          <w:sz w:val="28"/>
          <w:szCs w:val="28"/>
        </w:rPr>
        <w:t xml:space="preserve">Администрации </w:t>
      </w:r>
      <w:r w:rsidRPr="005A7D5F">
        <w:rPr>
          <w:bCs/>
          <w:sz w:val="28"/>
          <w:szCs w:val="28"/>
        </w:rPr>
        <w:t>Курской области</w:t>
      </w:r>
    </w:p>
    <w:p w:rsidR="00CC6B1A" w:rsidRDefault="00CC6B1A" w:rsidP="00CC6B1A">
      <w:pPr>
        <w:widowControl w:val="0"/>
        <w:ind w:left="4820" w:right="-2"/>
        <w:jc w:val="center"/>
        <w:rPr>
          <w:sz w:val="28"/>
          <w:szCs w:val="28"/>
        </w:rPr>
      </w:pPr>
      <w:r w:rsidRPr="000B5E0F">
        <w:rPr>
          <w:sz w:val="28"/>
          <w:szCs w:val="28"/>
        </w:rPr>
        <w:t xml:space="preserve">от </w:t>
      </w:r>
      <w:r>
        <w:rPr>
          <w:sz w:val="28"/>
          <w:szCs w:val="28"/>
        </w:rPr>
        <w:t>26.05.2021 № 546-па</w:t>
      </w:r>
    </w:p>
    <w:p w:rsidR="00CC6B1A" w:rsidRDefault="00CC6B1A" w:rsidP="00CC6B1A">
      <w:pPr>
        <w:widowControl w:val="0"/>
        <w:ind w:left="4820" w:right="-2"/>
        <w:jc w:val="center"/>
        <w:rPr>
          <w:sz w:val="28"/>
          <w:szCs w:val="28"/>
        </w:rPr>
      </w:pPr>
      <w:proofErr w:type="gramStart"/>
      <w:r>
        <w:rPr>
          <w:sz w:val="28"/>
          <w:szCs w:val="28"/>
        </w:rPr>
        <w:t>(в редакции постановления Администрации Курской области</w:t>
      </w:r>
      <w:proofErr w:type="gramEnd"/>
    </w:p>
    <w:p w:rsidR="00812270" w:rsidRPr="00821A1C" w:rsidRDefault="00CC6B1A" w:rsidP="00CC6B1A">
      <w:pPr>
        <w:widowControl w:val="0"/>
        <w:ind w:left="4820"/>
        <w:jc w:val="center"/>
        <w:rPr>
          <w:bCs/>
        </w:rPr>
      </w:pPr>
      <w:r>
        <w:rPr>
          <w:sz w:val="28"/>
          <w:szCs w:val="28"/>
        </w:rPr>
        <w:t>от _______________ № ________)</w:t>
      </w:r>
    </w:p>
    <w:p w:rsidR="00812270" w:rsidRPr="00821A1C" w:rsidRDefault="00812270" w:rsidP="00812270">
      <w:pPr>
        <w:widowControl w:val="0"/>
        <w:ind w:left="5387"/>
        <w:jc w:val="center"/>
        <w:rPr>
          <w:bCs/>
        </w:rPr>
      </w:pPr>
    </w:p>
    <w:p w:rsidR="00812270" w:rsidRPr="00821A1C" w:rsidRDefault="00812270" w:rsidP="00812270">
      <w:pPr>
        <w:widowControl w:val="0"/>
        <w:ind w:left="5387"/>
        <w:jc w:val="center"/>
        <w:rPr>
          <w:bCs/>
        </w:rPr>
      </w:pPr>
    </w:p>
    <w:p w:rsidR="00812270" w:rsidRPr="00797062" w:rsidRDefault="00812270" w:rsidP="00812270">
      <w:pPr>
        <w:pStyle w:val="3"/>
        <w:widowControl w:val="0"/>
        <w:spacing w:after="0"/>
        <w:ind w:right="-2"/>
        <w:jc w:val="center"/>
        <w:rPr>
          <w:b/>
          <w:bCs/>
          <w:sz w:val="28"/>
          <w:szCs w:val="28"/>
        </w:rPr>
      </w:pPr>
      <w:r w:rsidRPr="00797062">
        <w:rPr>
          <w:b/>
          <w:bCs/>
          <w:sz w:val="28"/>
          <w:szCs w:val="28"/>
        </w:rPr>
        <w:t>СОСТАВ</w:t>
      </w:r>
    </w:p>
    <w:p w:rsidR="00812270" w:rsidRDefault="00CC6B1A" w:rsidP="00812270">
      <w:pPr>
        <w:pStyle w:val="3"/>
        <w:widowControl w:val="0"/>
        <w:spacing w:after="0"/>
        <w:ind w:right="-2"/>
        <w:jc w:val="center"/>
        <w:rPr>
          <w:bCs/>
          <w:sz w:val="28"/>
          <w:szCs w:val="28"/>
        </w:rPr>
      </w:pPr>
      <w:r>
        <w:rPr>
          <w:b/>
          <w:bCs/>
          <w:sz w:val="28"/>
          <w:szCs w:val="28"/>
        </w:rPr>
        <w:t xml:space="preserve">постоянно действующего </w:t>
      </w:r>
      <w:r w:rsidR="00812270">
        <w:rPr>
          <w:b/>
          <w:bCs/>
          <w:sz w:val="28"/>
          <w:szCs w:val="28"/>
        </w:rPr>
        <w:t xml:space="preserve">оперативного штаба </w:t>
      </w:r>
      <w:r w:rsidR="00812270" w:rsidRPr="00797062">
        <w:rPr>
          <w:b/>
          <w:bCs/>
          <w:sz w:val="28"/>
          <w:szCs w:val="28"/>
        </w:rPr>
        <w:t xml:space="preserve">комиссии  </w:t>
      </w:r>
      <w:r w:rsidR="00812270" w:rsidRPr="00A62795">
        <w:rPr>
          <w:b/>
          <w:bCs/>
          <w:sz w:val="28"/>
          <w:szCs w:val="28"/>
        </w:rPr>
        <w:t xml:space="preserve">по  </w:t>
      </w:r>
      <w:r w:rsidR="00812270" w:rsidRPr="00C70279">
        <w:rPr>
          <w:b/>
          <w:bCs/>
          <w:sz w:val="28"/>
          <w:szCs w:val="28"/>
        </w:rPr>
        <w:t>предупреждению и ликвидации чрезвычайных ситуаций и обеспечению пожарной безопасности Курской области</w:t>
      </w:r>
    </w:p>
    <w:p w:rsidR="00812270" w:rsidRPr="00821A1C" w:rsidRDefault="00812270" w:rsidP="00812270">
      <w:pPr>
        <w:pStyle w:val="3"/>
        <w:widowControl w:val="0"/>
        <w:spacing w:after="0"/>
        <w:ind w:right="-28"/>
        <w:jc w:val="center"/>
        <w:rPr>
          <w:bCs/>
          <w:sz w:val="24"/>
          <w:szCs w:val="24"/>
        </w:rPr>
      </w:pPr>
    </w:p>
    <w:p w:rsidR="00812270" w:rsidRPr="00821A1C" w:rsidRDefault="00812270" w:rsidP="00812270">
      <w:pPr>
        <w:pStyle w:val="3"/>
        <w:widowControl w:val="0"/>
        <w:spacing w:after="0"/>
        <w:ind w:right="14"/>
        <w:jc w:val="center"/>
        <w:rPr>
          <w:bCs/>
          <w:sz w:val="24"/>
          <w:szCs w:val="24"/>
        </w:rPr>
      </w:pPr>
    </w:p>
    <w:tbl>
      <w:tblPr>
        <w:tblW w:w="9155" w:type="dxa"/>
        <w:tblLook w:val="04A0" w:firstRow="1" w:lastRow="0" w:firstColumn="1" w:lastColumn="0" w:noHBand="0" w:noVBand="1"/>
      </w:tblPr>
      <w:tblGrid>
        <w:gridCol w:w="3160"/>
        <w:gridCol w:w="357"/>
        <w:gridCol w:w="5638"/>
      </w:tblGrid>
      <w:tr w:rsidR="003A2CA4" w:rsidRPr="00F13CC7" w:rsidTr="009C6225">
        <w:tc>
          <w:tcPr>
            <w:tcW w:w="3160" w:type="dxa"/>
            <w:tcMar>
              <w:left w:w="28" w:type="dxa"/>
              <w:right w:w="28" w:type="dxa"/>
            </w:tcMar>
          </w:tcPr>
          <w:p w:rsidR="003A2CA4" w:rsidRDefault="003A2CA4" w:rsidP="00682E81">
            <w:pPr>
              <w:pStyle w:val="21"/>
              <w:widowControl w:val="0"/>
              <w:ind w:left="-28" w:right="-98"/>
              <w:rPr>
                <w:bCs/>
                <w:szCs w:val="28"/>
              </w:rPr>
            </w:pPr>
            <w:r>
              <w:rPr>
                <w:bCs/>
                <w:szCs w:val="28"/>
              </w:rPr>
              <w:t>Лунев</w:t>
            </w:r>
          </w:p>
          <w:p w:rsidR="003A2CA4" w:rsidRPr="00A10651" w:rsidRDefault="003A2CA4" w:rsidP="00682E81">
            <w:pPr>
              <w:pStyle w:val="21"/>
              <w:widowControl w:val="0"/>
              <w:ind w:left="-28" w:right="-98"/>
              <w:rPr>
                <w:bCs/>
                <w:szCs w:val="28"/>
              </w:rPr>
            </w:pPr>
            <w:r>
              <w:rPr>
                <w:bCs/>
                <w:szCs w:val="28"/>
              </w:rPr>
              <w:t>Иван Иванович</w:t>
            </w:r>
          </w:p>
        </w:tc>
        <w:tc>
          <w:tcPr>
            <w:tcW w:w="357" w:type="dxa"/>
            <w:tcMar>
              <w:left w:w="28" w:type="dxa"/>
              <w:right w:w="28" w:type="dxa"/>
            </w:tcMar>
          </w:tcPr>
          <w:p w:rsidR="003A2CA4" w:rsidRDefault="003A2CA4" w:rsidP="00682E81">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682E81">
            <w:pPr>
              <w:pStyle w:val="3"/>
              <w:widowControl w:val="0"/>
              <w:spacing w:after="0"/>
              <w:ind w:left="-19" w:right="-27"/>
              <w:jc w:val="both"/>
              <w:rPr>
                <w:bCs/>
                <w:sz w:val="28"/>
                <w:szCs w:val="28"/>
              </w:rPr>
            </w:pPr>
            <w:r>
              <w:rPr>
                <w:bCs/>
                <w:sz w:val="28"/>
                <w:szCs w:val="28"/>
              </w:rPr>
              <w:t xml:space="preserve">начальник Главного управления МЧС России по Курской области (руководитель </w:t>
            </w:r>
            <w:r w:rsidRPr="003A2CA4">
              <w:rPr>
                <w:bCs/>
                <w:sz w:val="28"/>
                <w:szCs w:val="28"/>
              </w:rPr>
              <w:t xml:space="preserve">постоянно действующего </w:t>
            </w:r>
            <w:r>
              <w:rPr>
                <w:bCs/>
                <w:sz w:val="28"/>
                <w:szCs w:val="28"/>
              </w:rPr>
              <w:t>оперативного штаба, по согласованию)</w:t>
            </w:r>
          </w:p>
          <w:p w:rsidR="003A2CA4" w:rsidRPr="00821A1C" w:rsidRDefault="003A2CA4" w:rsidP="00682E81">
            <w:pPr>
              <w:pStyle w:val="3"/>
              <w:widowControl w:val="0"/>
              <w:spacing w:after="0"/>
              <w:ind w:left="-19" w:right="-27"/>
              <w:jc w:val="both"/>
              <w:rPr>
                <w:bCs/>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rPr>
                <w:bCs/>
                <w:szCs w:val="28"/>
              </w:rPr>
            </w:pPr>
            <w:r>
              <w:rPr>
                <w:bCs/>
                <w:szCs w:val="28"/>
              </w:rPr>
              <w:t xml:space="preserve">Горбунов </w:t>
            </w:r>
          </w:p>
          <w:p w:rsidR="003A2CA4" w:rsidRPr="00F13CC7" w:rsidRDefault="003A2CA4" w:rsidP="009C6225">
            <w:pPr>
              <w:pStyle w:val="21"/>
              <w:widowControl w:val="0"/>
              <w:ind w:left="-28" w:right="-98"/>
            </w:pPr>
            <w:r>
              <w:rPr>
                <w:bCs/>
                <w:szCs w:val="28"/>
              </w:rPr>
              <w:t>Михаил Николаевич</w:t>
            </w:r>
          </w:p>
        </w:tc>
        <w:tc>
          <w:tcPr>
            <w:tcW w:w="357" w:type="dxa"/>
            <w:tcMar>
              <w:left w:w="28" w:type="dxa"/>
              <w:right w:w="28" w:type="dxa"/>
            </w:tcMar>
          </w:tcPr>
          <w:p w:rsidR="003A2CA4" w:rsidRPr="00632A3C" w:rsidRDefault="003A2CA4" w:rsidP="009C6225">
            <w:pPr>
              <w:widowControl w:val="0"/>
              <w:ind w:right="-2"/>
              <w:rPr>
                <w:bCs/>
                <w:sz w:val="28"/>
                <w:szCs w:val="28"/>
              </w:rPr>
            </w:pPr>
            <w:r>
              <w:rPr>
                <w:bCs/>
                <w:sz w:val="28"/>
                <w:szCs w:val="28"/>
              </w:rPr>
              <w:t>-</w:t>
            </w:r>
          </w:p>
        </w:tc>
        <w:tc>
          <w:tcPr>
            <w:tcW w:w="5638" w:type="dxa"/>
            <w:tcMar>
              <w:left w:w="28" w:type="dxa"/>
              <w:right w:w="85" w:type="dxa"/>
            </w:tcMar>
          </w:tcPr>
          <w:p w:rsidR="003A2CA4" w:rsidRPr="00586445" w:rsidRDefault="003A2CA4" w:rsidP="009C6225">
            <w:pPr>
              <w:widowControl w:val="0"/>
              <w:ind w:left="-19" w:right="-27"/>
              <w:jc w:val="both"/>
              <w:rPr>
                <w:sz w:val="28"/>
                <w:szCs w:val="28"/>
              </w:rPr>
            </w:pPr>
            <w:r w:rsidRPr="00586445">
              <w:rPr>
                <w:sz w:val="28"/>
                <w:szCs w:val="28"/>
              </w:rPr>
              <w:t>председател</w:t>
            </w:r>
            <w:r>
              <w:rPr>
                <w:sz w:val="28"/>
                <w:szCs w:val="28"/>
              </w:rPr>
              <w:t xml:space="preserve">ь </w:t>
            </w:r>
            <w:r w:rsidRPr="00586445">
              <w:rPr>
                <w:sz w:val="28"/>
                <w:szCs w:val="28"/>
              </w:rPr>
              <w:t xml:space="preserve">комитета </w:t>
            </w:r>
            <w:r>
              <w:rPr>
                <w:sz w:val="28"/>
                <w:szCs w:val="28"/>
              </w:rPr>
              <w:t>региональной безопасности</w:t>
            </w:r>
            <w:r w:rsidRPr="00586445">
              <w:rPr>
                <w:sz w:val="28"/>
                <w:szCs w:val="28"/>
              </w:rPr>
              <w:t xml:space="preserve"> Курской области (</w:t>
            </w:r>
            <w:r>
              <w:rPr>
                <w:sz w:val="28"/>
                <w:szCs w:val="28"/>
              </w:rPr>
              <w:t xml:space="preserve">заместитель руководителя </w:t>
            </w:r>
            <w:r w:rsidRPr="003A2CA4">
              <w:rPr>
                <w:sz w:val="28"/>
                <w:szCs w:val="28"/>
              </w:rPr>
              <w:t xml:space="preserve">постоянно действующего </w:t>
            </w:r>
            <w:r>
              <w:rPr>
                <w:sz w:val="28"/>
                <w:szCs w:val="28"/>
              </w:rPr>
              <w:t>оперативного штаба</w:t>
            </w:r>
            <w:r w:rsidRPr="00586445">
              <w:rPr>
                <w:sz w:val="28"/>
                <w:szCs w:val="28"/>
              </w:rPr>
              <w:t>)</w:t>
            </w:r>
          </w:p>
          <w:p w:rsidR="003A2CA4" w:rsidRPr="00821A1C" w:rsidRDefault="003A2CA4" w:rsidP="009C6225">
            <w:pPr>
              <w:pStyle w:val="21"/>
              <w:widowControl w:val="0"/>
              <w:ind w:left="-19" w:right="-27"/>
              <w:rPr>
                <w:bCs/>
                <w:sz w:val="24"/>
              </w:rPr>
            </w:pPr>
          </w:p>
        </w:tc>
      </w:tr>
      <w:tr w:rsidR="003A2CA4" w:rsidRPr="00C535D1" w:rsidTr="009C6225">
        <w:tc>
          <w:tcPr>
            <w:tcW w:w="3160" w:type="dxa"/>
            <w:tcMar>
              <w:left w:w="28" w:type="dxa"/>
              <w:right w:w="28" w:type="dxa"/>
            </w:tcMar>
          </w:tcPr>
          <w:p w:rsidR="003A2CA4" w:rsidRDefault="003A2CA4" w:rsidP="009C6225">
            <w:pPr>
              <w:pStyle w:val="21"/>
              <w:widowControl w:val="0"/>
              <w:ind w:left="-28" w:right="-98"/>
            </w:pPr>
            <w:r>
              <w:t xml:space="preserve">Богданов </w:t>
            </w:r>
          </w:p>
          <w:p w:rsidR="003A2CA4" w:rsidRDefault="003A2CA4" w:rsidP="009C6225">
            <w:pPr>
              <w:pStyle w:val="21"/>
              <w:widowControl w:val="0"/>
              <w:ind w:left="-28" w:right="-98"/>
            </w:pPr>
            <w:r>
              <w:t>Михаил Юрьевич</w:t>
            </w:r>
          </w:p>
        </w:tc>
        <w:tc>
          <w:tcPr>
            <w:tcW w:w="357" w:type="dxa"/>
            <w:tcMar>
              <w:left w:w="28" w:type="dxa"/>
              <w:right w:w="28" w:type="dxa"/>
            </w:tcMar>
          </w:tcPr>
          <w:p w:rsidR="003A2CA4" w:rsidRDefault="003A2CA4" w:rsidP="009C6225">
            <w:pPr>
              <w:pStyle w:val="21"/>
              <w:widowControl w:val="0"/>
              <w:jc w:val="center"/>
              <w:rPr>
                <w:szCs w:val="28"/>
              </w:rPr>
            </w:pPr>
            <w:r>
              <w:rPr>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Pr>
                <w:sz w:val="28"/>
                <w:szCs w:val="28"/>
              </w:rPr>
              <w:t>начальник</w:t>
            </w:r>
            <w:r w:rsidRPr="00C535D1">
              <w:rPr>
                <w:sz w:val="28"/>
                <w:szCs w:val="28"/>
              </w:rPr>
              <w:t xml:space="preserve"> отдела комплексной безопасности комитета </w:t>
            </w:r>
            <w:r>
              <w:rPr>
                <w:sz w:val="28"/>
                <w:szCs w:val="28"/>
              </w:rPr>
              <w:t xml:space="preserve">региональной безопасности Курской области </w:t>
            </w:r>
            <w:r w:rsidRPr="00C535D1">
              <w:rPr>
                <w:bCs/>
                <w:sz w:val="28"/>
                <w:szCs w:val="28"/>
              </w:rPr>
              <w:t>(</w:t>
            </w:r>
            <w:r>
              <w:rPr>
                <w:bCs/>
                <w:sz w:val="28"/>
                <w:szCs w:val="28"/>
              </w:rPr>
              <w:t xml:space="preserve">секретарь </w:t>
            </w:r>
            <w:r w:rsidRPr="003A2CA4">
              <w:rPr>
                <w:bCs/>
                <w:sz w:val="28"/>
                <w:szCs w:val="28"/>
              </w:rPr>
              <w:t xml:space="preserve">постоянно действующего </w:t>
            </w:r>
            <w:r>
              <w:rPr>
                <w:bCs/>
                <w:sz w:val="28"/>
                <w:szCs w:val="28"/>
              </w:rPr>
              <w:t>оперативного штаба</w:t>
            </w:r>
            <w:r w:rsidRPr="00C535D1">
              <w:rPr>
                <w:bCs/>
                <w:sz w:val="28"/>
                <w:szCs w:val="28"/>
              </w:rPr>
              <w:t>)</w:t>
            </w:r>
          </w:p>
          <w:p w:rsidR="003A2CA4" w:rsidRPr="00821A1C" w:rsidRDefault="003A2CA4" w:rsidP="009C6225">
            <w:pPr>
              <w:pStyle w:val="3"/>
              <w:widowControl w:val="0"/>
              <w:spacing w:after="0"/>
              <w:ind w:left="-19" w:right="-27"/>
              <w:jc w:val="both"/>
              <w:rPr>
                <w:bCs/>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rPr>
                <w:bCs/>
                <w:szCs w:val="28"/>
              </w:rPr>
            </w:pPr>
            <w:r>
              <w:rPr>
                <w:bCs/>
                <w:szCs w:val="28"/>
              </w:rPr>
              <w:t xml:space="preserve">Лапин </w:t>
            </w:r>
          </w:p>
          <w:p w:rsidR="003A2CA4" w:rsidRDefault="003A2CA4" w:rsidP="009C6225">
            <w:pPr>
              <w:pStyle w:val="21"/>
              <w:widowControl w:val="0"/>
              <w:ind w:left="-28" w:right="-98"/>
              <w:rPr>
                <w:bCs/>
                <w:szCs w:val="28"/>
              </w:rPr>
            </w:pPr>
            <w:r>
              <w:rPr>
                <w:bCs/>
                <w:szCs w:val="28"/>
              </w:rPr>
              <w:t>Александр Валерьевич</w:t>
            </w:r>
          </w:p>
        </w:tc>
        <w:tc>
          <w:tcPr>
            <w:tcW w:w="357" w:type="dxa"/>
            <w:tcMar>
              <w:left w:w="28" w:type="dxa"/>
              <w:right w:w="28" w:type="dxa"/>
            </w:tcMar>
          </w:tcPr>
          <w:p w:rsidR="003A2CA4"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Pr="00B6757C" w:rsidRDefault="003A2CA4" w:rsidP="009C6225">
            <w:pPr>
              <w:pStyle w:val="3"/>
              <w:widowControl w:val="0"/>
              <w:spacing w:after="0"/>
              <w:ind w:left="-19" w:right="-27"/>
              <w:jc w:val="both"/>
              <w:rPr>
                <w:bCs/>
                <w:sz w:val="28"/>
                <w:szCs w:val="28"/>
              </w:rPr>
            </w:pPr>
            <w:r>
              <w:rPr>
                <w:bCs/>
                <w:sz w:val="28"/>
                <w:szCs w:val="28"/>
              </w:rPr>
              <w:t xml:space="preserve">заместитель начальника </w:t>
            </w:r>
            <w:r w:rsidRPr="00AB39D1">
              <w:rPr>
                <w:sz w:val="28"/>
                <w:szCs w:val="28"/>
              </w:rPr>
              <w:t xml:space="preserve">Главного  </w:t>
            </w:r>
            <w:r>
              <w:rPr>
                <w:sz w:val="28"/>
                <w:szCs w:val="28"/>
              </w:rPr>
              <w:t>у</w:t>
            </w:r>
            <w:r w:rsidRPr="00AB39D1">
              <w:rPr>
                <w:sz w:val="28"/>
                <w:szCs w:val="28"/>
              </w:rPr>
              <w:t>правления МЧС России по Курской</w:t>
            </w:r>
            <w:r>
              <w:rPr>
                <w:sz w:val="28"/>
                <w:szCs w:val="28"/>
              </w:rPr>
              <w:t xml:space="preserve"> области (по </w:t>
            </w:r>
            <w:r w:rsidR="00063F44">
              <w:rPr>
                <w:sz w:val="28"/>
                <w:szCs w:val="28"/>
              </w:rPr>
              <w:t xml:space="preserve">гражданской обороне и </w:t>
            </w:r>
            <w:r>
              <w:rPr>
                <w:sz w:val="28"/>
                <w:szCs w:val="28"/>
              </w:rPr>
              <w:t>защите</w:t>
            </w:r>
            <w:r w:rsidR="00063F44">
              <w:rPr>
                <w:sz w:val="28"/>
                <w:szCs w:val="28"/>
              </w:rPr>
              <w:t xml:space="preserve"> населения</w:t>
            </w:r>
            <w:r>
              <w:rPr>
                <w:sz w:val="28"/>
                <w:szCs w:val="28"/>
              </w:rPr>
              <w:t xml:space="preserve">) </w:t>
            </w:r>
            <w:r w:rsidRPr="00AB39D1">
              <w:rPr>
                <w:sz w:val="28"/>
                <w:szCs w:val="28"/>
              </w:rPr>
              <w:lastRenderedPageBreak/>
              <w:t xml:space="preserve">(секретарь </w:t>
            </w:r>
            <w:r w:rsidRPr="003A2CA4">
              <w:rPr>
                <w:sz w:val="28"/>
                <w:szCs w:val="28"/>
              </w:rPr>
              <w:t xml:space="preserve">постоянно действующего </w:t>
            </w:r>
            <w:r>
              <w:rPr>
                <w:sz w:val="28"/>
                <w:szCs w:val="28"/>
              </w:rPr>
              <w:t xml:space="preserve">оперативного штаба, </w:t>
            </w:r>
            <w:r w:rsidRPr="00AB39D1">
              <w:rPr>
                <w:sz w:val="28"/>
                <w:szCs w:val="28"/>
              </w:rPr>
              <w:t>по согласованию)</w:t>
            </w:r>
          </w:p>
          <w:p w:rsidR="003A2CA4" w:rsidRPr="00821A1C" w:rsidRDefault="003A2CA4" w:rsidP="009C6225">
            <w:pPr>
              <w:pStyle w:val="3"/>
              <w:widowControl w:val="0"/>
              <w:spacing w:after="0"/>
              <w:ind w:left="-19" w:right="-27"/>
              <w:jc w:val="both"/>
              <w:rPr>
                <w:bCs/>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rPr>
                <w:bCs/>
                <w:szCs w:val="28"/>
              </w:rPr>
            </w:pPr>
            <w:r>
              <w:rPr>
                <w:bCs/>
                <w:szCs w:val="28"/>
              </w:rPr>
              <w:lastRenderedPageBreak/>
              <w:t>Уколов</w:t>
            </w:r>
          </w:p>
          <w:p w:rsidR="003A2CA4" w:rsidRDefault="003A2CA4" w:rsidP="009C6225">
            <w:pPr>
              <w:pStyle w:val="21"/>
              <w:widowControl w:val="0"/>
              <w:ind w:left="-28" w:right="-98"/>
              <w:rPr>
                <w:bCs/>
                <w:szCs w:val="28"/>
              </w:rPr>
            </w:pPr>
            <w:r>
              <w:rPr>
                <w:bCs/>
                <w:szCs w:val="28"/>
              </w:rPr>
              <w:t>Дмитрий Сергеевич</w:t>
            </w:r>
          </w:p>
        </w:tc>
        <w:tc>
          <w:tcPr>
            <w:tcW w:w="357" w:type="dxa"/>
            <w:tcMar>
              <w:left w:w="28" w:type="dxa"/>
              <w:right w:w="28" w:type="dxa"/>
            </w:tcMar>
          </w:tcPr>
          <w:p w:rsidR="003A2CA4"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Pr>
                <w:sz w:val="28"/>
                <w:szCs w:val="28"/>
              </w:rPr>
              <w:t xml:space="preserve">заместитель  </w:t>
            </w:r>
            <w:proofErr w:type="gramStart"/>
            <w:r>
              <w:rPr>
                <w:sz w:val="28"/>
                <w:szCs w:val="28"/>
              </w:rPr>
              <w:t>начальника</w:t>
            </w:r>
            <w:r w:rsidRPr="00C535D1">
              <w:rPr>
                <w:sz w:val="28"/>
                <w:szCs w:val="28"/>
              </w:rPr>
              <w:t xml:space="preserve"> </w:t>
            </w:r>
            <w:r>
              <w:rPr>
                <w:sz w:val="28"/>
                <w:szCs w:val="28"/>
              </w:rPr>
              <w:t xml:space="preserve"> </w:t>
            </w:r>
            <w:r w:rsidRPr="00C535D1">
              <w:rPr>
                <w:sz w:val="28"/>
                <w:szCs w:val="28"/>
              </w:rPr>
              <w:t xml:space="preserve">отдела </w:t>
            </w:r>
            <w:r>
              <w:rPr>
                <w:sz w:val="28"/>
                <w:szCs w:val="28"/>
              </w:rPr>
              <w:t xml:space="preserve"> </w:t>
            </w:r>
            <w:r w:rsidRPr="00C535D1">
              <w:rPr>
                <w:sz w:val="28"/>
                <w:szCs w:val="28"/>
              </w:rPr>
              <w:t xml:space="preserve">комплексной </w:t>
            </w:r>
            <w:r>
              <w:rPr>
                <w:sz w:val="28"/>
                <w:szCs w:val="28"/>
              </w:rPr>
              <w:t xml:space="preserve">  </w:t>
            </w:r>
            <w:r w:rsidRPr="00C535D1">
              <w:rPr>
                <w:sz w:val="28"/>
                <w:szCs w:val="28"/>
              </w:rPr>
              <w:t>бе</w:t>
            </w:r>
            <w:r>
              <w:rPr>
                <w:sz w:val="28"/>
                <w:szCs w:val="28"/>
              </w:rPr>
              <w:t>зо</w:t>
            </w:r>
            <w:r w:rsidRPr="00C535D1">
              <w:rPr>
                <w:sz w:val="28"/>
                <w:szCs w:val="28"/>
              </w:rPr>
              <w:t xml:space="preserve">пасности комитета </w:t>
            </w:r>
            <w:r>
              <w:rPr>
                <w:sz w:val="28"/>
                <w:szCs w:val="28"/>
              </w:rPr>
              <w:t>региональной безопасности Курской</w:t>
            </w:r>
            <w:proofErr w:type="gramEnd"/>
            <w:r>
              <w:rPr>
                <w:sz w:val="28"/>
                <w:szCs w:val="28"/>
              </w:rPr>
              <w:t xml:space="preserve"> области </w:t>
            </w:r>
            <w:r w:rsidRPr="00C535D1">
              <w:rPr>
                <w:bCs/>
                <w:sz w:val="28"/>
                <w:szCs w:val="28"/>
              </w:rPr>
              <w:t>(</w:t>
            </w:r>
            <w:r>
              <w:rPr>
                <w:bCs/>
                <w:sz w:val="28"/>
                <w:szCs w:val="28"/>
              </w:rPr>
              <w:t xml:space="preserve">секретарь </w:t>
            </w:r>
            <w:r w:rsidRPr="003A2CA4">
              <w:rPr>
                <w:bCs/>
                <w:sz w:val="28"/>
                <w:szCs w:val="28"/>
              </w:rPr>
              <w:t xml:space="preserve">постоянно действующего </w:t>
            </w:r>
            <w:r>
              <w:rPr>
                <w:bCs/>
                <w:sz w:val="28"/>
                <w:szCs w:val="28"/>
              </w:rPr>
              <w:t>оперативного штаба</w:t>
            </w:r>
            <w:r w:rsidRPr="00C535D1">
              <w:rPr>
                <w:bCs/>
                <w:sz w:val="28"/>
                <w:szCs w:val="28"/>
              </w:rPr>
              <w:t>)</w:t>
            </w:r>
          </w:p>
          <w:p w:rsidR="003A2CA4" w:rsidRPr="00821A1C" w:rsidRDefault="003A2CA4" w:rsidP="009C6225">
            <w:pPr>
              <w:pStyle w:val="3"/>
              <w:widowControl w:val="0"/>
              <w:spacing w:after="0"/>
              <w:ind w:left="-19" w:right="-27"/>
              <w:jc w:val="both"/>
              <w:rPr>
                <w:bCs/>
                <w:sz w:val="20"/>
                <w:szCs w:val="20"/>
              </w:rPr>
            </w:pPr>
          </w:p>
        </w:tc>
      </w:tr>
      <w:tr w:rsidR="003A2CA4" w:rsidRPr="0024133F" w:rsidTr="009C6225">
        <w:tc>
          <w:tcPr>
            <w:tcW w:w="3160" w:type="dxa"/>
            <w:tcMar>
              <w:left w:w="28" w:type="dxa"/>
              <w:right w:w="28" w:type="dxa"/>
            </w:tcMar>
          </w:tcPr>
          <w:p w:rsidR="003A2CA4" w:rsidRDefault="003A2CA4" w:rsidP="009C6225">
            <w:pPr>
              <w:pStyle w:val="21"/>
              <w:widowControl w:val="0"/>
              <w:ind w:left="-28" w:right="-98"/>
              <w:rPr>
                <w:bCs/>
                <w:szCs w:val="28"/>
              </w:rPr>
            </w:pPr>
            <w:r>
              <w:rPr>
                <w:bCs/>
                <w:szCs w:val="28"/>
              </w:rPr>
              <w:t>Авилов</w:t>
            </w:r>
          </w:p>
          <w:p w:rsidR="003A2CA4" w:rsidRPr="0024133F" w:rsidRDefault="003A2CA4" w:rsidP="009C6225">
            <w:pPr>
              <w:pStyle w:val="21"/>
              <w:widowControl w:val="0"/>
              <w:ind w:left="-28" w:right="-98"/>
              <w:rPr>
                <w:bCs/>
                <w:szCs w:val="28"/>
              </w:rPr>
            </w:pPr>
            <w:r>
              <w:rPr>
                <w:bCs/>
                <w:szCs w:val="28"/>
              </w:rPr>
              <w:t>Андрей Александрович</w:t>
            </w:r>
          </w:p>
        </w:tc>
        <w:tc>
          <w:tcPr>
            <w:tcW w:w="357" w:type="dxa"/>
            <w:tcMar>
              <w:left w:w="28" w:type="dxa"/>
              <w:right w:w="28" w:type="dxa"/>
            </w:tcMar>
          </w:tcPr>
          <w:p w:rsidR="003A2CA4" w:rsidRPr="0024133F"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Pr>
                <w:bCs/>
                <w:sz w:val="28"/>
                <w:szCs w:val="28"/>
              </w:rPr>
              <w:t>заместитель председателя комитета финансов Курской области</w:t>
            </w:r>
          </w:p>
          <w:p w:rsidR="003A2CA4" w:rsidRPr="00821A1C" w:rsidRDefault="003A2CA4" w:rsidP="009C6225">
            <w:pPr>
              <w:pStyle w:val="3"/>
              <w:widowControl w:val="0"/>
              <w:spacing w:after="0"/>
              <w:ind w:left="-19" w:right="-27"/>
              <w:jc w:val="both"/>
              <w:rPr>
                <w:bCs/>
                <w:sz w:val="24"/>
                <w:szCs w:val="24"/>
              </w:rPr>
            </w:pPr>
          </w:p>
        </w:tc>
      </w:tr>
      <w:tr w:rsidR="003A2CA4" w:rsidRPr="0024133F" w:rsidTr="009C6225">
        <w:tc>
          <w:tcPr>
            <w:tcW w:w="3160" w:type="dxa"/>
            <w:tcMar>
              <w:left w:w="28" w:type="dxa"/>
              <w:right w:w="28" w:type="dxa"/>
            </w:tcMar>
          </w:tcPr>
          <w:p w:rsidR="003A2CA4" w:rsidRDefault="003A2CA4" w:rsidP="009C6225">
            <w:pPr>
              <w:pStyle w:val="21"/>
              <w:widowControl w:val="0"/>
              <w:ind w:left="-28" w:right="-98"/>
              <w:rPr>
                <w:bCs/>
                <w:szCs w:val="28"/>
              </w:rPr>
            </w:pPr>
            <w:r w:rsidRPr="0024133F">
              <w:rPr>
                <w:bCs/>
                <w:szCs w:val="28"/>
              </w:rPr>
              <w:t>Акс</w:t>
            </w:r>
            <w:r w:rsidR="00063F44">
              <w:rPr>
                <w:bCs/>
                <w:szCs w:val="28"/>
              </w:rPr>
              <w:t>ё</w:t>
            </w:r>
            <w:r w:rsidRPr="0024133F">
              <w:rPr>
                <w:bCs/>
                <w:szCs w:val="28"/>
              </w:rPr>
              <w:t xml:space="preserve">нов </w:t>
            </w:r>
          </w:p>
          <w:p w:rsidR="003A2CA4" w:rsidRPr="0024133F" w:rsidRDefault="003A2CA4" w:rsidP="009C6225">
            <w:pPr>
              <w:pStyle w:val="21"/>
              <w:widowControl w:val="0"/>
              <w:ind w:left="-28" w:right="-98"/>
            </w:pPr>
            <w:r>
              <w:rPr>
                <w:bCs/>
                <w:szCs w:val="28"/>
              </w:rPr>
              <w:t>Михаил Николаевич</w:t>
            </w:r>
          </w:p>
        </w:tc>
        <w:tc>
          <w:tcPr>
            <w:tcW w:w="357" w:type="dxa"/>
            <w:tcMar>
              <w:left w:w="28" w:type="dxa"/>
              <w:right w:w="28" w:type="dxa"/>
            </w:tcMar>
          </w:tcPr>
          <w:p w:rsidR="003A2CA4" w:rsidRPr="0024133F" w:rsidRDefault="003A2CA4" w:rsidP="009C6225">
            <w:pPr>
              <w:pStyle w:val="3"/>
              <w:widowControl w:val="0"/>
              <w:spacing w:after="0"/>
              <w:rPr>
                <w:bCs/>
                <w:sz w:val="28"/>
                <w:szCs w:val="28"/>
              </w:rPr>
            </w:pPr>
            <w:r w:rsidRPr="0024133F">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sidRPr="003E6682">
              <w:rPr>
                <w:bCs/>
                <w:sz w:val="28"/>
                <w:szCs w:val="28"/>
              </w:rPr>
              <w:t>председател</w:t>
            </w:r>
            <w:r>
              <w:rPr>
                <w:bCs/>
                <w:sz w:val="28"/>
                <w:szCs w:val="28"/>
              </w:rPr>
              <w:t>ь</w:t>
            </w:r>
            <w:r w:rsidRPr="003E6682">
              <w:rPr>
                <w:bCs/>
                <w:sz w:val="28"/>
                <w:szCs w:val="28"/>
              </w:rPr>
              <w:t xml:space="preserve"> комитета </w:t>
            </w:r>
            <w:r>
              <w:rPr>
                <w:bCs/>
                <w:sz w:val="28"/>
                <w:szCs w:val="28"/>
              </w:rPr>
              <w:t xml:space="preserve">промышленности, торговли и </w:t>
            </w:r>
            <w:r w:rsidRPr="003E6682">
              <w:rPr>
                <w:bCs/>
                <w:sz w:val="28"/>
                <w:szCs w:val="28"/>
              </w:rPr>
              <w:t xml:space="preserve">предпринимательства Курской области </w:t>
            </w:r>
          </w:p>
          <w:p w:rsidR="00063F44" w:rsidRPr="00A47E2E" w:rsidRDefault="00063F44" w:rsidP="009C6225">
            <w:pPr>
              <w:pStyle w:val="3"/>
              <w:widowControl w:val="0"/>
              <w:spacing w:after="0"/>
              <w:ind w:left="-19" w:right="-27"/>
              <w:jc w:val="both"/>
              <w:rPr>
                <w:bCs/>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pPr>
            <w:r>
              <w:t>Белозеров</w:t>
            </w:r>
          </w:p>
          <w:p w:rsidR="003A2CA4" w:rsidRDefault="003A2CA4" w:rsidP="009C6225">
            <w:pPr>
              <w:pStyle w:val="21"/>
              <w:widowControl w:val="0"/>
              <w:ind w:left="-28" w:right="-98"/>
            </w:pPr>
            <w:r>
              <w:t>Владимир Александрович</w:t>
            </w:r>
          </w:p>
        </w:tc>
        <w:tc>
          <w:tcPr>
            <w:tcW w:w="357" w:type="dxa"/>
            <w:tcMar>
              <w:left w:w="28" w:type="dxa"/>
              <w:right w:w="28" w:type="dxa"/>
            </w:tcMar>
          </w:tcPr>
          <w:p w:rsidR="003A2CA4"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sz w:val="28"/>
                <w:szCs w:val="28"/>
              </w:rPr>
            </w:pPr>
            <w:r>
              <w:rPr>
                <w:sz w:val="28"/>
                <w:szCs w:val="28"/>
              </w:rPr>
              <w:t>начальник ОКУ «ППС Курской области» (по согласованию)</w:t>
            </w:r>
          </w:p>
          <w:p w:rsidR="003A2CA4" w:rsidRPr="00A47E2E" w:rsidRDefault="003A2CA4" w:rsidP="009C6225">
            <w:pPr>
              <w:pStyle w:val="3"/>
              <w:widowControl w:val="0"/>
              <w:spacing w:after="0"/>
              <w:ind w:left="-19" w:right="-27"/>
              <w:jc w:val="both"/>
              <w:rPr>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rPr>
                <w:bCs/>
                <w:szCs w:val="28"/>
              </w:rPr>
            </w:pPr>
            <w:r>
              <w:rPr>
                <w:bCs/>
                <w:szCs w:val="28"/>
              </w:rPr>
              <w:t>Венедиктов</w:t>
            </w:r>
          </w:p>
          <w:p w:rsidR="003A2CA4" w:rsidRDefault="003A2CA4" w:rsidP="009C6225">
            <w:pPr>
              <w:pStyle w:val="21"/>
              <w:widowControl w:val="0"/>
              <w:ind w:left="-28" w:right="-98"/>
              <w:rPr>
                <w:bCs/>
                <w:szCs w:val="28"/>
              </w:rPr>
            </w:pPr>
            <w:r>
              <w:rPr>
                <w:bCs/>
                <w:szCs w:val="28"/>
              </w:rPr>
              <w:t>Дмитрий Валерьевич</w:t>
            </w:r>
          </w:p>
        </w:tc>
        <w:tc>
          <w:tcPr>
            <w:tcW w:w="357" w:type="dxa"/>
            <w:tcMar>
              <w:left w:w="28" w:type="dxa"/>
              <w:right w:w="28" w:type="dxa"/>
            </w:tcMar>
          </w:tcPr>
          <w:p w:rsidR="003A2CA4"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Pr>
                <w:bCs/>
                <w:sz w:val="28"/>
                <w:szCs w:val="28"/>
              </w:rPr>
              <w:t>заместитель председателя комитета информации и печати Курской области</w:t>
            </w:r>
          </w:p>
          <w:p w:rsidR="003A2CA4" w:rsidRPr="00A47E2E" w:rsidRDefault="003A2CA4" w:rsidP="009C6225">
            <w:pPr>
              <w:pStyle w:val="3"/>
              <w:widowControl w:val="0"/>
              <w:spacing w:after="0"/>
              <w:ind w:left="-19" w:right="-27"/>
              <w:jc w:val="both"/>
              <w:rPr>
                <w:bCs/>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rPr>
                <w:bCs/>
                <w:szCs w:val="28"/>
              </w:rPr>
            </w:pPr>
            <w:r>
              <w:rPr>
                <w:bCs/>
                <w:szCs w:val="28"/>
              </w:rPr>
              <w:t>Демьяненко</w:t>
            </w:r>
          </w:p>
          <w:p w:rsidR="003A2CA4" w:rsidRDefault="003A2CA4" w:rsidP="009C6225">
            <w:pPr>
              <w:pStyle w:val="21"/>
              <w:widowControl w:val="0"/>
              <w:ind w:left="-28" w:right="-98"/>
              <w:rPr>
                <w:bCs/>
                <w:szCs w:val="28"/>
              </w:rPr>
            </w:pPr>
            <w:r>
              <w:rPr>
                <w:bCs/>
                <w:szCs w:val="28"/>
              </w:rPr>
              <w:t>Дмитрий Валерьевич</w:t>
            </w:r>
          </w:p>
        </w:tc>
        <w:tc>
          <w:tcPr>
            <w:tcW w:w="357" w:type="dxa"/>
            <w:tcMar>
              <w:left w:w="28" w:type="dxa"/>
              <w:right w:w="28" w:type="dxa"/>
            </w:tcMar>
          </w:tcPr>
          <w:p w:rsidR="003A2CA4"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sz w:val="28"/>
                <w:szCs w:val="28"/>
              </w:rPr>
            </w:pPr>
            <w:r w:rsidRPr="00C535D1">
              <w:rPr>
                <w:sz w:val="28"/>
                <w:szCs w:val="28"/>
              </w:rPr>
              <w:t xml:space="preserve">заместитель председателя комитета </w:t>
            </w:r>
            <w:r>
              <w:rPr>
                <w:sz w:val="28"/>
                <w:szCs w:val="28"/>
              </w:rPr>
              <w:t>региональной безопасности</w:t>
            </w:r>
            <w:r w:rsidRPr="00C535D1">
              <w:rPr>
                <w:sz w:val="28"/>
                <w:szCs w:val="28"/>
              </w:rPr>
              <w:t xml:space="preserve"> Курской области</w:t>
            </w:r>
            <w:r>
              <w:rPr>
                <w:sz w:val="28"/>
                <w:szCs w:val="28"/>
              </w:rPr>
              <w:t xml:space="preserve"> </w:t>
            </w:r>
          </w:p>
          <w:p w:rsidR="003A2CA4" w:rsidRPr="00A47E2E" w:rsidRDefault="003A2CA4" w:rsidP="009C6225">
            <w:pPr>
              <w:pStyle w:val="3"/>
              <w:widowControl w:val="0"/>
              <w:spacing w:after="0"/>
              <w:ind w:left="-19" w:right="-27"/>
              <w:jc w:val="both"/>
              <w:rPr>
                <w:bCs/>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rPr>
                <w:bCs/>
                <w:szCs w:val="28"/>
              </w:rPr>
            </w:pPr>
            <w:proofErr w:type="spellStart"/>
            <w:r>
              <w:rPr>
                <w:bCs/>
                <w:szCs w:val="28"/>
              </w:rPr>
              <w:t>Зимовцев</w:t>
            </w:r>
            <w:proofErr w:type="spellEnd"/>
          </w:p>
          <w:p w:rsidR="003A2CA4" w:rsidRDefault="003A2CA4" w:rsidP="009C6225">
            <w:pPr>
              <w:pStyle w:val="21"/>
              <w:widowControl w:val="0"/>
              <w:ind w:left="-28" w:right="-98"/>
              <w:rPr>
                <w:bCs/>
                <w:szCs w:val="28"/>
              </w:rPr>
            </w:pPr>
            <w:r>
              <w:rPr>
                <w:bCs/>
                <w:szCs w:val="28"/>
              </w:rPr>
              <w:t>Владимир Николаевич</w:t>
            </w:r>
          </w:p>
        </w:tc>
        <w:tc>
          <w:tcPr>
            <w:tcW w:w="357" w:type="dxa"/>
            <w:tcMar>
              <w:left w:w="28" w:type="dxa"/>
              <w:right w:w="28" w:type="dxa"/>
            </w:tcMar>
          </w:tcPr>
          <w:p w:rsidR="003A2CA4" w:rsidRDefault="003A2CA4" w:rsidP="009C6225">
            <w:pPr>
              <w:pStyle w:val="21"/>
              <w:widowControl w:val="0"/>
              <w:jc w:val="center"/>
              <w:rPr>
                <w:bCs/>
                <w:szCs w:val="28"/>
              </w:rPr>
            </w:pPr>
            <w:r>
              <w:rPr>
                <w:bCs/>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Pr>
                <w:bCs/>
                <w:sz w:val="28"/>
                <w:szCs w:val="28"/>
              </w:rPr>
              <w:t>з</w:t>
            </w:r>
            <w:r w:rsidRPr="00F17635">
              <w:rPr>
                <w:bCs/>
                <w:sz w:val="28"/>
                <w:szCs w:val="28"/>
              </w:rPr>
              <w:t>аместитель председателя комитета</w:t>
            </w:r>
            <w:r>
              <w:rPr>
                <w:bCs/>
                <w:sz w:val="28"/>
                <w:szCs w:val="28"/>
              </w:rPr>
              <w:t xml:space="preserve"> цифрового развития и связи Курской области </w:t>
            </w:r>
            <w:r w:rsidRPr="00F17635">
              <w:rPr>
                <w:bCs/>
                <w:sz w:val="28"/>
                <w:szCs w:val="28"/>
              </w:rPr>
              <w:t>- начальник управления  защиты информации, связи и вычислительной техники</w:t>
            </w:r>
            <w:r>
              <w:rPr>
                <w:bCs/>
                <w:sz w:val="28"/>
                <w:szCs w:val="28"/>
              </w:rPr>
              <w:t xml:space="preserve"> </w:t>
            </w:r>
          </w:p>
          <w:p w:rsidR="003A2CA4" w:rsidRPr="00A47E2E" w:rsidRDefault="003A2CA4" w:rsidP="009C6225">
            <w:pPr>
              <w:pStyle w:val="3"/>
              <w:widowControl w:val="0"/>
              <w:spacing w:after="0"/>
              <w:ind w:left="-19" w:right="-27"/>
              <w:jc w:val="both"/>
              <w:rPr>
                <w:sz w:val="24"/>
                <w:szCs w:val="24"/>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rPr>
                <w:bCs/>
                <w:szCs w:val="28"/>
              </w:rPr>
            </w:pPr>
            <w:proofErr w:type="spellStart"/>
            <w:r>
              <w:rPr>
                <w:bCs/>
                <w:szCs w:val="28"/>
              </w:rPr>
              <w:t>Климушин</w:t>
            </w:r>
            <w:proofErr w:type="spellEnd"/>
          </w:p>
          <w:p w:rsidR="003A2CA4" w:rsidRPr="00F13CC7" w:rsidRDefault="003A2CA4" w:rsidP="009C6225">
            <w:pPr>
              <w:pStyle w:val="21"/>
              <w:widowControl w:val="0"/>
              <w:ind w:left="-28" w:right="-98"/>
            </w:pPr>
            <w:r>
              <w:rPr>
                <w:bCs/>
                <w:szCs w:val="28"/>
              </w:rPr>
              <w:t>Олег Дмитриевич</w:t>
            </w:r>
          </w:p>
        </w:tc>
        <w:tc>
          <w:tcPr>
            <w:tcW w:w="357" w:type="dxa"/>
            <w:tcMar>
              <w:left w:w="28" w:type="dxa"/>
              <w:right w:w="28" w:type="dxa"/>
            </w:tcMar>
          </w:tcPr>
          <w:p w:rsidR="003A2CA4" w:rsidRPr="00632A3C"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sidRPr="00AB39D1">
              <w:rPr>
                <w:bCs/>
                <w:sz w:val="28"/>
                <w:szCs w:val="28"/>
              </w:rPr>
              <w:t>руководител</w:t>
            </w:r>
            <w:r>
              <w:rPr>
                <w:bCs/>
                <w:sz w:val="28"/>
                <w:szCs w:val="28"/>
              </w:rPr>
              <w:t>ь</w:t>
            </w:r>
            <w:r w:rsidRPr="00AB39D1">
              <w:rPr>
                <w:bCs/>
                <w:sz w:val="28"/>
                <w:szCs w:val="28"/>
              </w:rPr>
              <w:t xml:space="preserve"> Управления Роспотребнадзора по</w:t>
            </w:r>
            <w:r>
              <w:rPr>
                <w:bCs/>
                <w:sz w:val="28"/>
                <w:szCs w:val="28"/>
              </w:rPr>
              <w:t xml:space="preserve"> </w:t>
            </w:r>
            <w:r w:rsidRPr="00AB39D1">
              <w:rPr>
                <w:bCs/>
                <w:sz w:val="28"/>
                <w:szCs w:val="28"/>
              </w:rPr>
              <w:t>Курской области (по согласованию)</w:t>
            </w:r>
          </w:p>
          <w:p w:rsidR="003A2CA4" w:rsidRPr="00A47E2E" w:rsidRDefault="003A2CA4" w:rsidP="009C6225">
            <w:pPr>
              <w:pStyle w:val="3"/>
              <w:widowControl w:val="0"/>
              <w:spacing w:after="0"/>
              <w:ind w:left="-19" w:right="-27"/>
              <w:jc w:val="both"/>
              <w:rPr>
                <w:bCs/>
                <w:sz w:val="24"/>
                <w:szCs w:val="24"/>
              </w:rPr>
            </w:pPr>
          </w:p>
        </w:tc>
      </w:tr>
      <w:tr w:rsidR="0092626A" w:rsidRPr="00F13CC7" w:rsidTr="009C6225">
        <w:tc>
          <w:tcPr>
            <w:tcW w:w="3160" w:type="dxa"/>
            <w:tcMar>
              <w:left w:w="28" w:type="dxa"/>
              <w:right w:w="28" w:type="dxa"/>
            </w:tcMar>
          </w:tcPr>
          <w:p w:rsidR="0092626A" w:rsidRDefault="0092626A" w:rsidP="009C6225">
            <w:pPr>
              <w:pStyle w:val="21"/>
              <w:widowControl w:val="0"/>
              <w:ind w:left="-28" w:right="-98"/>
              <w:rPr>
                <w:bCs/>
                <w:szCs w:val="28"/>
              </w:rPr>
            </w:pPr>
            <w:proofErr w:type="spellStart"/>
            <w:r>
              <w:rPr>
                <w:bCs/>
                <w:szCs w:val="28"/>
              </w:rPr>
              <w:t>Кошманов</w:t>
            </w:r>
            <w:proofErr w:type="spellEnd"/>
          </w:p>
          <w:p w:rsidR="0092626A" w:rsidRDefault="0092626A" w:rsidP="009C6225">
            <w:pPr>
              <w:pStyle w:val="21"/>
              <w:widowControl w:val="0"/>
              <w:ind w:left="-28" w:right="-98"/>
              <w:rPr>
                <w:bCs/>
                <w:szCs w:val="28"/>
              </w:rPr>
            </w:pPr>
            <w:r>
              <w:rPr>
                <w:bCs/>
                <w:szCs w:val="28"/>
              </w:rPr>
              <w:t>Олег Иванович</w:t>
            </w:r>
          </w:p>
        </w:tc>
        <w:tc>
          <w:tcPr>
            <w:tcW w:w="357" w:type="dxa"/>
            <w:tcMar>
              <w:left w:w="28" w:type="dxa"/>
              <w:right w:w="28" w:type="dxa"/>
            </w:tcMar>
          </w:tcPr>
          <w:p w:rsidR="0092626A" w:rsidRDefault="0092626A" w:rsidP="009C6225">
            <w:pPr>
              <w:pStyle w:val="3"/>
              <w:widowControl w:val="0"/>
              <w:spacing w:after="0"/>
              <w:rPr>
                <w:bCs/>
                <w:sz w:val="28"/>
                <w:szCs w:val="28"/>
              </w:rPr>
            </w:pPr>
            <w:r>
              <w:rPr>
                <w:bCs/>
                <w:sz w:val="28"/>
                <w:szCs w:val="28"/>
              </w:rPr>
              <w:t>-</w:t>
            </w:r>
          </w:p>
        </w:tc>
        <w:tc>
          <w:tcPr>
            <w:tcW w:w="5638" w:type="dxa"/>
            <w:tcMar>
              <w:left w:w="28" w:type="dxa"/>
              <w:right w:w="85" w:type="dxa"/>
            </w:tcMar>
          </w:tcPr>
          <w:p w:rsidR="0092626A" w:rsidRDefault="0092626A" w:rsidP="0092626A">
            <w:pPr>
              <w:pStyle w:val="3"/>
              <w:widowControl w:val="0"/>
              <w:spacing w:after="0"/>
              <w:ind w:left="-19" w:right="-27"/>
              <w:jc w:val="both"/>
              <w:rPr>
                <w:bCs/>
                <w:sz w:val="28"/>
                <w:szCs w:val="28"/>
              </w:rPr>
            </w:pPr>
            <w:r>
              <w:rPr>
                <w:bCs/>
                <w:sz w:val="28"/>
                <w:szCs w:val="28"/>
              </w:rPr>
              <w:t xml:space="preserve">начальник управления ветеринарии Курской области </w:t>
            </w:r>
          </w:p>
          <w:p w:rsidR="0092626A" w:rsidRPr="00A47E2E" w:rsidRDefault="0092626A" w:rsidP="009C6225">
            <w:pPr>
              <w:pStyle w:val="3"/>
              <w:widowControl w:val="0"/>
              <w:spacing w:after="0"/>
              <w:ind w:left="-19" w:right="-27"/>
              <w:jc w:val="both"/>
              <w:rPr>
                <w:bCs/>
                <w:sz w:val="24"/>
                <w:szCs w:val="24"/>
              </w:rPr>
            </w:pPr>
          </w:p>
        </w:tc>
      </w:tr>
      <w:tr w:rsidR="003A2CA4" w:rsidRPr="00620255" w:rsidTr="009C6225">
        <w:tc>
          <w:tcPr>
            <w:tcW w:w="3160" w:type="dxa"/>
            <w:tcMar>
              <w:left w:w="28" w:type="dxa"/>
              <w:right w:w="28" w:type="dxa"/>
            </w:tcMar>
          </w:tcPr>
          <w:p w:rsidR="003A2CA4" w:rsidRDefault="003A2CA4" w:rsidP="009C6225">
            <w:pPr>
              <w:pStyle w:val="21"/>
              <w:widowControl w:val="0"/>
              <w:ind w:left="-28" w:right="-98"/>
              <w:rPr>
                <w:bCs/>
                <w:szCs w:val="28"/>
              </w:rPr>
            </w:pPr>
            <w:r>
              <w:rPr>
                <w:bCs/>
                <w:szCs w:val="28"/>
              </w:rPr>
              <w:t xml:space="preserve">Лебедев </w:t>
            </w:r>
          </w:p>
          <w:p w:rsidR="003A2CA4" w:rsidRDefault="003A2CA4" w:rsidP="009C6225">
            <w:pPr>
              <w:pStyle w:val="21"/>
              <w:widowControl w:val="0"/>
              <w:ind w:left="-28" w:right="-98"/>
              <w:rPr>
                <w:bCs/>
                <w:szCs w:val="28"/>
              </w:rPr>
            </w:pPr>
            <w:r>
              <w:rPr>
                <w:bCs/>
                <w:szCs w:val="28"/>
              </w:rPr>
              <w:t>Станислав Михайлович</w:t>
            </w:r>
          </w:p>
        </w:tc>
        <w:tc>
          <w:tcPr>
            <w:tcW w:w="357" w:type="dxa"/>
            <w:tcMar>
              <w:left w:w="28" w:type="dxa"/>
              <w:right w:w="28" w:type="dxa"/>
            </w:tcMar>
          </w:tcPr>
          <w:p w:rsidR="003A2CA4"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bCs/>
                <w:sz w:val="28"/>
                <w:szCs w:val="28"/>
              </w:rPr>
            </w:pPr>
            <w:r>
              <w:rPr>
                <w:bCs/>
                <w:sz w:val="28"/>
                <w:szCs w:val="28"/>
              </w:rPr>
              <w:t>заместитель начальника Управления Росгвардии по Курской области (по материально-техническому обеспечению) (по согласованию)</w:t>
            </w:r>
          </w:p>
          <w:p w:rsidR="003A2CA4" w:rsidRPr="00A47E2E" w:rsidRDefault="003A2CA4" w:rsidP="009C6225">
            <w:pPr>
              <w:pStyle w:val="3"/>
              <w:widowControl w:val="0"/>
              <w:spacing w:after="0"/>
              <w:ind w:left="-19" w:right="-27"/>
              <w:jc w:val="both"/>
              <w:rPr>
                <w:bCs/>
                <w:sz w:val="24"/>
                <w:szCs w:val="24"/>
              </w:rPr>
            </w:pPr>
          </w:p>
        </w:tc>
      </w:tr>
      <w:tr w:rsidR="003A2CA4" w:rsidRPr="006A1381" w:rsidTr="009C6225">
        <w:tc>
          <w:tcPr>
            <w:tcW w:w="3160" w:type="dxa"/>
            <w:tcMar>
              <w:left w:w="28" w:type="dxa"/>
              <w:right w:w="28" w:type="dxa"/>
            </w:tcMar>
          </w:tcPr>
          <w:p w:rsidR="003A2CA4" w:rsidRDefault="003A2CA4" w:rsidP="009C6225">
            <w:pPr>
              <w:pStyle w:val="21"/>
              <w:widowControl w:val="0"/>
              <w:ind w:left="-28" w:right="-98"/>
            </w:pPr>
            <w:proofErr w:type="spellStart"/>
            <w:r>
              <w:t>Музалёв</w:t>
            </w:r>
            <w:proofErr w:type="spellEnd"/>
          </w:p>
          <w:p w:rsidR="003A2CA4" w:rsidRPr="00F13CC7" w:rsidRDefault="003A2CA4" w:rsidP="0092626A">
            <w:pPr>
              <w:pStyle w:val="21"/>
              <w:widowControl w:val="0"/>
              <w:ind w:left="-28" w:right="-98"/>
            </w:pPr>
            <w:r>
              <w:t>Иван Иванович</w:t>
            </w:r>
          </w:p>
        </w:tc>
        <w:tc>
          <w:tcPr>
            <w:tcW w:w="357" w:type="dxa"/>
            <w:tcMar>
              <w:left w:w="28" w:type="dxa"/>
              <w:right w:w="28" w:type="dxa"/>
            </w:tcMar>
          </w:tcPr>
          <w:p w:rsidR="003A2CA4" w:rsidRPr="00632A3C"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2626A">
            <w:pPr>
              <w:pStyle w:val="3"/>
              <w:widowControl w:val="0"/>
              <w:spacing w:after="0"/>
              <w:ind w:left="-19" w:right="-27"/>
              <w:jc w:val="both"/>
              <w:rPr>
                <w:sz w:val="28"/>
                <w:szCs w:val="28"/>
              </w:rPr>
            </w:pPr>
            <w:r>
              <w:rPr>
                <w:sz w:val="28"/>
                <w:szCs w:val="28"/>
              </w:rPr>
              <w:t>председатель комитета агропромышленного комплекса Курской области</w:t>
            </w:r>
          </w:p>
          <w:p w:rsidR="00A47E2E" w:rsidRPr="00A47E2E" w:rsidRDefault="00A47E2E" w:rsidP="0092626A">
            <w:pPr>
              <w:pStyle w:val="3"/>
              <w:widowControl w:val="0"/>
              <w:spacing w:after="0"/>
              <w:ind w:left="-19" w:right="-27"/>
              <w:jc w:val="both"/>
              <w:rPr>
                <w:sz w:val="24"/>
                <w:szCs w:val="24"/>
              </w:rPr>
            </w:pPr>
          </w:p>
        </w:tc>
      </w:tr>
      <w:tr w:rsidR="00063F44" w:rsidRPr="006A1381" w:rsidTr="009C6225">
        <w:tc>
          <w:tcPr>
            <w:tcW w:w="3160" w:type="dxa"/>
            <w:tcMar>
              <w:left w:w="28" w:type="dxa"/>
              <w:right w:w="28" w:type="dxa"/>
            </w:tcMar>
          </w:tcPr>
          <w:p w:rsidR="00063F44" w:rsidRDefault="00063F44" w:rsidP="009C6225">
            <w:pPr>
              <w:pStyle w:val="21"/>
              <w:widowControl w:val="0"/>
              <w:ind w:left="-28" w:right="-98"/>
            </w:pPr>
            <w:r>
              <w:t>Мулёвин</w:t>
            </w:r>
          </w:p>
          <w:p w:rsidR="00063F44" w:rsidRDefault="00063F44" w:rsidP="009C6225">
            <w:pPr>
              <w:pStyle w:val="21"/>
              <w:widowControl w:val="0"/>
              <w:ind w:left="-28" w:right="-98"/>
            </w:pPr>
            <w:r>
              <w:t>Александр Владимирович</w:t>
            </w:r>
          </w:p>
        </w:tc>
        <w:tc>
          <w:tcPr>
            <w:tcW w:w="357" w:type="dxa"/>
            <w:tcMar>
              <w:left w:w="28" w:type="dxa"/>
              <w:right w:w="28" w:type="dxa"/>
            </w:tcMar>
          </w:tcPr>
          <w:p w:rsidR="00063F44" w:rsidRDefault="00063F44" w:rsidP="009C6225">
            <w:pPr>
              <w:pStyle w:val="3"/>
              <w:widowControl w:val="0"/>
              <w:spacing w:after="0"/>
              <w:rPr>
                <w:bCs/>
                <w:sz w:val="28"/>
                <w:szCs w:val="28"/>
              </w:rPr>
            </w:pPr>
            <w:r>
              <w:rPr>
                <w:bCs/>
                <w:sz w:val="28"/>
                <w:szCs w:val="28"/>
              </w:rPr>
              <w:t>-</w:t>
            </w:r>
          </w:p>
        </w:tc>
        <w:tc>
          <w:tcPr>
            <w:tcW w:w="5638" w:type="dxa"/>
            <w:tcMar>
              <w:left w:w="28" w:type="dxa"/>
              <w:right w:w="85" w:type="dxa"/>
            </w:tcMar>
          </w:tcPr>
          <w:p w:rsidR="00063F44" w:rsidRPr="00A47E2E" w:rsidRDefault="00063F44" w:rsidP="00A47E2E">
            <w:pPr>
              <w:pStyle w:val="3"/>
              <w:widowControl w:val="0"/>
              <w:spacing w:after="0"/>
              <w:ind w:left="-19" w:right="-27"/>
              <w:jc w:val="both"/>
              <w:rPr>
                <w:bCs/>
                <w:sz w:val="28"/>
                <w:szCs w:val="28"/>
              </w:rPr>
            </w:pPr>
            <w:r w:rsidRPr="00AB39D1">
              <w:rPr>
                <w:bCs/>
                <w:sz w:val="28"/>
                <w:szCs w:val="28"/>
              </w:rPr>
              <w:t>председател</w:t>
            </w:r>
            <w:r>
              <w:rPr>
                <w:bCs/>
                <w:sz w:val="28"/>
                <w:szCs w:val="28"/>
              </w:rPr>
              <w:t>ь</w:t>
            </w:r>
            <w:r w:rsidRPr="00AB39D1">
              <w:rPr>
                <w:bCs/>
                <w:sz w:val="28"/>
                <w:szCs w:val="28"/>
              </w:rPr>
              <w:t xml:space="preserve"> комитета жилищно-коммунального хозяйства и ТЭК Курской области</w:t>
            </w:r>
            <w:bookmarkStart w:id="0" w:name="_GoBack"/>
            <w:bookmarkEnd w:id="0"/>
          </w:p>
        </w:tc>
      </w:tr>
      <w:tr w:rsidR="003A2CA4" w:rsidRPr="00F13CC7" w:rsidTr="009C6225">
        <w:tc>
          <w:tcPr>
            <w:tcW w:w="3160" w:type="dxa"/>
            <w:tcMar>
              <w:left w:w="28" w:type="dxa"/>
              <w:right w:w="28" w:type="dxa"/>
            </w:tcMar>
          </w:tcPr>
          <w:p w:rsidR="003A2CA4" w:rsidRDefault="0092626A" w:rsidP="009C6225">
            <w:pPr>
              <w:pStyle w:val="21"/>
              <w:widowControl w:val="0"/>
              <w:ind w:left="-28" w:right="-98"/>
            </w:pPr>
            <w:r>
              <w:lastRenderedPageBreak/>
              <w:t>Письменная</w:t>
            </w:r>
          </w:p>
          <w:p w:rsidR="003A2CA4" w:rsidRDefault="0092626A" w:rsidP="009C6225">
            <w:pPr>
              <w:pStyle w:val="21"/>
              <w:widowControl w:val="0"/>
              <w:ind w:left="-28" w:right="-98"/>
            </w:pPr>
            <w:r>
              <w:t>Екатерина Васильевна</w:t>
            </w:r>
          </w:p>
        </w:tc>
        <w:tc>
          <w:tcPr>
            <w:tcW w:w="357" w:type="dxa"/>
            <w:tcMar>
              <w:left w:w="28" w:type="dxa"/>
              <w:right w:w="28" w:type="dxa"/>
            </w:tcMar>
          </w:tcPr>
          <w:p w:rsidR="003A2CA4" w:rsidRDefault="003A2CA4" w:rsidP="009C6225">
            <w:pPr>
              <w:pStyle w:val="3"/>
              <w:widowControl w:val="0"/>
              <w:spacing w:after="0"/>
              <w:rPr>
                <w:bCs/>
                <w:sz w:val="28"/>
                <w:szCs w:val="28"/>
              </w:rPr>
            </w:pPr>
            <w:r>
              <w:rPr>
                <w:bCs/>
                <w:sz w:val="28"/>
                <w:szCs w:val="28"/>
              </w:rPr>
              <w:t>-</w:t>
            </w:r>
          </w:p>
        </w:tc>
        <w:tc>
          <w:tcPr>
            <w:tcW w:w="5638" w:type="dxa"/>
            <w:tcMar>
              <w:left w:w="28" w:type="dxa"/>
              <w:right w:w="85" w:type="dxa"/>
            </w:tcMar>
          </w:tcPr>
          <w:p w:rsidR="003A2CA4" w:rsidRDefault="003A2CA4" w:rsidP="009C6225">
            <w:pPr>
              <w:pStyle w:val="3"/>
              <w:widowControl w:val="0"/>
              <w:spacing w:after="0"/>
              <w:ind w:left="-19" w:right="-27"/>
              <w:jc w:val="both"/>
              <w:rPr>
                <w:sz w:val="28"/>
                <w:szCs w:val="28"/>
              </w:rPr>
            </w:pPr>
            <w:r>
              <w:rPr>
                <w:sz w:val="28"/>
                <w:szCs w:val="28"/>
              </w:rPr>
              <w:t>председатель комитета здравоохранения Курской области</w:t>
            </w:r>
          </w:p>
          <w:p w:rsidR="003A2CA4" w:rsidRPr="00213846" w:rsidRDefault="003A2CA4" w:rsidP="009C6225">
            <w:pPr>
              <w:pStyle w:val="3"/>
              <w:widowControl w:val="0"/>
              <w:spacing w:after="0"/>
              <w:ind w:left="-19" w:right="-27"/>
              <w:jc w:val="both"/>
              <w:rPr>
                <w:sz w:val="28"/>
                <w:szCs w:val="28"/>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pPr>
            <w:r>
              <w:t xml:space="preserve">Поляков </w:t>
            </w:r>
          </w:p>
          <w:p w:rsidR="003A2CA4" w:rsidRDefault="003A2CA4" w:rsidP="009C6225">
            <w:pPr>
              <w:pStyle w:val="21"/>
              <w:widowControl w:val="0"/>
              <w:ind w:left="-28" w:right="-98"/>
            </w:pPr>
            <w:r>
              <w:t>Константин Олегович</w:t>
            </w:r>
          </w:p>
        </w:tc>
        <w:tc>
          <w:tcPr>
            <w:tcW w:w="357" w:type="dxa"/>
            <w:tcMar>
              <w:left w:w="28" w:type="dxa"/>
              <w:right w:w="28" w:type="dxa"/>
            </w:tcMar>
          </w:tcPr>
          <w:p w:rsidR="003A2CA4" w:rsidRDefault="003A2CA4" w:rsidP="009C6225">
            <w:pPr>
              <w:pStyle w:val="21"/>
              <w:widowControl w:val="0"/>
              <w:jc w:val="center"/>
              <w:rPr>
                <w:szCs w:val="28"/>
              </w:rPr>
            </w:pPr>
            <w:r>
              <w:rPr>
                <w:szCs w:val="28"/>
              </w:rPr>
              <w:t>-</w:t>
            </w:r>
          </w:p>
        </w:tc>
        <w:tc>
          <w:tcPr>
            <w:tcW w:w="5638" w:type="dxa"/>
            <w:tcMar>
              <w:left w:w="28" w:type="dxa"/>
              <w:right w:w="85" w:type="dxa"/>
            </w:tcMar>
          </w:tcPr>
          <w:p w:rsidR="003A2CA4" w:rsidRDefault="003A2CA4" w:rsidP="009C6225">
            <w:pPr>
              <w:pStyle w:val="3"/>
              <w:widowControl w:val="0"/>
              <w:spacing w:after="0"/>
              <w:ind w:left="-19" w:right="-27"/>
              <w:jc w:val="both"/>
              <w:rPr>
                <w:color w:val="000000"/>
                <w:sz w:val="28"/>
                <w:szCs w:val="28"/>
              </w:rPr>
            </w:pPr>
            <w:r>
              <w:rPr>
                <w:color w:val="000000"/>
                <w:sz w:val="28"/>
                <w:szCs w:val="28"/>
              </w:rPr>
              <w:t>председатель комитета</w:t>
            </w:r>
            <w:r w:rsidRPr="00805E6C">
              <w:rPr>
                <w:color w:val="000000"/>
                <w:sz w:val="28"/>
                <w:szCs w:val="28"/>
              </w:rPr>
              <w:t xml:space="preserve"> </w:t>
            </w:r>
            <w:r>
              <w:rPr>
                <w:color w:val="000000"/>
                <w:sz w:val="28"/>
                <w:szCs w:val="28"/>
              </w:rPr>
              <w:t>природных ресурсов</w:t>
            </w:r>
            <w:r w:rsidRPr="00805E6C">
              <w:rPr>
                <w:color w:val="000000"/>
                <w:sz w:val="28"/>
                <w:szCs w:val="28"/>
              </w:rPr>
              <w:t xml:space="preserve"> Курской области</w:t>
            </w:r>
          </w:p>
          <w:p w:rsidR="003A2CA4" w:rsidRPr="00D85DE0" w:rsidRDefault="003A2CA4" w:rsidP="009C6225">
            <w:pPr>
              <w:pStyle w:val="3"/>
              <w:widowControl w:val="0"/>
              <w:spacing w:after="0"/>
              <w:ind w:left="-19" w:right="-27"/>
              <w:jc w:val="both"/>
              <w:rPr>
                <w:color w:val="000000"/>
                <w:sz w:val="28"/>
                <w:szCs w:val="28"/>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98"/>
            </w:pPr>
            <w:r>
              <w:t>Солдатенков</w:t>
            </w:r>
          </w:p>
          <w:p w:rsidR="003A2CA4" w:rsidRPr="00B41CC3" w:rsidRDefault="003A2CA4" w:rsidP="009C6225">
            <w:pPr>
              <w:pStyle w:val="21"/>
              <w:widowControl w:val="0"/>
              <w:ind w:left="-28" w:right="-98"/>
            </w:pPr>
            <w:r>
              <w:t>Сергей Владимирович</w:t>
            </w:r>
          </w:p>
        </w:tc>
        <w:tc>
          <w:tcPr>
            <w:tcW w:w="357" w:type="dxa"/>
            <w:tcMar>
              <w:left w:w="28" w:type="dxa"/>
              <w:right w:w="28" w:type="dxa"/>
            </w:tcMar>
          </w:tcPr>
          <w:p w:rsidR="003A2CA4" w:rsidRPr="006A1381" w:rsidRDefault="003A2CA4" w:rsidP="009C6225">
            <w:pPr>
              <w:pStyle w:val="21"/>
              <w:widowControl w:val="0"/>
              <w:jc w:val="center"/>
              <w:rPr>
                <w:szCs w:val="28"/>
              </w:rPr>
            </w:pPr>
            <w:r>
              <w:rPr>
                <w:szCs w:val="28"/>
              </w:rPr>
              <w:t>-</w:t>
            </w:r>
          </w:p>
        </w:tc>
        <w:tc>
          <w:tcPr>
            <w:tcW w:w="5638" w:type="dxa"/>
            <w:tcMar>
              <w:left w:w="28" w:type="dxa"/>
              <w:right w:w="85" w:type="dxa"/>
            </w:tcMar>
          </w:tcPr>
          <w:p w:rsidR="003A2CA4" w:rsidRDefault="003A2CA4" w:rsidP="009C6225">
            <w:pPr>
              <w:pStyle w:val="21"/>
              <w:widowControl w:val="0"/>
              <w:ind w:left="-19" w:right="-27"/>
              <w:rPr>
                <w:szCs w:val="28"/>
              </w:rPr>
            </w:pPr>
            <w:r>
              <w:rPr>
                <w:szCs w:val="28"/>
              </w:rPr>
              <w:t>председатель комитета транспорта и автомобильных дорог Курской области</w:t>
            </w:r>
          </w:p>
          <w:p w:rsidR="003A2CA4" w:rsidRPr="00213846" w:rsidRDefault="003A2CA4" w:rsidP="009C6225">
            <w:pPr>
              <w:pStyle w:val="21"/>
              <w:widowControl w:val="0"/>
              <w:ind w:left="-19" w:right="-27"/>
              <w:rPr>
                <w:szCs w:val="28"/>
              </w:rPr>
            </w:pPr>
          </w:p>
        </w:tc>
      </w:tr>
      <w:tr w:rsidR="003A2CA4" w:rsidRPr="00F13CC7" w:rsidTr="009C6225">
        <w:tc>
          <w:tcPr>
            <w:tcW w:w="3160" w:type="dxa"/>
            <w:tcMar>
              <w:left w:w="28" w:type="dxa"/>
              <w:right w:w="28" w:type="dxa"/>
            </w:tcMar>
          </w:tcPr>
          <w:p w:rsidR="003A2CA4" w:rsidRDefault="003A2CA4" w:rsidP="009C6225">
            <w:pPr>
              <w:pStyle w:val="21"/>
              <w:widowControl w:val="0"/>
              <w:ind w:left="-28" w:right="-70"/>
              <w:rPr>
                <w:bCs/>
                <w:szCs w:val="28"/>
              </w:rPr>
            </w:pPr>
            <w:r>
              <w:rPr>
                <w:bCs/>
                <w:szCs w:val="28"/>
              </w:rPr>
              <w:t xml:space="preserve">Шульгин </w:t>
            </w:r>
          </w:p>
          <w:p w:rsidR="003A2CA4" w:rsidRPr="00F13CC7" w:rsidRDefault="003A2CA4" w:rsidP="009C6225">
            <w:pPr>
              <w:pStyle w:val="21"/>
              <w:widowControl w:val="0"/>
              <w:ind w:left="-28" w:right="-70"/>
              <w:rPr>
                <w:color w:val="FF0000"/>
              </w:rPr>
            </w:pPr>
            <w:r>
              <w:rPr>
                <w:bCs/>
                <w:szCs w:val="28"/>
              </w:rPr>
              <w:t>Владимир Николаевич</w:t>
            </w:r>
          </w:p>
        </w:tc>
        <w:tc>
          <w:tcPr>
            <w:tcW w:w="357" w:type="dxa"/>
            <w:tcMar>
              <w:left w:w="28" w:type="dxa"/>
              <w:right w:w="28" w:type="dxa"/>
            </w:tcMar>
          </w:tcPr>
          <w:p w:rsidR="003A2CA4" w:rsidRPr="00632A3C" w:rsidRDefault="003A2CA4" w:rsidP="009C6225">
            <w:pPr>
              <w:pStyle w:val="21"/>
              <w:widowControl w:val="0"/>
              <w:ind w:right="-70"/>
              <w:jc w:val="center"/>
              <w:rPr>
                <w:bCs/>
                <w:szCs w:val="28"/>
              </w:rPr>
            </w:pPr>
            <w:r>
              <w:rPr>
                <w:bCs/>
                <w:szCs w:val="28"/>
              </w:rPr>
              <w:t>-</w:t>
            </w:r>
          </w:p>
        </w:tc>
        <w:tc>
          <w:tcPr>
            <w:tcW w:w="5638" w:type="dxa"/>
            <w:tcMar>
              <w:left w:w="28" w:type="dxa"/>
              <w:right w:w="85" w:type="dxa"/>
            </w:tcMar>
          </w:tcPr>
          <w:p w:rsidR="003A2CA4" w:rsidRPr="00A63F03" w:rsidRDefault="003A2CA4" w:rsidP="0092626A">
            <w:pPr>
              <w:pStyle w:val="21"/>
              <w:widowControl w:val="0"/>
              <w:ind w:left="-19" w:right="-27"/>
              <w:rPr>
                <w:szCs w:val="28"/>
              </w:rPr>
            </w:pPr>
            <w:r>
              <w:rPr>
                <w:szCs w:val="28"/>
              </w:rPr>
              <w:t xml:space="preserve">заместитель </w:t>
            </w:r>
            <w:r w:rsidRPr="00AB39D1">
              <w:rPr>
                <w:szCs w:val="28"/>
              </w:rPr>
              <w:t>начальник</w:t>
            </w:r>
            <w:r>
              <w:rPr>
                <w:szCs w:val="28"/>
              </w:rPr>
              <w:t>а</w:t>
            </w:r>
            <w:r w:rsidRPr="00AB39D1">
              <w:rPr>
                <w:szCs w:val="28"/>
              </w:rPr>
              <w:t xml:space="preserve"> полиции </w:t>
            </w:r>
            <w:r>
              <w:rPr>
                <w:szCs w:val="28"/>
              </w:rPr>
              <w:t xml:space="preserve">(по охране общественного порядка) УМВД </w:t>
            </w:r>
            <w:r w:rsidRPr="00AB39D1">
              <w:rPr>
                <w:szCs w:val="28"/>
              </w:rPr>
              <w:t>России по Курской   области (по согласованию)</w:t>
            </w:r>
            <w:r w:rsidR="0092626A">
              <w:rPr>
                <w:szCs w:val="28"/>
              </w:rPr>
              <w:t xml:space="preserve">            ».</w:t>
            </w:r>
          </w:p>
        </w:tc>
      </w:tr>
    </w:tbl>
    <w:p w:rsidR="00812270" w:rsidRPr="00CD2A00" w:rsidRDefault="00812270" w:rsidP="00812270">
      <w:pPr>
        <w:ind w:right="-70" w:firstLine="709"/>
        <w:jc w:val="both"/>
        <w:rPr>
          <w:sz w:val="16"/>
          <w:szCs w:val="16"/>
        </w:rPr>
      </w:pPr>
    </w:p>
    <w:p w:rsidR="00812270" w:rsidRDefault="00812270" w:rsidP="008F6DA3">
      <w:pPr>
        <w:widowControl w:val="0"/>
        <w:ind w:firstLine="709"/>
        <w:jc w:val="both"/>
        <w:rPr>
          <w:sz w:val="28"/>
          <w:szCs w:val="28"/>
        </w:rPr>
      </w:pPr>
    </w:p>
    <w:sectPr w:rsidR="00812270" w:rsidSect="00B31B7F">
      <w:headerReference w:type="default" r:id="rId9"/>
      <w:pgSz w:w="11906" w:h="16838"/>
      <w:pgMar w:top="1134" w:right="1134"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D3" w:rsidRDefault="003768D3" w:rsidP="0030747F">
      <w:r>
        <w:separator/>
      </w:r>
    </w:p>
  </w:endnote>
  <w:endnote w:type="continuationSeparator" w:id="0">
    <w:p w:rsidR="003768D3" w:rsidRDefault="003768D3" w:rsidP="0030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D3" w:rsidRDefault="003768D3" w:rsidP="0030747F">
      <w:r>
        <w:separator/>
      </w:r>
    </w:p>
  </w:footnote>
  <w:footnote w:type="continuationSeparator" w:id="0">
    <w:p w:rsidR="003768D3" w:rsidRDefault="003768D3" w:rsidP="00307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4276"/>
      <w:docPartObj>
        <w:docPartGallery w:val="Page Numbers (Top of Page)"/>
        <w:docPartUnique/>
      </w:docPartObj>
    </w:sdtPr>
    <w:sdtEndPr/>
    <w:sdtContent>
      <w:p w:rsidR="0030747F" w:rsidRDefault="008C4EF6" w:rsidP="00E2018E">
        <w:pPr>
          <w:pStyle w:val="a3"/>
          <w:jc w:val="center"/>
        </w:pPr>
        <w:r>
          <w:fldChar w:fldCharType="begin"/>
        </w:r>
        <w:r w:rsidR="00A55C1A">
          <w:instrText xml:space="preserve"> PAGE   \* MERGEFORMAT </w:instrText>
        </w:r>
        <w:r>
          <w:fldChar w:fldCharType="separate"/>
        </w:r>
        <w:r w:rsidR="00A47E2E">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804E4"/>
    <w:multiLevelType w:val="hybridMultilevel"/>
    <w:tmpl w:val="4148BFDA"/>
    <w:lvl w:ilvl="0" w:tplc="5DE0E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747F"/>
    <w:rsid w:val="000049B2"/>
    <w:rsid w:val="0001498F"/>
    <w:rsid w:val="000362BD"/>
    <w:rsid w:val="00045448"/>
    <w:rsid w:val="00053CCA"/>
    <w:rsid w:val="00056A04"/>
    <w:rsid w:val="00063F44"/>
    <w:rsid w:val="000700E1"/>
    <w:rsid w:val="00070417"/>
    <w:rsid w:val="00072E19"/>
    <w:rsid w:val="00075D54"/>
    <w:rsid w:val="00080623"/>
    <w:rsid w:val="00084514"/>
    <w:rsid w:val="00084E8D"/>
    <w:rsid w:val="00096FF7"/>
    <w:rsid w:val="000B1A3A"/>
    <w:rsid w:val="000D0079"/>
    <w:rsid w:val="000D1990"/>
    <w:rsid w:val="000D61E1"/>
    <w:rsid w:val="000E1661"/>
    <w:rsid w:val="000E2154"/>
    <w:rsid w:val="000E607C"/>
    <w:rsid w:val="000F1EA1"/>
    <w:rsid w:val="00116337"/>
    <w:rsid w:val="00116887"/>
    <w:rsid w:val="0012444C"/>
    <w:rsid w:val="00131CB0"/>
    <w:rsid w:val="0013736C"/>
    <w:rsid w:val="00145069"/>
    <w:rsid w:val="00147A7B"/>
    <w:rsid w:val="001531B6"/>
    <w:rsid w:val="00153DD0"/>
    <w:rsid w:val="00154483"/>
    <w:rsid w:val="00156598"/>
    <w:rsid w:val="00171523"/>
    <w:rsid w:val="001718D0"/>
    <w:rsid w:val="00181CC8"/>
    <w:rsid w:val="00184B22"/>
    <w:rsid w:val="00185BF5"/>
    <w:rsid w:val="001902F0"/>
    <w:rsid w:val="001970C0"/>
    <w:rsid w:val="001A0E11"/>
    <w:rsid w:val="001B1B12"/>
    <w:rsid w:val="001B238C"/>
    <w:rsid w:val="001B582F"/>
    <w:rsid w:val="001B7121"/>
    <w:rsid w:val="001C7D28"/>
    <w:rsid w:val="001D0BB0"/>
    <w:rsid w:val="001D7779"/>
    <w:rsid w:val="001E2470"/>
    <w:rsid w:val="001F51FB"/>
    <w:rsid w:val="001F5EC3"/>
    <w:rsid w:val="00200414"/>
    <w:rsid w:val="00213846"/>
    <w:rsid w:val="00232B96"/>
    <w:rsid w:val="0023624A"/>
    <w:rsid w:val="00236D3E"/>
    <w:rsid w:val="0024582C"/>
    <w:rsid w:val="00275B0D"/>
    <w:rsid w:val="0027641F"/>
    <w:rsid w:val="002821FB"/>
    <w:rsid w:val="002914C8"/>
    <w:rsid w:val="002A53EB"/>
    <w:rsid w:val="002A7BBD"/>
    <w:rsid w:val="002C1BAF"/>
    <w:rsid w:val="002C70B3"/>
    <w:rsid w:val="0030747F"/>
    <w:rsid w:val="003111D2"/>
    <w:rsid w:val="00330D8A"/>
    <w:rsid w:val="00340F46"/>
    <w:rsid w:val="00346623"/>
    <w:rsid w:val="00346F7D"/>
    <w:rsid w:val="00371499"/>
    <w:rsid w:val="00372A65"/>
    <w:rsid w:val="00372F54"/>
    <w:rsid w:val="003768D3"/>
    <w:rsid w:val="00380154"/>
    <w:rsid w:val="003A2CA4"/>
    <w:rsid w:val="003A60FB"/>
    <w:rsid w:val="003A7EBA"/>
    <w:rsid w:val="003B226D"/>
    <w:rsid w:val="003C6A54"/>
    <w:rsid w:val="003D2B7D"/>
    <w:rsid w:val="003E31FA"/>
    <w:rsid w:val="003E433E"/>
    <w:rsid w:val="00402302"/>
    <w:rsid w:val="0040640D"/>
    <w:rsid w:val="00407A0D"/>
    <w:rsid w:val="0041295D"/>
    <w:rsid w:val="00424257"/>
    <w:rsid w:val="00426330"/>
    <w:rsid w:val="0042635C"/>
    <w:rsid w:val="0044219F"/>
    <w:rsid w:val="00454A4F"/>
    <w:rsid w:val="00457E3D"/>
    <w:rsid w:val="004745DA"/>
    <w:rsid w:val="004859B9"/>
    <w:rsid w:val="0049383A"/>
    <w:rsid w:val="004956A9"/>
    <w:rsid w:val="00495C4D"/>
    <w:rsid w:val="004C0A3D"/>
    <w:rsid w:val="004D278E"/>
    <w:rsid w:val="004E34F8"/>
    <w:rsid w:val="0050265B"/>
    <w:rsid w:val="0051322E"/>
    <w:rsid w:val="005720F5"/>
    <w:rsid w:val="00594D1F"/>
    <w:rsid w:val="0059543F"/>
    <w:rsid w:val="00596EDB"/>
    <w:rsid w:val="00597D88"/>
    <w:rsid w:val="005B2136"/>
    <w:rsid w:val="005B7A4C"/>
    <w:rsid w:val="005C41DA"/>
    <w:rsid w:val="005F2F02"/>
    <w:rsid w:val="005F2F75"/>
    <w:rsid w:val="005F49CF"/>
    <w:rsid w:val="005F7318"/>
    <w:rsid w:val="00604A93"/>
    <w:rsid w:val="00610C3C"/>
    <w:rsid w:val="00622BE7"/>
    <w:rsid w:val="00636C9F"/>
    <w:rsid w:val="00657BA8"/>
    <w:rsid w:val="00686260"/>
    <w:rsid w:val="00692B89"/>
    <w:rsid w:val="0069568F"/>
    <w:rsid w:val="006A35C3"/>
    <w:rsid w:val="006B39EF"/>
    <w:rsid w:val="006B77AA"/>
    <w:rsid w:val="006C6C17"/>
    <w:rsid w:val="006D1031"/>
    <w:rsid w:val="006D1B7C"/>
    <w:rsid w:val="006E3DB5"/>
    <w:rsid w:val="006E6D27"/>
    <w:rsid w:val="006F7C2C"/>
    <w:rsid w:val="007020FE"/>
    <w:rsid w:val="007059F4"/>
    <w:rsid w:val="0070730E"/>
    <w:rsid w:val="007422DF"/>
    <w:rsid w:val="0074397A"/>
    <w:rsid w:val="00743FBE"/>
    <w:rsid w:val="007630C6"/>
    <w:rsid w:val="00776111"/>
    <w:rsid w:val="0078042A"/>
    <w:rsid w:val="00794489"/>
    <w:rsid w:val="007A01A8"/>
    <w:rsid w:val="007C33FB"/>
    <w:rsid w:val="007C624E"/>
    <w:rsid w:val="007C7401"/>
    <w:rsid w:val="007D08B1"/>
    <w:rsid w:val="007D65B6"/>
    <w:rsid w:val="007E6615"/>
    <w:rsid w:val="007E69F9"/>
    <w:rsid w:val="007F1B71"/>
    <w:rsid w:val="007F2609"/>
    <w:rsid w:val="007F4530"/>
    <w:rsid w:val="008006CE"/>
    <w:rsid w:val="008017D5"/>
    <w:rsid w:val="0080203E"/>
    <w:rsid w:val="00802581"/>
    <w:rsid w:val="008044F5"/>
    <w:rsid w:val="00804827"/>
    <w:rsid w:val="00812270"/>
    <w:rsid w:val="008135C1"/>
    <w:rsid w:val="0083129E"/>
    <w:rsid w:val="00836B8B"/>
    <w:rsid w:val="00836C8D"/>
    <w:rsid w:val="00841386"/>
    <w:rsid w:val="00852FCE"/>
    <w:rsid w:val="008535EC"/>
    <w:rsid w:val="00853CDF"/>
    <w:rsid w:val="00854514"/>
    <w:rsid w:val="00863F80"/>
    <w:rsid w:val="0089420F"/>
    <w:rsid w:val="008A0656"/>
    <w:rsid w:val="008A18E3"/>
    <w:rsid w:val="008A3C4A"/>
    <w:rsid w:val="008A5C5D"/>
    <w:rsid w:val="008B3072"/>
    <w:rsid w:val="008B4CE4"/>
    <w:rsid w:val="008B607E"/>
    <w:rsid w:val="008C3E41"/>
    <w:rsid w:val="008C4EF6"/>
    <w:rsid w:val="008D123E"/>
    <w:rsid w:val="008E18BD"/>
    <w:rsid w:val="008E1EBD"/>
    <w:rsid w:val="008F2D16"/>
    <w:rsid w:val="008F6DA3"/>
    <w:rsid w:val="009053D4"/>
    <w:rsid w:val="00925F53"/>
    <w:rsid w:val="0092626A"/>
    <w:rsid w:val="00940821"/>
    <w:rsid w:val="00951EF9"/>
    <w:rsid w:val="00957758"/>
    <w:rsid w:val="009664CE"/>
    <w:rsid w:val="009724BC"/>
    <w:rsid w:val="00972EA5"/>
    <w:rsid w:val="009758F6"/>
    <w:rsid w:val="009833BA"/>
    <w:rsid w:val="00990D3F"/>
    <w:rsid w:val="00991840"/>
    <w:rsid w:val="009A3CCA"/>
    <w:rsid w:val="009A5C66"/>
    <w:rsid w:val="009C1198"/>
    <w:rsid w:val="009C6C86"/>
    <w:rsid w:val="009E1761"/>
    <w:rsid w:val="009F65E2"/>
    <w:rsid w:val="00A012C9"/>
    <w:rsid w:val="00A14FA0"/>
    <w:rsid w:val="00A47E2E"/>
    <w:rsid w:val="00A55C1A"/>
    <w:rsid w:val="00A56256"/>
    <w:rsid w:val="00A61C64"/>
    <w:rsid w:val="00A63F03"/>
    <w:rsid w:val="00A83BFA"/>
    <w:rsid w:val="00A87787"/>
    <w:rsid w:val="00A91B36"/>
    <w:rsid w:val="00A942AE"/>
    <w:rsid w:val="00A94551"/>
    <w:rsid w:val="00A95A31"/>
    <w:rsid w:val="00AA3674"/>
    <w:rsid w:val="00AA7C8B"/>
    <w:rsid w:val="00AB0824"/>
    <w:rsid w:val="00AB6304"/>
    <w:rsid w:val="00AE4414"/>
    <w:rsid w:val="00B11A31"/>
    <w:rsid w:val="00B12B67"/>
    <w:rsid w:val="00B17958"/>
    <w:rsid w:val="00B31B7F"/>
    <w:rsid w:val="00B37256"/>
    <w:rsid w:val="00B43A5D"/>
    <w:rsid w:val="00B47F6B"/>
    <w:rsid w:val="00B60608"/>
    <w:rsid w:val="00B61E02"/>
    <w:rsid w:val="00B712C4"/>
    <w:rsid w:val="00B718A6"/>
    <w:rsid w:val="00B73072"/>
    <w:rsid w:val="00B764CE"/>
    <w:rsid w:val="00B87EF0"/>
    <w:rsid w:val="00B96372"/>
    <w:rsid w:val="00BB2231"/>
    <w:rsid w:val="00BB5B12"/>
    <w:rsid w:val="00BC0549"/>
    <w:rsid w:val="00BC067B"/>
    <w:rsid w:val="00BC0839"/>
    <w:rsid w:val="00BC6188"/>
    <w:rsid w:val="00BC7EF4"/>
    <w:rsid w:val="00BD5B50"/>
    <w:rsid w:val="00C17E8F"/>
    <w:rsid w:val="00C3656B"/>
    <w:rsid w:val="00C37068"/>
    <w:rsid w:val="00C540E9"/>
    <w:rsid w:val="00C5543A"/>
    <w:rsid w:val="00C63436"/>
    <w:rsid w:val="00C70279"/>
    <w:rsid w:val="00C85F08"/>
    <w:rsid w:val="00C86A67"/>
    <w:rsid w:val="00CA0AC0"/>
    <w:rsid w:val="00CA4C2A"/>
    <w:rsid w:val="00CA5440"/>
    <w:rsid w:val="00CC6B1A"/>
    <w:rsid w:val="00CD2A00"/>
    <w:rsid w:val="00CF1779"/>
    <w:rsid w:val="00CF5A75"/>
    <w:rsid w:val="00D04746"/>
    <w:rsid w:val="00D155BA"/>
    <w:rsid w:val="00D20E9A"/>
    <w:rsid w:val="00D34B0D"/>
    <w:rsid w:val="00D4489A"/>
    <w:rsid w:val="00D44B58"/>
    <w:rsid w:val="00D44E8C"/>
    <w:rsid w:val="00D45C40"/>
    <w:rsid w:val="00D47B0E"/>
    <w:rsid w:val="00D52E12"/>
    <w:rsid w:val="00D64399"/>
    <w:rsid w:val="00D649D7"/>
    <w:rsid w:val="00D71565"/>
    <w:rsid w:val="00DA62CF"/>
    <w:rsid w:val="00DC0347"/>
    <w:rsid w:val="00DC2B11"/>
    <w:rsid w:val="00DD79A9"/>
    <w:rsid w:val="00E020B2"/>
    <w:rsid w:val="00E2018E"/>
    <w:rsid w:val="00E26B6B"/>
    <w:rsid w:val="00E40B08"/>
    <w:rsid w:val="00E55D18"/>
    <w:rsid w:val="00E567BE"/>
    <w:rsid w:val="00E608C4"/>
    <w:rsid w:val="00E71E42"/>
    <w:rsid w:val="00E82EDB"/>
    <w:rsid w:val="00E927C6"/>
    <w:rsid w:val="00EA474A"/>
    <w:rsid w:val="00EB2F61"/>
    <w:rsid w:val="00EB6D9B"/>
    <w:rsid w:val="00EB7977"/>
    <w:rsid w:val="00EC52AD"/>
    <w:rsid w:val="00EC5B00"/>
    <w:rsid w:val="00ED2AF3"/>
    <w:rsid w:val="00F017DC"/>
    <w:rsid w:val="00F04064"/>
    <w:rsid w:val="00F075B6"/>
    <w:rsid w:val="00F17635"/>
    <w:rsid w:val="00F22FE7"/>
    <w:rsid w:val="00F322CD"/>
    <w:rsid w:val="00F40DB3"/>
    <w:rsid w:val="00F41943"/>
    <w:rsid w:val="00F457AE"/>
    <w:rsid w:val="00F60647"/>
    <w:rsid w:val="00F60ED6"/>
    <w:rsid w:val="00F6206F"/>
    <w:rsid w:val="00F640AA"/>
    <w:rsid w:val="00F6472C"/>
    <w:rsid w:val="00F86719"/>
    <w:rsid w:val="00F92280"/>
    <w:rsid w:val="00FA01DD"/>
    <w:rsid w:val="00FA45A1"/>
    <w:rsid w:val="00FA6F59"/>
    <w:rsid w:val="00FB2962"/>
    <w:rsid w:val="00FB61C4"/>
    <w:rsid w:val="00FC6B61"/>
    <w:rsid w:val="00FE5D63"/>
    <w:rsid w:val="00FF0DB2"/>
    <w:rsid w:val="00FF0E4D"/>
    <w:rsid w:val="00FF35E7"/>
    <w:rsid w:val="00FF46BF"/>
    <w:rsid w:val="00FF48C6"/>
    <w:rsid w:val="00FF73C2"/>
    <w:rsid w:val="00FF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3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47F"/>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47F"/>
    <w:pPr>
      <w:tabs>
        <w:tab w:val="center" w:pos="4677"/>
        <w:tab w:val="right" w:pos="9355"/>
      </w:tabs>
    </w:pPr>
  </w:style>
  <w:style w:type="character" w:customStyle="1" w:styleId="a4">
    <w:name w:val="Верхний колонтитул Знак"/>
    <w:basedOn w:val="a0"/>
    <w:link w:val="a3"/>
    <w:uiPriority w:val="99"/>
    <w:rsid w:val="0030747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0747F"/>
    <w:pPr>
      <w:tabs>
        <w:tab w:val="center" w:pos="4677"/>
        <w:tab w:val="right" w:pos="9355"/>
      </w:tabs>
    </w:pPr>
  </w:style>
  <w:style w:type="character" w:customStyle="1" w:styleId="a6">
    <w:name w:val="Нижний колонтитул Знак"/>
    <w:basedOn w:val="a0"/>
    <w:link w:val="a5"/>
    <w:uiPriority w:val="99"/>
    <w:rsid w:val="0030747F"/>
    <w:rPr>
      <w:rFonts w:ascii="Times New Roman" w:eastAsia="Times New Roman" w:hAnsi="Times New Roman" w:cs="Times New Roman"/>
      <w:sz w:val="24"/>
      <w:szCs w:val="24"/>
      <w:lang w:eastAsia="ru-RU"/>
    </w:rPr>
  </w:style>
  <w:style w:type="paragraph" w:customStyle="1" w:styleId="21">
    <w:name w:val="Основной текст 21"/>
    <w:basedOn w:val="a"/>
    <w:rsid w:val="00E2018E"/>
    <w:pPr>
      <w:jc w:val="both"/>
    </w:pPr>
    <w:rPr>
      <w:sz w:val="28"/>
      <w:lang w:eastAsia="ar-SA"/>
    </w:rPr>
  </w:style>
  <w:style w:type="paragraph" w:styleId="3">
    <w:name w:val="Body Text 3"/>
    <w:basedOn w:val="a"/>
    <w:link w:val="30"/>
    <w:rsid w:val="00E2018E"/>
    <w:pPr>
      <w:spacing w:after="120"/>
    </w:pPr>
    <w:rPr>
      <w:sz w:val="16"/>
      <w:szCs w:val="16"/>
      <w:lang w:eastAsia="ar-SA"/>
    </w:rPr>
  </w:style>
  <w:style w:type="character" w:customStyle="1" w:styleId="30">
    <w:name w:val="Основной текст 3 Знак"/>
    <w:basedOn w:val="a0"/>
    <w:link w:val="3"/>
    <w:rsid w:val="00E2018E"/>
    <w:rPr>
      <w:rFonts w:ascii="Times New Roman" w:eastAsia="Times New Roman" w:hAnsi="Times New Roman" w:cs="Times New Roman"/>
      <w:sz w:val="16"/>
      <w:szCs w:val="16"/>
      <w:lang w:eastAsia="ar-SA"/>
    </w:rPr>
  </w:style>
  <w:style w:type="paragraph" w:customStyle="1" w:styleId="a7">
    <w:name w:val="Знак"/>
    <w:basedOn w:val="a"/>
    <w:rsid w:val="000362BD"/>
    <w:pPr>
      <w:spacing w:after="160" w:line="240" w:lineRule="exact"/>
    </w:pPr>
    <w:rPr>
      <w:rFonts w:ascii="Verdana" w:hAnsi="Verdana"/>
      <w:sz w:val="20"/>
      <w:szCs w:val="20"/>
      <w:lang w:val="en-US" w:eastAsia="en-US"/>
    </w:rPr>
  </w:style>
  <w:style w:type="paragraph" w:styleId="a8">
    <w:name w:val="Balloon Text"/>
    <w:basedOn w:val="a"/>
    <w:link w:val="a9"/>
    <w:uiPriority w:val="99"/>
    <w:semiHidden/>
    <w:unhideWhenUsed/>
    <w:rsid w:val="00495C4D"/>
    <w:rPr>
      <w:rFonts w:ascii="Tahoma" w:hAnsi="Tahoma" w:cs="Tahoma"/>
      <w:sz w:val="16"/>
      <w:szCs w:val="16"/>
    </w:rPr>
  </w:style>
  <w:style w:type="character" w:customStyle="1" w:styleId="a9">
    <w:name w:val="Текст выноски Знак"/>
    <w:basedOn w:val="a0"/>
    <w:link w:val="a8"/>
    <w:uiPriority w:val="99"/>
    <w:semiHidden/>
    <w:rsid w:val="00495C4D"/>
    <w:rPr>
      <w:rFonts w:ascii="Tahoma" w:eastAsia="Times New Roman" w:hAnsi="Tahoma" w:cs="Tahoma"/>
      <w:sz w:val="16"/>
      <w:szCs w:val="16"/>
      <w:lang w:eastAsia="ru-RU"/>
    </w:rPr>
  </w:style>
  <w:style w:type="paragraph" w:styleId="aa">
    <w:name w:val="List Paragraph"/>
    <w:basedOn w:val="a"/>
    <w:uiPriority w:val="34"/>
    <w:qFormat/>
    <w:rsid w:val="00B31B7F"/>
    <w:pPr>
      <w:ind w:left="720"/>
      <w:contextualSpacing/>
    </w:pPr>
  </w:style>
  <w:style w:type="paragraph" w:customStyle="1" w:styleId="ConsPlusNormal">
    <w:name w:val="ConsPlusNormal"/>
    <w:rsid w:val="00990D3F"/>
    <w:pPr>
      <w:widowControl w:val="0"/>
      <w:autoSpaceDE w:val="0"/>
      <w:autoSpaceDN w:val="0"/>
      <w:ind w:firstLine="0"/>
      <w:jc w:val="left"/>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C2AB9-C2A5-4812-84C1-18BFD540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1427</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I.Zimenko</dc:creator>
  <cp:lastModifiedBy>Богданов Михаил Юрьевич</cp:lastModifiedBy>
  <cp:revision>143</cp:revision>
  <cp:lastPrinted>2022-02-11T08:34:00Z</cp:lastPrinted>
  <dcterms:created xsi:type="dcterms:W3CDTF">2019-05-28T13:36:00Z</dcterms:created>
  <dcterms:modified xsi:type="dcterms:W3CDTF">2022-02-11T08:37:00Z</dcterms:modified>
</cp:coreProperties>
</file>