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350" w:rsidRDefault="00826350" w:rsidP="00826350">
      <w:pPr>
        <w:jc w:val="center"/>
        <w:rPr>
          <w:rFonts w:ascii="Helvetica" w:hAnsi="Helvetica"/>
          <w:color w:val="000000"/>
          <w:sz w:val="21"/>
          <w:szCs w:val="21"/>
        </w:rPr>
      </w:pPr>
      <w:r>
        <w:rPr>
          <w:rStyle w:val="a3"/>
          <w:rFonts w:ascii="Arial" w:hAnsi="Arial" w:cs="Arial"/>
          <w:color w:val="000000"/>
          <w:sz w:val="21"/>
          <w:szCs w:val="21"/>
        </w:rPr>
        <w:t>Справка</w:t>
      </w:r>
      <w:r>
        <w:rPr>
          <w:rStyle w:val="a3"/>
          <w:rFonts w:ascii="Helvetica" w:hAnsi="Helvetica" w:cs="Helvetica"/>
          <w:color w:val="000000"/>
          <w:sz w:val="21"/>
          <w:szCs w:val="21"/>
        </w:rPr>
        <w:t xml:space="preserve"> </w:t>
      </w:r>
      <w:r>
        <w:rPr>
          <w:rStyle w:val="a3"/>
          <w:rFonts w:ascii="Arial" w:hAnsi="Arial" w:cs="Arial"/>
          <w:color w:val="000000"/>
          <w:sz w:val="21"/>
          <w:szCs w:val="21"/>
        </w:rPr>
        <w:t>о</w:t>
      </w:r>
      <w:r>
        <w:rPr>
          <w:rStyle w:val="a3"/>
          <w:rFonts w:ascii="Helvetica" w:hAnsi="Helvetica" w:cs="Helvetica"/>
          <w:color w:val="000000"/>
          <w:sz w:val="21"/>
          <w:szCs w:val="21"/>
        </w:rPr>
        <w:t xml:space="preserve"> </w:t>
      </w:r>
      <w:r>
        <w:rPr>
          <w:rStyle w:val="a3"/>
          <w:rFonts w:ascii="Arial" w:hAnsi="Arial" w:cs="Arial"/>
          <w:color w:val="000000"/>
          <w:sz w:val="21"/>
          <w:szCs w:val="21"/>
        </w:rPr>
        <w:t>рассмотрении</w:t>
      </w:r>
      <w:r>
        <w:rPr>
          <w:rStyle w:val="a3"/>
          <w:rFonts w:ascii="Helvetica" w:hAnsi="Helvetica" w:cs="Helvetica"/>
          <w:color w:val="000000"/>
          <w:sz w:val="21"/>
          <w:szCs w:val="21"/>
        </w:rPr>
        <w:t xml:space="preserve"> </w:t>
      </w:r>
      <w:r>
        <w:rPr>
          <w:rStyle w:val="a3"/>
          <w:rFonts w:ascii="Arial" w:hAnsi="Arial" w:cs="Arial"/>
          <w:color w:val="000000"/>
          <w:sz w:val="21"/>
          <w:szCs w:val="21"/>
        </w:rPr>
        <w:t>обращений</w:t>
      </w:r>
      <w:r>
        <w:rPr>
          <w:rStyle w:val="a3"/>
          <w:rFonts w:ascii="Helvetica" w:hAnsi="Helvetica" w:cs="Helvetica"/>
          <w:color w:val="000000"/>
          <w:sz w:val="21"/>
          <w:szCs w:val="21"/>
        </w:rPr>
        <w:t xml:space="preserve"> </w:t>
      </w:r>
      <w:r>
        <w:rPr>
          <w:rStyle w:val="a3"/>
          <w:rFonts w:ascii="Arial" w:hAnsi="Arial" w:cs="Arial"/>
          <w:color w:val="000000"/>
          <w:sz w:val="21"/>
          <w:szCs w:val="21"/>
        </w:rPr>
        <w:t>граждан</w:t>
      </w:r>
      <w:r>
        <w:rPr>
          <w:rFonts w:ascii="Helvetica" w:hAnsi="Helvetica"/>
          <w:b/>
          <w:bCs/>
          <w:color w:val="000000"/>
          <w:sz w:val="21"/>
          <w:szCs w:val="21"/>
        </w:rPr>
        <w:br/>
      </w:r>
      <w:r>
        <w:rPr>
          <w:rStyle w:val="a3"/>
          <w:rFonts w:ascii="Arial" w:hAnsi="Arial" w:cs="Arial"/>
          <w:color w:val="000000"/>
          <w:sz w:val="21"/>
          <w:szCs w:val="21"/>
        </w:rPr>
        <w:t>с</w:t>
      </w:r>
      <w:r>
        <w:rPr>
          <w:rStyle w:val="a3"/>
          <w:rFonts w:ascii="Helvetica" w:hAnsi="Helvetica" w:cs="Helvetica"/>
          <w:color w:val="000000"/>
          <w:sz w:val="21"/>
          <w:szCs w:val="21"/>
        </w:rPr>
        <w:t xml:space="preserve"> 01.05.2024 </w:t>
      </w:r>
      <w:r>
        <w:rPr>
          <w:rStyle w:val="a3"/>
          <w:rFonts w:ascii="Arial" w:hAnsi="Arial" w:cs="Arial"/>
          <w:color w:val="000000"/>
          <w:sz w:val="21"/>
          <w:szCs w:val="21"/>
        </w:rPr>
        <w:t>по</w:t>
      </w:r>
      <w:r>
        <w:rPr>
          <w:rStyle w:val="a3"/>
          <w:rFonts w:ascii="Helvetica" w:hAnsi="Helvetica" w:cs="Helvetica"/>
          <w:color w:val="000000"/>
          <w:sz w:val="21"/>
          <w:szCs w:val="21"/>
        </w:rPr>
        <w:t xml:space="preserve"> 31.05.202</w:t>
      </w:r>
      <w:r>
        <w:rPr>
          <w:rStyle w:val="a3"/>
          <w:rFonts w:ascii="Helvetica" w:hAnsi="Helvetica"/>
          <w:color w:val="000000"/>
          <w:sz w:val="21"/>
          <w:szCs w:val="21"/>
        </w:rPr>
        <w:t>4</w:t>
      </w:r>
    </w:p>
    <w:p w:rsidR="00826350" w:rsidRDefault="00826350" w:rsidP="00826350">
      <w:pPr>
        <w:pStyle w:val="4"/>
        <w:spacing w:before="150" w:beforeAutospacing="0" w:after="150" w:afterAutospacing="0"/>
        <w:rPr>
          <w:rFonts w:ascii="Open Sans" w:hAnsi="Open Sans"/>
          <w:b w:val="0"/>
          <w:bCs w:val="0"/>
          <w:color w:val="2D2D2D"/>
          <w:sz w:val="23"/>
          <w:szCs w:val="23"/>
        </w:rPr>
      </w:pPr>
      <w:r>
        <w:rPr>
          <w:rFonts w:ascii="Open Sans" w:hAnsi="Open Sans"/>
          <w:b w:val="0"/>
          <w:bCs w:val="0"/>
          <w:color w:val="2D2D2D"/>
          <w:sz w:val="23"/>
          <w:szCs w:val="23"/>
        </w:rPr>
        <w:t>Параметры отчета:</w:t>
      </w:r>
    </w:p>
    <w:p w:rsidR="00826350" w:rsidRDefault="00826350" w:rsidP="0082635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Helvetica" w:hAnsi="Helvetica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Наименование</w:t>
      </w:r>
      <w:r>
        <w:rPr>
          <w:rFonts w:ascii="Helvetica" w:hAnsi="Helvetica" w:cs="Helvetica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организации</w:t>
      </w:r>
      <w:r>
        <w:rPr>
          <w:rFonts w:ascii="Helvetica" w:hAnsi="Helvetica" w:cs="Helvetica"/>
          <w:color w:val="000000"/>
          <w:sz w:val="18"/>
          <w:szCs w:val="18"/>
        </w:rPr>
        <w:t xml:space="preserve">: </w:t>
      </w:r>
      <w:r>
        <w:rPr>
          <w:rFonts w:ascii="Arial" w:hAnsi="Arial" w:cs="Arial"/>
          <w:color w:val="000000"/>
          <w:sz w:val="18"/>
          <w:szCs w:val="18"/>
        </w:rPr>
        <w:t>Министерство</w:t>
      </w:r>
      <w:r>
        <w:rPr>
          <w:rFonts w:ascii="Helvetica" w:hAnsi="Helvetica" w:cs="Helvetica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социального</w:t>
      </w:r>
      <w:r>
        <w:rPr>
          <w:rFonts w:ascii="Helvetica" w:hAnsi="Helvetica" w:cs="Helvetica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обеспечения</w:t>
      </w:r>
      <w:r>
        <w:rPr>
          <w:rFonts w:ascii="Helvetica" w:hAnsi="Helvetica" w:cs="Helvetica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материнства</w:t>
      </w:r>
      <w:r>
        <w:rPr>
          <w:rFonts w:ascii="Helvetica" w:hAnsi="Helvetica" w:cs="Helvetica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и</w:t>
      </w:r>
      <w:r>
        <w:rPr>
          <w:rFonts w:ascii="Helvetica" w:hAnsi="Helvetica" w:cs="Helvetica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детства</w:t>
      </w:r>
      <w:r>
        <w:rPr>
          <w:rFonts w:ascii="Helvetica" w:hAnsi="Helvetica" w:cs="Helvetica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Курской</w:t>
      </w:r>
      <w:r>
        <w:rPr>
          <w:rFonts w:ascii="Helvetica" w:hAnsi="Helvetica" w:cs="Helvetica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области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61"/>
        <w:gridCol w:w="1799"/>
        <w:gridCol w:w="1359"/>
        <w:gridCol w:w="1125"/>
        <w:gridCol w:w="1920"/>
        <w:gridCol w:w="1878"/>
        <w:gridCol w:w="1856"/>
        <w:gridCol w:w="1473"/>
        <w:gridCol w:w="1856"/>
        <w:gridCol w:w="1473"/>
      </w:tblGrid>
      <w:tr w:rsidR="00826350" w:rsidTr="00826350">
        <w:trPr>
          <w:tblHeader/>
        </w:trPr>
        <w:tc>
          <w:tcPr>
            <w:tcW w:w="0" w:type="auto"/>
            <w:vMerge w:val="restar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26350" w:rsidRDefault="00826350">
            <w:pPr>
              <w:spacing w:after="3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26350" w:rsidRDefault="00826350">
            <w:pPr>
              <w:spacing w:after="3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За отчетный период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26350" w:rsidRDefault="00826350">
            <w:pPr>
              <w:spacing w:after="3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С начала года</w:t>
            </w:r>
          </w:p>
        </w:tc>
      </w:tr>
      <w:tr w:rsidR="00826350" w:rsidTr="00826350">
        <w:trPr>
          <w:tblHeader/>
        </w:trPr>
        <w:tc>
          <w:tcPr>
            <w:tcW w:w="0" w:type="auto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26350" w:rsidRDefault="0082635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26350" w:rsidRDefault="00826350">
            <w:pPr>
              <w:spacing w:after="3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>Государство, общество, политика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26350" w:rsidRDefault="00826350">
            <w:pPr>
              <w:spacing w:after="3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>Социальная сфера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26350" w:rsidRDefault="00826350">
            <w:pPr>
              <w:spacing w:after="3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26350" w:rsidRDefault="00826350">
            <w:pPr>
              <w:spacing w:after="3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>Оборона, безопасность, законность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26350" w:rsidRDefault="00826350">
            <w:pPr>
              <w:spacing w:after="3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>Жилищно-коммунальная сфера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26350" w:rsidRDefault="00826350">
            <w:pPr>
              <w:spacing w:after="3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>Количество вопросов в обращениях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26350" w:rsidRDefault="00826350">
            <w:pPr>
              <w:spacing w:after="3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>Количество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26350" w:rsidRDefault="00826350">
            <w:pPr>
              <w:spacing w:after="3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>Количество вопросов в обращениях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26350" w:rsidRDefault="00826350">
            <w:pPr>
              <w:spacing w:after="3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>Количество обращений</w:t>
            </w:r>
          </w:p>
        </w:tc>
      </w:tr>
      <w:tr w:rsidR="00826350" w:rsidTr="0082635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Поступило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229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128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1307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679</w:t>
            </w:r>
          </w:p>
        </w:tc>
      </w:tr>
      <w:tr w:rsidR="00826350" w:rsidTr="0082635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доложено руководителю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229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128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1307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679</w:t>
            </w:r>
          </w:p>
        </w:tc>
      </w:tr>
      <w:tr w:rsidR="00826350" w:rsidTr="0082635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взято на контроль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229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128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1307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679</w:t>
            </w:r>
          </w:p>
        </w:tc>
      </w:tr>
      <w:tr w:rsidR="00826350" w:rsidTr="0082635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рассмотрено с выездом на место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826350" w:rsidTr="0082635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рассмотрено коллегиально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122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755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352</w:t>
            </w:r>
          </w:p>
        </w:tc>
      </w:tr>
      <w:tr w:rsidR="00826350" w:rsidTr="0082635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вопросы решены положительно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47</w:t>
            </w:r>
          </w:p>
        </w:tc>
      </w:tr>
      <w:tr w:rsidR="00826350" w:rsidTr="0082635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меры приняты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45</w:t>
            </w:r>
          </w:p>
        </w:tc>
      </w:tr>
      <w:tr w:rsidR="00826350" w:rsidTr="0082635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даны разъяснения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221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122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1235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632</w:t>
            </w:r>
          </w:p>
        </w:tc>
      </w:tr>
      <w:tr w:rsidR="00826350" w:rsidTr="0082635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отказано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826350" w:rsidTr="0082635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Направлено ответов за подписью руководителя и его заместителей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384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212</w:t>
            </w:r>
          </w:p>
        </w:tc>
      </w:tr>
      <w:tr w:rsidR="00826350" w:rsidTr="0082635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Кол-во обращений, рассмотренных совместно с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</w:tr>
      <w:tr w:rsidR="00826350" w:rsidTr="0082635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Кол-во обращений, рассмотренных совместно с территориальными подразделениями федеральных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826350" w:rsidTr="0082635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Кол-во жалоб, в которых подтвердились приведенные факты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826350" w:rsidTr="0082635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 xml:space="preserve">Кол-во жалоб, по </w:t>
            </w:r>
            <w:proofErr w:type="gramStart"/>
            <w:r>
              <w:rPr>
                <w:b/>
                <w:bCs/>
              </w:rPr>
              <w:t>результатам</w:t>
            </w:r>
            <w:proofErr w:type="gramEnd"/>
            <w:r>
              <w:rPr>
                <w:b/>
                <w:bCs/>
              </w:rPr>
              <w:t xml:space="preserve"> рассмотрения которых виновные в нарушении прав граждан наказаны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</w:tr>
      <w:tr w:rsidR="00826350" w:rsidTr="0082635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Рассмотрено обращений с нарушением срока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826350" w:rsidTr="0082635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Находятся на рассмотрении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114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123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74</w:t>
            </w:r>
          </w:p>
        </w:tc>
      </w:tr>
      <w:tr w:rsidR="00826350" w:rsidTr="0082635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Кол-во судебных исков по жалобам о нарушении прав авторов при рассмотрении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826350" w:rsidTr="0082635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ненадлежащее исполнение служебных 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826350" w:rsidTr="0082635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недостатки в работе учреждений по предоставлению государственных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826350" w:rsidTr="0082635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нарушение законодательства в деятельности государственных учреждений, общественных объединений и частных предприятий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826350" w:rsidTr="0082635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непринятие во внимание государственными органами 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826350" w:rsidTr="0082635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недостаточная информативность о деятельности учреждений по предоставлению государственных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826350" w:rsidTr="0082635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низкая правовая грамотность 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826350" w:rsidTr="0082635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другие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227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127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1305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26350" w:rsidRDefault="00826350">
            <w:pPr>
              <w:spacing w:after="300"/>
              <w:jc w:val="center"/>
              <w:rPr>
                <w:sz w:val="24"/>
                <w:szCs w:val="24"/>
              </w:rPr>
            </w:pPr>
            <w:r>
              <w:t>678</w:t>
            </w:r>
          </w:p>
        </w:tc>
      </w:tr>
    </w:tbl>
    <w:p w:rsidR="00826350" w:rsidRDefault="00826350" w:rsidP="00826350">
      <w:pPr>
        <w:pStyle w:val="text-muted"/>
        <w:shd w:val="clear" w:color="auto" w:fill="F5F5F5"/>
        <w:spacing w:before="300" w:beforeAutospacing="0" w:after="300" w:afterAutospacing="0"/>
        <w:rPr>
          <w:rFonts w:ascii="Helvetica" w:hAnsi="Helvetica"/>
          <w:color w:val="999999"/>
          <w:sz w:val="21"/>
          <w:szCs w:val="21"/>
        </w:rPr>
      </w:pPr>
      <w:r>
        <w:rPr>
          <w:rFonts w:ascii="Helvetica" w:hAnsi="Helvetica"/>
          <w:color w:val="999999"/>
          <w:sz w:val="21"/>
          <w:szCs w:val="21"/>
        </w:rPr>
        <w:t>© </w:t>
      </w:r>
      <w:hyperlink r:id="rId5" w:history="1">
        <w:r>
          <w:rPr>
            <w:rStyle w:val="a4"/>
            <w:rFonts w:ascii="Arial" w:hAnsi="Arial" w:cs="Arial"/>
            <w:color w:val="486DAA"/>
            <w:sz w:val="21"/>
            <w:szCs w:val="21"/>
          </w:rPr>
          <w:t>ООО</w:t>
        </w:r>
        <w:r>
          <w:rPr>
            <w:rStyle w:val="a4"/>
            <w:rFonts w:ascii="Helvetica" w:hAnsi="Helvetica" w:cs="Helvetica"/>
            <w:color w:val="486DAA"/>
            <w:sz w:val="21"/>
            <w:szCs w:val="21"/>
          </w:rPr>
          <w:t xml:space="preserve"> "</w:t>
        </w:r>
        <w:r>
          <w:rPr>
            <w:rStyle w:val="a4"/>
            <w:rFonts w:ascii="Arial" w:hAnsi="Arial" w:cs="Arial"/>
            <w:color w:val="486DAA"/>
            <w:sz w:val="21"/>
            <w:szCs w:val="21"/>
          </w:rPr>
          <w:t>БАРС</w:t>
        </w:r>
        <w:r>
          <w:rPr>
            <w:rStyle w:val="a4"/>
            <w:rFonts w:ascii="Helvetica" w:hAnsi="Helvetica" w:cs="Helvetica"/>
            <w:color w:val="486DAA"/>
            <w:sz w:val="21"/>
            <w:szCs w:val="21"/>
          </w:rPr>
          <w:t xml:space="preserve"> - 46"</w:t>
        </w:r>
      </w:hyperlink>
      <w:r>
        <w:rPr>
          <w:rFonts w:ascii="Helvetica" w:hAnsi="Helvetica"/>
          <w:color w:val="999999"/>
          <w:sz w:val="21"/>
          <w:szCs w:val="21"/>
        </w:rPr>
        <w:t xml:space="preserve">, 305001, </w:t>
      </w:r>
      <w:r>
        <w:rPr>
          <w:rFonts w:ascii="Arial" w:hAnsi="Arial" w:cs="Arial"/>
          <w:color w:val="999999"/>
          <w:sz w:val="21"/>
          <w:szCs w:val="21"/>
        </w:rPr>
        <w:t>г</w:t>
      </w:r>
      <w:proofErr w:type="gramStart"/>
      <w:r>
        <w:rPr>
          <w:rFonts w:ascii="Helvetica" w:hAnsi="Helvetica" w:cs="Helvetica"/>
          <w:color w:val="999999"/>
          <w:sz w:val="21"/>
          <w:szCs w:val="21"/>
        </w:rPr>
        <w:t>.</w:t>
      </w:r>
      <w:r>
        <w:rPr>
          <w:rFonts w:ascii="Arial" w:hAnsi="Arial" w:cs="Arial"/>
          <w:color w:val="999999"/>
          <w:sz w:val="21"/>
          <w:szCs w:val="21"/>
        </w:rPr>
        <w:t>К</w:t>
      </w:r>
      <w:proofErr w:type="gramEnd"/>
      <w:r>
        <w:rPr>
          <w:rFonts w:ascii="Arial" w:hAnsi="Arial" w:cs="Arial"/>
          <w:color w:val="999999"/>
          <w:sz w:val="21"/>
          <w:szCs w:val="21"/>
        </w:rPr>
        <w:t>урск</w:t>
      </w:r>
      <w:r>
        <w:rPr>
          <w:rFonts w:ascii="Helvetica" w:hAnsi="Helvetica" w:cs="Helvetica"/>
          <w:color w:val="999999"/>
          <w:sz w:val="21"/>
          <w:szCs w:val="21"/>
        </w:rPr>
        <w:t xml:space="preserve">, </w:t>
      </w:r>
      <w:r>
        <w:rPr>
          <w:rFonts w:ascii="Arial" w:hAnsi="Arial" w:cs="Arial"/>
          <w:color w:val="999999"/>
          <w:sz w:val="21"/>
          <w:szCs w:val="21"/>
        </w:rPr>
        <w:t>ул</w:t>
      </w:r>
      <w:r>
        <w:rPr>
          <w:rFonts w:ascii="Helvetica" w:hAnsi="Helvetica" w:cs="Helvetica"/>
          <w:color w:val="999999"/>
          <w:sz w:val="21"/>
          <w:szCs w:val="21"/>
        </w:rPr>
        <w:t xml:space="preserve">. </w:t>
      </w:r>
      <w:r>
        <w:rPr>
          <w:rFonts w:ascii="Arial" w:hAnsi="Arial" w:cs="Arial"/>
          <w:color w:val="999999"/>
          <w:sz w:val="21"/>
          <w:szCs w:val="21"/>
        </w:rPr>
        <w:t>Карла</w:t>
      </w:r>
      <w:r>
        <w:rPr>
          <w:rFonts w:ascii="Helvetica" w:hAnsi="Helvetica" w:cs="Helvetica"/>
          <w:color w:val="999999"/>
          <w:sz w:val="21"/>
          <w:szCs w:val="21"/>
        </w:rPr>
        <w:t xml:space="preserve"> </w:t>
      </w:r>
      <w:r>
        <w:rPr>
          <w:rFonts w:ascii="Arial" w:hAnsi="Arial" w:cs="Arial"/>
          <w:color w:val="999999"/>
          <w:sz w:val="21"/>
          <w:szCs w:val="21"/>
        </w:rPr>
        <w:t>Либкнехта</w:t>
      </w:r>
      <w:r>
        <w:rPr>
          <w:rFonts w:ascii="Helvetica" w:hAnsi="Helvetica" w:cs="Helvetica"/>
          <w:color w:val="999999"/>
          <w:sz w:val="21"/>
          <w:szCs w:val="21"/>
        </w:rPr>
        <w:t xml:space="preserve">, 5., </w:t>
      </w:r>
      <w:r>
        <w:rPr>
          <w:rFonts w:ascii="Arial" w:hAnsi="Arial" w:cs="Arial"/>
          <w:color w:val="999999"/>
          <w:sz w:val="21"/>
          <w:szCs w:val="21"/>
        </w:rPr>
        <w:t>т</w:t>
      </w:r>
      <w:r>
        <w:rPr>
          <w:rFonts w:ascii="Helvetica" w:hAnsi="Helvetica" w:cs="Helvetica"/>
          <w:color w:val="999999"/>
          <w:sz w:val="21"/>
          <w:szCs w:val="21"/>
        </w:rPr>
        <w:t>. (4712) 399-015,</w:t>
      </w:r>
      <w:r>
        <w:rPr>
          <w:rFonts w:ascii="Helvetica" w:hAnsi="Helvetica"/>
          <w:color w:val="999999"/>
          <w:sz w:val="21"/>
          <w:szCs w:val="21"/>
        </w:rPr>
        <w:t> </w:t>
      </w:r>
      <w:hyperlink r:id="rId6" w:history="1">
        <w:r>
          <w:rPr>
            <w:rStyle w:val="a4"/>
            <w:rFonts w:ascii="Helvetica" w:hAnsi="Helvetica"/>
            <w:color w:val="486DAA"/>
            <w:sz w:val="21"/>
            <w:szCs w:val="21"/>
          </w:rPr>
          <w:t>e-mail: info@bars46.ru</w:t>
        </w:r>
      </w:hyperlink>
    </w:p>
    <w:p w:rsidR="006B7C08" w:rsidRPr="00826350" w:rsidRDefault="006B7C08" w:rsidP="00826350"/>
    <w:sectPr w:rsidR="006B7C08" w:rsidRPr="00826350" w:rsidSect="00797A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3163"/>
    <w:multiLevelType w:val="multilevel"/>
    <w:tmpl w:val="C944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E09DF"/>
    <w:multiLevelType w:val="multilevel"/>
    <w:tmpl w:val="BED6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811F25"/>
    <w:multiLevelType w:val="multilevel"/>
    <w:tmpl w:val="2168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BC7311"/>
    <w:multiLevelType w:val="multilevel"/>
    <w:tmpl w:val="526A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E30F3F"/>
    <w:multiLevelType w:val="multilevel"/>
    <w:tmpl w:val="45843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6D15C2"/>
    <w:multiLevelType w:val="multilevel"/>
    <w:tmpl w:val="BAA8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753ECE"/>
    <w:multiLevelType w:val="multilevel"/>
    <w:tmpl w:val="4D08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73225C"/>
    <w:multiLevelType w:val="multilevel"/>
    <w:tmpl w:val="BB1A4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5647BA"/>
    <w:multiLevelType w:val="multilevel"/>
    <w:tmpl w:val="E29C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E23012"/>
    <w:multiLevelType w:val="multilevel"/>
    <w:tmpl w:val="AA040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6A1781"/>
    <w:multiLevelType w:val="multilevel"/>
    <w:tmpl w:val="D1F41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B03FA9"/>
    <w:multiLevelType w:val="multilevel"/>
    <w:tmpl w:val="E4F6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510C4C"/>
    <w:multiLevelType w:val="multilevel"/>
    <w:tmpl w:val="F0B2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E8102B"/>
    <w:multiLevelType w:val="multilevel"/>
    <w:tmpl w:val="E7C6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820F06"/>
    <w:multiLevelType w:val="multilevel"/>
    <w:tmpl w:val="2A76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B672AF"/>
    <w:multiLevelType w:val="multilevel"/>
    <w:tmpl w:val="E68E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000194"/>
    <w:multiLevelType w:val="multilevel"/>
    <w:tmpl w:val="85CA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A76A46"/>
    <w:multiLevelType w:val="multilevel"/>
    <w:tmpl w:val="915E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E62BCC"/>
    <w:multiLevelType w:val="multilevel"/>
    <w:tmpl w:val="BFB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A84D83"/>
    <w:multiLevelType w:val="multilevel"/>
    <w:tmpl w:val="9E56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8018A6"/>
    <w:multiLevelType w:val="multilevel"/>
    <w:tmpl w:val="B3CC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9E30A4"/>
    <w:multiLevelType w:val="multilevel"/>
    <w:tmpl w:val="75B8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EF6F60"/>
    <w:multiLevelType w:val="multilevel"/>
    <w:tmpl w:val="EA5C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2A2266"/>
    <w:multiLevelType w:val="multilevel"/>
    <w:tmpl w:val="CE7A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2"/>
  </w:num>
  <w:num w:numId="3">
    <w:abstractNumId w:val="23"/>
  </w:num>
  <w:num w:numId="4">
    <w:abstractNumId w:val="8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0"/>
  </w:num>
  <w:num w:numId="10">
    <w:abstractNumId w:val="18"/>
  </w:num>
  <w:num w:numId="11">
    <w:abstractNumId w:val="21"/>
  </w:num>
  <w:num w:numId="12">
    <w:abstractNumId w:val="16"/>
  </w:num>
  <w:num w:numId="13">
    <w:abstractNumId w:val="20"/>
  </w:num>
  <w:num w:numId="14">
    <w:abstractNumId w:val="3"/>
  </w:num>
  <w:num w:numId="15">
    <w:abstractNumId w:val="15"/>
  </w:num>
  <w:num w:numId="16">
    <w:abstractNumId w:val="11"/>
  </w:num>
  <w:num w:numId="17">
    <w:abstractNumId w:val="1"/>
  </w:num>
  <w:num w:numId="18">
    <w:abstractNumId w:val="13"/>
  </w:num>
  <w:num w:numId="19">
    <w:abstractNumId w:val="19"/>
  </w:num>
  <w:num w:numId="20">
    <w:abstractNumId w:val="9"/>
  </w:num>
  <w:num w:numId="21">
    <w:abstractNumId w:val="10"/>
  </w:num>
  <w:num w:numId="22">
    <w:abstractNumId w:val="4"/>
  </w:num>
  <w:num w:numId="23">
    <w:abstractNumId w:val="7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7AA0"/>
    <w:rsid w:val="000311B4"/>
    <w:rsid w:val="00053AA6"/>
    <w:rsid w:val="00074B98"/>
    <w:rsid w:val="000F1624"/>
    <w:rsid w:val="00130CA7"/>
    <w:rsid w:val="00254CB0"/>
    <w:rsid w:val="002A3561"/>
    <w:rsid w:val="002A4117"/>
    <w:rsid w:val="002B4C3C"/>
    <w:rsid w:val="002D34F3"/>
    <w:rsid w:val="00364735"/>
    <w:rsid w:val="003B409A"/>
    <w:rsid w:val="003F5EB5"/>
    <w:rsid w:val="004623C8"/>
    <w:rsid w:val="00470B56"/>
    <w:rsid w:val="00502C34"/>
    <w:rsid w:val="005E28B3"/>
    <w:rsid w:val="006A30C0"/>
    <w:rsid w:val="006B7C08"/>
    <w:rsid w:val="00746750"/>
    <w:rsid w:val="00797AA0"/>
    <w:rsid w:val="008034AA"/>
    <w:rsid w:val="00826350"/>
    <w:rsid w:val="008727E7"/>
    <w:rsid w:val="008C6B22"/>
    <w:rsid w:val="008D1676"/>
    <w:rsid w:val="009D2344"/>
    <w:rsid w:val="009F5D85"/>
    <w:rsid w:val="00AC4061"/>
    <w:rsid w:val="00AD20F3"/>
    <w:rsid w:val="00AD2B54"/>
    <w:rsid w:val="00B1513B"/>
    <w:rsid w:val="00B347E8"/>
    <w:rsid w:val="00B74AB2"/>
    <w:rsid w:val="00C15637"/>
    <w:rsid w:val="00C276D1"/>
    <w:rsid w:val="00C73F01"/>
    <w:rsid w:val="00C9371C"/>
    <w:rsid w:val="00D5591E"/>
    <w:rsid w:val="00DB345E"/>
    <w:rsid w:val="00E95AAE"/>
    <w:rsid w:val="00EF1778"/>
    <w:rsid w:val="00EF690D"/>
    <w:rsid w:val="00F21CB6"/>
    <w:rsid w:val="00F73241"/>
    <w:rsid w:val="00F76BC5"/>
    <w:rsid w:val="00F87AC1"/>
    <w:rsid w:val="00FD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AB2"/>
  </w:style>
  <w:style w:type="paragraph" w:styleId="4">
    <w:name w:val="heading 4"/>
    <w:basedOn w:val="a"/>
    <w:link w:val="40"/>
    <w:uiPriority w:val="9"/>
    <w:qFormat/>
    <w:rsid w:val="00797A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97A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97AA0"/>
    <w:rPr>
      <w:b/>
      <w:bCs/>
    </w:rPr>
  </w:style>
  <w:style w:type="paragraph" w:customStyle="1" w:styleId="text-muted">
    <w:name w:val="text-muted"/>
    <w:basedOn w:val="a"/>
    <w:rsid w:val="00364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47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6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5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ars46.ru" TargetMode="External"/><Relationship Id="rId5" Type="http://schemas.openxmlformats.org/officeDocument/2006/relationships/hyperlink" Target="http://bars46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galako_lv</dc:creator>
  <cp:keywords/>
  <dc:description/>
  <cp:lastModifiedBy>galako_lv</cp:lastModifiedBy>
  <cp:revision>25</cp:revision>
  <dcterms:created xsi:type="dcterms:W3CDTF">2022-07-11T08:36:00Z</dcterms:created>
  <dcterms:modified xsi:type="dcterms:W3CDTF">2024-08-22T07:20:00Z</dcterms:modified>
</cp:coreProperties>
</file>