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="00A474D2">
        <w:rPr>
          <w:sz w:val="20"/>
          <w:szCs w:val="20"/>
        </w:rPr>
        <w:t xml:space="preserve">г. </w:t>
      </w:r>
      <w:r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1523C5" w:rsidRDefault="001523C5" w:rsidP="00EE596F">
      <w:pPr>
        <w:autoSpaceDE w:val="0"/>
        <w:autoSpaceDN w:val="0"/>
        <w:adjustRightInd w:val="0"/>
        <w:rPr>
          <w:bCs/>
          <w:color w:val="020B22"/>
          <w:sz w:val="28"/>
          <w:szCs w:val="28"/>
        </w:rPr>
      </w:pPr>
    </w:p>
    <w:p w:rsidR="00EE596F" w:rsidRPr="00186668" w:rsidRDefault="00EE596F" w:rsidP="00EE596F">
      <w:pPr>
        <w:autoSpaceDE w:val="0"/>
        <w:autoSpaceDN w:val="0"/>
        <w:adjustRightInd w:val="0"/>
        <w:rPr>
          <w:bCs/>
          <w:color w:val="020B22"/>
        </w:rPr>
      </w:pPr>
    </w:p>
    <w:p w:rsidR="00186668" w:rsidRPr="00186668" w:rsidRDefault="00186668" w:rsidP="00186668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Об утверждении Правил </w:t>
      </w:r>
      <w:r w:rsidRPr="00186668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пользования маломерными судами на водных </w:t>
      </w:r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объектах</w:t>
      </w:r>
      <w:r w:rsidRPr="00186668"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 на территории Курской области</w:t>
      </w:r>
    </w:p>
    <w:p w:rsidR="007A2339" w:rsidRPr="007A2339" w:rsidRDefault="007A2339" w:rsidP="007A2339">
      <w:pPr>
        <w:widowControl w:val="0"/>
        <w:spacing w:line="260" w:lineRule="exact"/>
        <w:ind w:left="20"/>
        <w:jc w:val="center"/>
        <w:rPr>
          <w:b/>
          <w:bCs/>
          <w:sz w:val="28"/>
          <w:szCs w:val="28"/>
        </w:rPr>
      </w:pPr>
    </w:p>
    <w:p w:rsidR="007A2339" w:rsidRPr="007A2339" w:rsidRDefault="007A2339" w:rsidP="007A2339">
      <w:pPr>
        <w:widowControl w:val="0"/>
        <w:spacing w:line="260" w:lineRule="exact"/>
        <w:ind w:left="20"/>
        <w:jc w:val="center"/>
        <w:rPr>
          <w:b/>
          <w:bCs/>
          <w:sz w:val="28"/>
          <w:szCs w:val="28"/>
        </w:rPr>
      </w:pPr>
    </w:p>
    <w:p w:rsidR="007A2339" w:rsidRPr="007A2339" w:rsidRDefault="007A2339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 w:rsidRPr="007A2339">
        <w:rPr>
          <w:sz w:val="28"/>
          <w:szCs w:val="28"/>
        </w:rPr>
        <w:t xml:space="preserve">В соответствии с Федеральными законами от 24 июня 2025 года           № 169-ФЗ «О внесении изменений в отдельные законодательные акты Российской Федерации и признании </w:t>
      </w:r>
      <w:proofErr w:type="gramStart"/>
      <w:r w:rsidRPr="007A2339">
        <w:rPr>
          <w:sz w:val="28"/>
          <w:szCs w:val="28"/>
        </w:rPr>
        <w:t>утратившим</w:t>
      </w:r>
      <w:proofErr w:type="gramEnd"/>
      <w:r w:rsidRPr="007A2339">
        <w:rPr>
          <w:sz w:val="28"/>
          <w:szCs w:val="28"/>
        </w:rPr>
        <w:t xml:space="preserve"> силу пункта 7 статьи 25 Водного кодекса Российской Федерации», от 3 февраля 2025 года № 4-ФЗ «О безопасности людей на водных объектах» Правительство Курской области ПОСТАНОВЛЯЕТ:</w:t>
      </w:r>
    </w:p>
    <w:p w:rsidR="007A2339" w:rsidRPr="007A2339" w:rsidRDefault="007A2339" w:rsidP="007A2339">
      <w:pPr>
        <w:widowControl w:val="0"/>
        <w:shd w:val="clear" w:color="auto" w:fill="FFFFFF"/>
        <w:tabs>
          <w:tab w:val="left" w:pos="1527"/>
          <w:tab w:val="left" w:pos="2089"/>
        </w:tabs>
        <w:ind w:left="20" w:firstLine="700"/>
        <w:jc w:val="both"/>
        <w:rPr>
          <w:sz w:val="28"/>
          <w:szCs w:val="28"/>
        </w:rPr>
      </w:pPr>
      <w:r w:rsidRPr="007A2339">
        <w:rPr>
          <w:sz w:val="28"/>
          <w:szCs w:val="28"/>
        </w:rPr>
        <w:t xml:space="preserve">Утвердить прилагаемые Правила </w:t>
      </w:r>
      <w:r w:rsidR="00186668" w:rsidRPr="00186668">
        <w:rPr>
          <w:sz w:val="28"/>
          <w:szCs w:val="28"/>
        </w:rPr>
        <w:t>пользования маломерными судами на водных объектах на территории Курской области</w:t>
      </w:r>
      <w:r w:rsidRPr="007A2339">
        <w:rPr>
          <w:sz w:val="28"/>
          <w:szCs w:val="28"/>
        </w:rPr>
        <w:t xml:space="preserve">. </w:t>
      </w:r>
    </w:p>
    <w:p w:rsidR="00236BE4" w:rsidRDefault="00236BE4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2339" w:rsidRDefault="007A2339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F7F04" w:rsidRPr="001523C5" w:rsidRDefault="009F7F04" w:rsidP="00236BE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C7735" w:rsidRDefault="009C7735" w:rsidP="00236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6BE4" w:rsidRDefault="009C7735" w:rsidP="00236BE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первого</w:t>
      </w:r>
      <w:r w:rsidR="001523C5" w:rsidRPr="001523C5">
        <w:rPr>
          <w:sz w:val="28"/>
          <w:szCs w:val="28"/>
        </w:rPr>
        <w:t xml:space="preserve"> зам</w:t>
      </w:r>
      <w:r>
        <w:rPr>
          <w:sz w:val="28"/>
          <w:szCs w:val="28"/>
        </w:rPr>
        <w:t>естителя</w:t>
      </w:r>
      <w:r w:rsidR="00236BE4">
        <w:rPr>
          <w:sz w:val="28"/>
          <w:szCs w:val="28"/>
        </w:rPr>
        <w:t xml:space="preserve"> Губернатора</w:t>
      </w:r>
    </w:p>
    <w:p w:rsidR="00236BE4" w:rsidRDefault="00EE596F" w:rsidP="00236BE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Курской области</w:t>
      </w:r>
      <w:r>
        <w:rPr>
          <w:bCs/>
          <w:iCs/>
          <w:sz w:val="28"/>
          <w:szCs w:val="28"/>
        </w:rPr>
        <w:tab/>
        <w:t xml:space="preserve"> –</w:t>
      </w:r>
    </w:p>
    <w:p w:rsidR="00236BE4" w:rsidRDefault="009C7735" w:rsidP="00236BE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Председателя</w:t>
      </w:r>
      <w:r w:rsidR="001523C5" w:rsidRPr="001523C5">
        <w:rPr>
          <w:bCs/>
          <w:iCs/>
          <w:sz w:val="28"/>
          <w:szCs w:val="28"/>
        </w:rPr>
        <w:t xml:space="preserve"> Правительства </w:t>
      </w:r>
    </w:p>
    <w:p w:rsidR="00E11E35" w:rsidRDefault="001523C5" w:rsidP="00236BE4">
      <w:pPr>
        <w:jc w:val="both"/>
        <w:rPr>
          <w:bCs/>
          <w:iCs/>
          <w:sz w:val="28"/>
          <w:szCs w:val="28"/>
        </w:rPr>
      </w:pPr>
      <w:r w:rsidRPr="001523C5">
        <w:rPr>
          <w:bCs/>
          <w:iCs/>
          <w:sz w:val="28"/>
          <w:szCs w:val="28"/>
        </w:rPr>
        <w:t>Курской области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 xml:space="preserve">            </w:t>
      </w:r>
      <w:r w:rsidRPr="001523C5">
        <w:rPr>
          <w:bCs/>
          <w:iCs/>
          <w:sz w:val="28"/>
          <w:szCs w:val="28"/>
        </w:rPr>
        <w:t xml:space="preserve">                          </w:t>
      </w:r>
      <w:r w:rsidR="00005FAD">
        <w:rPr>
          <w:bCs/>
          <w:iCs/>
          <w:sz w:val="28"/>
          <w:szCs w:val="28"/>
        </w:rPr>
        <w:t xml:space="preserve"> </w:t>
      </w:r>
      <w:r w:rsidR="009C7735">
        <w:rPr>
          <w:bCs/>
          <w:iCs/>
          <w:sz w:val="28"/>
          <w:szCs w:val="28"/>
        </w:rPr>
        <w:t xml:space="preserve">     </w:t>
      </w:r>
      <w:r w:rsidR="00005FAD">
        <w:rPr>
          <w:bCs/>
          <w:iCs/>
          <w:sz w:val="28"/>
          <w:szCs w:val="28"/>
        </w:rPr>
        <w:t xml:space="preserve"> </w:t>
      </w:r>
      <w:r w:rsidR="00966B2B">
        <w:rPr>
          <w:bCs/>
          <w:iCs/>
          <w:sz w:val="28"/>
          <w:szCs w:val="28"/>
        </w:rPr>
        <w:t xml:space="preserve">  </w:t>
      </w:r>
      <w:r w:rsidRPr="001523C5">
        <w:rPr>
          <w:bCs/>
          <w:iCs/>
          <w:sz w:val="28"/>
          <w:szCs w:val="28"/>
        </w:rPr>
        <w:t xml:space="preserve"> А.</w:t>
      </w:r>
      <w:r w:rsidR="009C7735">
        <w:rPr>
          <w:bCs/>
          <w:iCs/>
          <w:sz w:val="28"/>
          <w:szCs w:val="28"/>
        </w:rPr>
        <w:t xml:space="preserve">Е. </w:t>
      </w:r>
      <w:proofErr w:type="spellStart"/>
      <w:r w:rsidR="009C7735">
        <w:rPr>
          <w:bCs/>
          <w:iCs/>
          <w:sz w:val="28"/>
          <w:szCs w:val="28"/>
        </w:rPr>
        <w:t>Чепик</w:t>
      </w:r>
      <w:proofErr w:type="spellEnd"/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7A2339" w:rsidRDefault="007A2339" w:rsidP="00236BE4">
      <w:pPr>
        <w:jc w:val="both"/>
        <w:rPr>
          <w:bCs/>
          <w:iCs/>
          <w:sz w:val="28"/>
          <w:szCs w:val="28"/>
        </w:rPr>
      </w:pPr>
    </w:p>
    <w:p w:rsidR="00821244" w:rsidRDefault="00821244" w:rsidP="001C2EBB">
      <w:pPr>
        <w:tabs>
          <w:tab w:val="left" w:pos="2625"/>
        </w:tabs>
        <w:rPr>
          <w:sz w:val="28"/>
          <w:szCs w:val="28"/>
        </w:rPr>
      </w:pPr>
    </w:p>
    <w:p w:rsidR="001C2EBB" w:rsidRDefault="001C2EBB" w:rsidP="001C2EBB">
      <w:pPr>
        <w:tabs>
          <w:tab w:val="left" w:pos="2625"/>
        </w:tabs>
        <w:rPr>
          <w:b/>
          <w:sz w:val="16"/>
          <w:szCs w:val="16"/>
        </w:rPr>
      </w:pPr>
      <w:bookmarkStart w:id="0" w:name="_GoBack"/>
      <w:bookmarkEnd w:id="0"/>
    </w:p>
    <w:sectPr w:rsidR="001C2EBB" w:rsidSect="00332DA8">
      <w:headerReference w:type="default" r:id="rId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FA" w:rsidRDefault="00701DFA" w:rsidP="00B536E5">
      <w:r>
        <w:separator/>
      </w:r>
    </w:p>
  </w:endnote>
  <w:endnote w:type="continuationSeparator" w:id="0">
    <w:p w:rsidR="00701DFA" w:rsidRDefault="00701DFA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FA" w:rsidRDefault="00701DFA" w:rsidP="00B536E5">
      <w:r>
        <w:separator/>
      </w:r>
    </w:p>
  </w:footnote>
  <w:footnote w:type="continuationSeparator" w:id="0">
    <w:p w:rsidR="00701DFA" w:rsidRDefault="00701DFA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94894"/>
      <w:docPartObj>
        <w:docPartGallery w:val="Page Numbers (Top of Page)"/>
        <w:docPartUnique/>
      </w:docPartObj>
    </w:sdtPr>
    <w:sdtEndPr/>
    <w:sdtContent>
      <w:p w:rsidR="00236BE4" w:rsidRDefault="00236BE4" w:rsidP="00236BE4">
        <w:pPr>
          <w:pStyle w:val="a5"/>
        </w:pPr>
      </w:p>
      <w:p w:rsidR="00236BE4" w:rsidRDefault="00236BE4" w:rsidP="00236B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12E">
          <w:rPr>
            <w:noProof/>
          </w:rPr>
          <w:t>2</w:t>
        </w:r>
        <w:r>
          <w:fldChar w:fldCharType="end"/>
        </w:r>
      </w:p>
    </w:sdtContent>
  </w:sdt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0DA5"/>
    <w:multiLevelType w:val="multilevel"/>
    <w:tmpl w:val="2F5AE5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912EED"/>
    <w:multiLevelType w:val="multilevel"/>
    <w:tmpl w:val="12188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5FAD"/>
    <w:rsid w:val="000B14AE"/>
    <w:rsid w:val="001049D5"/>
    <w:rsid w:val="00106773"/>
    <w:rsid w:val="001523C5"/>
    <w:rsid w:val="001558E6"/>
    <w:rsid w:val="00186668"/>
    <w:rsid w:val="001C2EBB"/>
    <w:rsid w:val="00202B3C"/>
    <w:rsid w:val="00215FC0"/>
    <w:rsid w:val="00236BE4"/>
    <w:rsid w:val="00271EB2"/>
    <w:rsid w:val="002C1A8D"/>
    <w:rsid w:val="002C50BA"/>
    <w:rsid w:val="002E5798"/>
    <w:rsid w:val="002F2C08"/>
    <w:rsid w:val="002F2E3F"/>
    <w:rsid w:val="002F305F"/>
    <w:rsid w:val="00332DA8"/>
    <w:rsid w:val="003F1AB7"/>
    <w:rsid w:val="00460531"/>
    <w:rsid w:val="004A3B97"/>
    <w:rsid w:val="0053324A"/>
    <w:rsid w:val="00586529"/>
    <w:rsid w:val="005A0CA1"/>
    <w:rsid w:val="005B42C2"/>
    <w:rsid w:val="00701DFA"/>
    <w:rsid w:val="007022B8"/>
    <w:rsid w:val="007A2339"/>
    <w:rsid w:val="007C110E"/>
    <w:rsid w:val="00821244"/>
    <w:rsid w:val="008716CC"/>
    <w:rsid w:val="00874317"/>
    <w:rsid w:val="008D74FF"/>
    <w:rsid w:val="008F5654"/>
    <w:rsid w:val="00903C81"/>
    <w:rsid w:val="00907763"/>
    <w:rsid w:val="00966B2B"/>
    <w:rsid w:val="00986CDB"/>
    <w:rsid w:val="009B664B"/>
    <w:rsid w:val="009C7735"/>
    <w:rsid w:val="009D7782"/>
    <w:rsid w:val="009E4FCF"/>
    <w:rsid w:val="009F7F04"/>
    <w:rsid w:val="00A00C6E"/>
    <w:rsid w:val="00A22B0E"/>
    <w:rsid w:val="00A474D2"/>
    <w:rsid w:val="00A5480A"/>
    <w:rsid w:val="00A963FE"/>
    <w:rsid w:val="00AB2668"/>
    <w:rsid w:val="00AE012E"/>
    <w:rsid w:val="00B10BAB"/>
    <w:rsid w:val="00B307F4"/>
    <w:rsid w:val="00B376DF"/>
    <w:rsid w:val="00B536E5"/>
    <w:rsid w:val="00BD54EF"/>
    <w:rsid w:val="00BF45AE"/>
    <w:rsid w:val="00C10F66"/>
    <w:rsid w:val="00C70ADA"/>
    <w:rsid w:val="00D9047D"/>
    <w:rsid w:val="00DB00CB"/>
    <w:rsid w:val="00DB66FD"/>
    <w:rsid w:val="00E11E35"/>
    <w:rsid w:val="00E2566E"/>
    <w:rsid w:val="00E809E5"/>
    <w:rsid w:val="00EE596F"/>
    <w:rsid w:val="00F1157D"/>
    <w:rsid w:val="00F16E41"/>
    <w:rsid w:val="00F65825"/>
    <w:rsid w:val="00F67DE5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3669-3157-4D73-B70E-5E86947C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Шатунов Александр Алексеевич</cp:lastModifiedBy>
  <cp:revision>3</cp:revision>
  <cp:lastPrinted>2025-09-09T07:37:00Z</cp:lastPrinted>
  <dcterms:created xsi:type="dcterms:W3CDTF">2025-09-10T06:42:00Z</dcterms:created>
  <dcterms:modified xsi:type="dcterms:W3CDTF">2025-09-10T06:42:00Z</dcterms:modified>
</cp:coreProperties>
</file>