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FC" w:rsidRPr="001E7EB3" w:rsidRDefault="000B2EFC" w:rsidP="001E7EB3">
      <w:pPr>
        <w:autoSpaceDE w:val="0"/>
        <w:autoSpaceDN w:val="0"/>
        <w:adjustRightInd w:val="0"/>
        <w:ind w:left="8789"/>
        <w:jc w:val="center"/>
      </w:pPr>
      <w:r w:rsidRPr="001E7EB3">
        <w:t>УТВЕРЖДЕН</w:t>
      </w:r>
    </w:p>
    <w:p w:rsidR="000B2EFC" w:rsidRPr="001E7EB3" w:rsidRDefault="000B2EFC" w:rsidP="001E7EB3">
      <w:pPr>
        <w:autoSpaceDE w:val="0"/>
        <w:autoSpaceDN w:val="0"/>
        <w:adjustRightInd w:val="0"/>
        <w:ind w:left="8789"/>
        <w:jc w:val="center"/>
      </w:pPr>
      <w:r w:rsidRPr="001E7EB3">
        <w:t>распоряжением Администрации Курской области</w:t>
      </w:r>
    </w:p>
    <w:p w:rsidR="000B2EFC" w:rsidRPr="001E7EB3" w:rsidRDefault="000B2EFC" w:rsidP="001E7EB3">
      <w:pPr>
        <w:autoSpaceDE w:val="0"/>
        <w:autoSpaceDN w:val="0"/>
        <w:adjustRightInd w:val="0"/>
        <w:ind w:left="8789"/>
        <w:jc w:val="center"/>
      </w:pPr>
      <w:r w:rsidRPr="001E7EB3">
        <w:t xml:space="preserve">от </w:t>
      </w:r>
      <w:r w:rsidR="001E7EB3" w:rsidRPr="001E7EB3">
        <w:t>30.03.2021</w:t>
      </w:r>
      <w:r w:rsidRPr="001E7EB3">
        <w:t xml:space="preserve"> № </w:t>
      </w:r>
      <w:r w:rsidR="001E7EB3" w:rsidRPr="001E7EB3">
        <w:t>152-ра</w:t>
      </w:r>
    </w:p>
    <w:p w:rsidR="001E7EB3" w:rsidRPr="001E7EB3" w:rsidRDefault="001E7EB3" w:rsidP="001E7EB3">
      <w:pPr>
        <w:autoSpaceDE w:val="0"/>
        <w:autoSpaceDN w:val="0"/>
        <w:adjustRightInd w:val="0"/>
        <w:ind w:left="8789"/>
        <w:jc w:val="center"/>
      </w:pPr>
      <w:r w:rsidRPr="001E7EB3">
        <w:t xml:space="preserve">(в редакции распоряжения Администрации Курской области от </w:t>
      </w:r>
      <w:r w:rsidR="00E9373D">
        <w:t>07</w:t>
      </w:r>
      <w:r w:rsidRPr="001E7EB3">
        <w:t>.</w:t>
      </w:r>
      <w:r w:rsidR="00E9373D">
        <w:t>10</w:t>
      </w:r>
      <w:r w:rsidRPr="001E7EB3">
        <w:t>.2021 №</w:t>
      </w:r>
      <w:r>
        <w:t xml:space="preserve"> </w:t>
      </w:r>
      <w:r w:rsidR="00E9373D">
        <w:t>598</w:t>
      </w:r>
      <w:r w:rsidRPr="001E7EB3">
        <w:t>-ра)</w:t>
      </w:r>
    </w:p>
    <w:p w:rsidR="000B2EFC" w:rsidRDefault="000B2EFC" w:rsidP="000B2EFC">
      <w:pPr>
        <w:widowControl w:val="0"/>
        <w:autoSpaceDE w:val="0"/>
        <w:autoSpaceDN w:val="0"/>
        <w:adjustRightInd w:val="0"/>
        <w:ind w:left="10206"/>
        <w:jc w:val="center"/>
        <w:rPr>
          <w:sz w:val="28"/>
          <w:szCs w:val="28"/>
        </w:rPr>
      </w:pPr>
    </w:p>
    <w:p w:rsidR="000B2EFC" w:rsidRPr="00716BED" w:rsidRDefault="000B2EFC" w:rsidP="000B2E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6BED">
        <w:rPr>
          <w:b/>
          <w:sz w:val="28"/>
          <w:szCs w:val="28"/>
        </w:rPr>
        <w:t>П</w:t>
      </w:r>
      <w:r w:rsidR="00265E0D">
        <w:rPr>
          <w:b/>
          <w:sz w:val="28"/>
          <w:szCs w:val="28"/>
        </w:rPr>
        <w:t>ЛАН  РЕАЛИЗАЦИИ</w:t>
      </w:r>
      <w:r w:rsidRPr="00716BED">
        <w:rPr>
          <w:b/>
          <w:sz w:val="28"/>
          <w:szCs w:val="28"/>
        </w:rPr>
        <w:t xml:space="preserve"> </w:t>
      </w:r>
    </w:p>
    <w:p w:rsidR="000B2EFC" w:rsidRPr="00716BED" w:rsidRDefault="000B2EFC" w:rsidP="000B2E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6BED">
        <w:rPr>
          <w:b/>
          <w:sz w:val="28"/>
          <w:szCs w:val="28"/>
        </w:rPr>
        <w:t xml:space="preserve">государственной программы Курской области «Развитие экономики и внешних связей Курской области» </w:t>
      </w:r>
    </w:p>
    <w:p w:rsidR="000B2EFC" w:rsidRPr="00716BED" w:rsidRDefault="000B2EFC" w:rsidP="000B2E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6BED">
        <w:rPr>
          <w:b/>
          <w:sz w:val="28"/>
          <w:szCs w:val="28"/>
        </w:rPr>
        <w:t>на текущий финансовый 20</w:t>
      </w:r>
      <w:r w:rsidR="00CE08FC">
        <w:rPr>
          <w:b/>
          <w:sz w:val="28"/>
          <w:szCs w:val="28"/>
        </w:rPr>
        <w:t>2</w:t>
      </w:r>
      <w:r w:rsidR="00F80D8B">
        <w:rPr>
          <w:b/>
          <w:sz w:val="28"/>
          <w:szCs w:val="28"/>
        </w:rPr>
        <w:t>1</w:t>
      </w:r>
      <w:r w:rsidRPr="00716BED">
        <w:rPr>
          <w:b/>
          <w:sz w:val="28"/>
          <w:szCs w:val="28"/>
        </w:rPr>
        <w:t xml:space="preserve"> год и плановый период 20</w:t>
      </w:r>
      <w:r w:rsidR="00F1732A">
        <w:rPr>
          <w:b/>
          <w:sz w:val="28"/>
          <w:szCs w:val="28"/>
        </w:rPr>
        <w:t>2</w:t>
      </w:r>
      <w:r w:rsidR="00F80D8B">
        <w:rPr>
          <w:b/>
          <w:sz w:val="28"/>
          <w:szCs w:val="28"/>
        </w:rPr>
        <w:t>2</w:t>
      </w:r>
      <w:r w:rsidRPr="00716BED">
        <w:rPr>
          <w:b/>
          <w:sz w:val="28"/>
          <w:szCs w:val="28"/>
        </w:rPr>
        <w:t xml:space="preserve"> </w:t>
      </w:r>
      <w:r w:rsidR="00552E06">
        <w:rPr>
          <w:b/>
          <w:sz w:val="28"/>
          <w:szCs w:val="28"/>
        </w:rPr>
        <w:t>и</w:t>
      </w:r>
      <w:r w:rsidRPr="00716BED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F80D8B">
        <w:rPr>
          <w:b/>
          <w:sz w:val="28"/>
          <w:szCs w:val="28"/>
        </w:rPr>
        <w:t>3</w:t>
      </w:r>
      <w:r w:rsidRPr="00716BED">
        <w:rPr>
          <w:b/>
          <w:sz w:val="28"/>
          <w:szCs w:val="28"/>
        </w:rPr>
        <w:t xml:space="preserve"> годов</w:t>
      </w:r>
    </w:p>
    <w:p w:rsidR="000B2EFC" w:rsidRPr="00343F60" w:rsidRDefault="000B2EFC" w:rsidP="000B2EFC">
      <w:pPr>
        <w:rPr>
          <w:sz w:val="28"/>
          <w:szCs w:val="28"/>
        </w:rPr>
      </w:pPr>
    </w:p>
    <w:tbl>
      <w:tblPr>
        <w:tblW w:w="15337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10"/>
        <w:gridCol w:w="3912"/>
        <w:gridCol w:w="2265"/>
        <w:gridCol w:w="705"/>
        <w:gridCol w:w="716"/>
        <w:gridCol w:w="693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0B2EFC" w:rsidRPr="006873A1" w:rsidTr="000B2EFC">
        <w:trPr>
          <w:tblHeader/>
        </w:trPr>
        <w:tc>
          <w:tcPr>
            <w:tcW w:w="710" w:type="dxa"/>
            <w:vMerge w:val="restart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 xml:space="preserve">№ </w:t>
            </w:r>
            <w:proofErr w:type="spellStart"/>
            <w:proofErr w:type="gramStart"/>
            <w:r w:rsidRPr="006873A1">
              <w:t>п</w:t>
            </w:r>
            <w:proofErr w:type="spellEnd"/>
            <w:proofErr w:type="gramEnd"/>
            <w:r w:rsidRPr="006873A1">
              <w:t>/</w:t>
            </w:r>
            <w:proofErr w:type="spellStart"/>
            <w:r w:rsidRPr="006873A1">
              <w:t>п</w:t>
            </w:r>
            <w:proofErr w:type="spellEnd"/>
          </w:p>
        </w:tc>
        <w:tc>
          <w:tcPr>
            <w:tcW w:w="3912" w:type="dxa"/>
            <w:vMerge w:val="restart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Наименование подпрограммы, контрольного события программы</w:t>
            </w:r>
          </w:p>
        </w:tc>
        <w:tc>
          <w:tcPr>
            <w:tcW w:w="2265" w:type="dxa"/>
            <w:vMerge w:val="restart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Ответственный исполнитель</w:t>
            </w:r>
          </w:p>
        </w:tc>
        <w:tc>
          <w:tcPr>
            <w:tcW w:w="8450" w:type="dxa"/>
            <w:gridSpan w:val="12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 xml:space="preserve">Срок наступления контрольного события (дата) </w:t>
            </w:r>
          </w:p>
        </w:tc>
      </w:tr>
      <w:tr w:rsidR="000B2EFC" w:rsidRPr="006873A1" w:rsidTr="000B2EFC">
        <w:trPr>
          <w:tblHeader/>
        </w:trPr>
        <w:tc>
          <w:tcPr>
            <w:tcW w:w="710" w:type="dxa"/>
            <w:vMerge/>
          </w:tcPr>
          <w:p w:rsidR="000B2EFC" w:rsidRPr="006873A1" w:rsidRDefault="000B2EFC" w:rsidP="006873A1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vMerge/>
          </w:tcPr>
          <w:p w:rsidR="000B2EFC" w:rsidRPr="006873A1" w:rsidRDefault="000B2EFC" w:rsidP="006873A1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0B2EFC" w:rsidRPr="006873A1" w:rsidRDefault="000B2EFC" w:rsidP="0068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gridSpan w:val="4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20</w:t>
            </w:r>
            <w:r w:rsidR="00CE08FC" w:rsidRPr="006873A1">
              <w:t>2</w:t>
            </w:r>
            <w:r w:rsidR="00F80D8B" w:rsidRPr="006873A1">
              <w:t>1</w:t>
            </w:r>
            <w:r w:rsidRPr="006873A1">
              <w:t xml:space="preserve"> год</w:t>
            </w:r>
          </w:p>
        </w:tc>
        <w:tc>
          <w:tcPr>
            <w:tcW w:w="2816" w:type="dxa"/>
            <w:gridSpan w:val="4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20</w:t>
            </w:r>
            <w:r w:rsidR="00F1732A" w:rsidRPr="006873A1">
              <w:t>2</w:t>
            </w:r>
            <w:r w:rsidR="00F80D8B" w:rsidRPr="006873A1">
              <w:t>2</w:t>
            </w:r>
            <w:r w:rsidRPr="006873A1">
              <w:t xml:space="preserve"> год</w:t>
            </w:r>
          </w:p>
        </w:tc>
        <w:tc>
          <w:tcPr>
            <w:tcW w:w="2816" w:type="dxa"/>
            <w:gridSpan w:val="4"/>
          </w:tcPr>
          <w:p w:rsidR="000B2EFC" w:rsidRPr="006873A1" w:rsidRDefault="00F1732A" w:rsidP="006873A1">
            <w:pPr>
              <w:pStyle w:val="ConsPlusNormal"/>
              <w:jc w:val="center"/>
            </w:pPr>
            <w:r w:rsidRPr="006873A1">
              <w:t>202</w:t>
            </w:r>
            <w:r w:rsidR="00F80D8B" w:rsidRPr="006873A1">
              <w:t>3</w:t>
            </w:r>
            <w:r w:rsidR="000B2EFC" w:rsidRPr="006873A1">
              <w:t xml:space="preserve"> год</w:t>
            </w:r>
          </w:p>
        </w:tc>
      </w:tr>
      <w:tr w:rsidR="000B2EFC" w:rsidRPr="006873A1" w:rsidTr="000B2EFC">
        <w:trPr>
          <w:tblHeader/>
        </w:trPr>
        <w:tc>
          <w:tcPr>
            <w:tcW w:w="710" w:type="dxa"/>
            <w:vMerge/>
          </w:tcPr>
          <w:p w:rsidR="000B2EFC" w:rsidRPr="006873A1" w:rsidRDefault="000B2EFC" w:rsidP="006873A1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vMerge/>
          </w:tcPr>
          <w:p w:rsidR="000B2EFC" w:rsidRPr="006873A1" w:rsidRDefault="000B2EFC" w:rsidP="006873A1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0B2EFC" w:rsidRPr="006873A1" w:rsidRDefault="000B2EFC" w:rsidP="0068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 кв.</w:t>
            </w:r>
          </w:p>
        </w:tc>
        <w:tc>
          <w:tcPr>
            <w:tcW w:w="716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 кв.</w:t>
            </w:r>
          </w:p>
        </w:tc>
        <w:tc>
          <w:tcPr>
            <w:tcW w:w="693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IV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IV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IV кв.</w:t>
            </w:r>
          </w:p>
        </w:tc>
      </w:tr>
      <w:tr w:rsidR="00F1732A" w:rsidRPr="006873A1" w:rsidTr="000B2EFC">
        <w:tc>
          <w:tcPr>
            <w:tcW w:w="710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r w:rsidRPr="006873A1">
              <w:t>1</w:t>
            </w:r>
          </w:p>
        </w:tc>
        <w:tc>
          <w:tcPr>
            <w:tcW w:w="3912" w:type="dxa"/>
          </w:tcPr>
          <w:p w:rsidR="00F1732A" w:rsidRPr="006873A1" w:rsidRDefault="00F1732A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 xml:space="preserve">Подпрограмма 1 </w:t>
            </w:r>
          </w:p>
          <w:p w:rsidR="00F1732A" w:rsidRPr="006873A1" w:rsidRDefault="00F1732A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«Создание благоприятных условий для привлечения инвестиций в экономику Курской области»</w:t>
            </w:r>
          </w:p>
        </w:tc>
        <w:tc>
          <w:tcPr>
            <w:tcW w:w="2265" w:type="dxa"/>
          </w:tcPr>
          <w:p w:rsidR="00F1732A" w:rsidRPr="006873A1" w:rsidRDefault="00620E53" w:rsidP="00620E53">
            <w:pPr>
              <w:pStyle w:val="ConsPlusNormal"/>
            </w:pPr>
            <w:r>
              <w:t>К</w:t>
            </w:r>
            <w:r w:rsidR="00F1732A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16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693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F80D8B" w:rsidP="006873A1">
            <w:pPr>
              <w:pStyle w:val="ConsPlusNormal"/>
              <w:jc w:val="center"/>
            </w:pPr>
            <w:r w:rsidRPr="006873A1">
              <w:t>1.1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pStyle w:val="ConsPlusCell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1.1</w:t>
            </w:r>
          </w:p>
          <w:p w:rsidR="00F80D8B" w:rsidRPr="006873A1" w:rsidRDefault="00F80D8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Нормативные правовые акты по вопросам инвестиционной деятельности </w:t>
            </w:r>
            <w:proofErr w:type="gramStart"/>
            <w:r w:rsidRPr="006873A1">
              <w:rPr>
                <w:sz w:val="20"/>
                <w:szCs w:val="20"/>
              </w:rPr>
              <w:t>разработаны и приняты</w:t>
            </w:r>
            <w:proofErr w:type="gramEnd"/>
            <w:r w:rsidRPr="006873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</w:tcPr>
          <w:p w:rsidR="00F80D8B" w:rsidRPr="006873A1" w:rsidRDefault="00620E53" w:rsidP="00620E53">
            <w:pPr>
              <w:pStyle w:val="ConsPlusNormal"/>
            </w:pPr>
            <w:r>
              <w:t>К</w:t>
            </w:r>
            <w:r w:rsidR="00F80D8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A84B74" w:rsidP="006873A1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</w:t>
            </w:r>
            <w:r w:rsidR="006873A1">
              <w:rPr>
                <w:b/>
                <w:sz w:val="20"/>
                <w:szCs w:val="20"/>
              </w:rPr>
              <w:t>нтрольное событие программы  1.</w:t>
            </w:r>
            <w:r w:rsidRPr="006873A1">
              <w:rPr>
                <w:b/>
                <w:sz w:val="20"/>
                <w:szCs w:val="20"/>
              </w:rPr>
              <w:t>2</w:t>
            </w:r>
          </w:p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Уставный капитал АО «Агентство по привлечению инвестиций Курской области» в 2023 году увеличен</w:t>
            </w:r>
          </w:p>
        </w:tc>
        <w:tc>
          <w:tcPr>
            <w:tcW w:w="2265" w:type="dxa"/>
          </w:tcPr>
          <w:p w:rsidR="00F80D8B" w:rsidRPr="006873A1" w:rsidRDefault="00620E53" w:rsidP="00620E53">
            <w:pPr>
              <w:pStyle w:val="ConsPlusNormal"/>
            </w:pPr>
            <w:r>
              <w:t>К</w:t>
            </w:r>
            <w:r w:rsidR="00F80D8B" w:rsidRPr="006873A1">
              <w:t>омитет по управлению имуществом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F80D8B" w:rsidP="00A84B74">
            <w:pPr>
              <w:pStyle w:val="ConsPlusNormal"/>
              <w:jc w:val="center"/>
            </w:pPr>
            <w:r w:rsidRPr="006873A1">
              <w:t>1.</w:t>
            </w:r>
            <w:r w:rsidR="00A84B74">
              <w:t>3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1.3</w:t>
            </w:r>
          </w:p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Нормативный правовой акт о внесении изменений в  Инвестиционную стратегию Курской области до 2025 года  </w:t>
            </w:r>
            <w:proofErr w:type="gramStart"/>
            <w:r w:rsidRPr="006873A1">
              <w:rPr>
                <w:sz w:val="20"/>
                <w:szCs w:val="20"/>
              </w:rPr>
              <w:t>разработан и принят</w:t>
            </w:r>
            <w:proofErr w:type="gramEnd"/>
            <w:r w:rsidRPr="006873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</w:tcPr>
          <w:p w:rsidR="00F80D8B" w:rsidRPr="006873A1" w:rsidRDefault="00620E53" w:rsidP="00620E53">
            <w:pPr>
              <w:pStyle w:val="ConsPlusNormal"/>
            </w:pPr>
            <w:r>
              <w:t>К</w:t>
            </w:r>
            <w:r w:rsidR="00F80D8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F80D8B" w:rsidP="00A84B74">
            <w:pPr>
              <w:pStyle w:val="ConsPlusNormal"/>
              <w:jc w:val="center"/>
            </w:pPr>
            <w:r w:rsidRPr="006873A1">
              <w:t>1.</w:t>
            </w:r>
            <w:r w:rsidR="00A84B74">
              <w:t>4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1.4</w:t>
            </w:r>
          </w:p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Специалисты органов исполнительной власти Курской области, занимающиеся вопросами инвестиционной деятельности, участие в обучающих семинарах приняли</w:t>
            </w:r>
          </w:p>
        </w:tc>
        <w:tc>
          <w:tcPr>
            <w:tcW w:w="2265" w:type="dxa"/>
          </w:tcPr>
          <w:p w:rsidR="00F80D8B" w:rsidRPr="006873A1" w:rsidRDefault="00620E53" w:rsidP="00620E53">
            <w:pPr>
              <w:pStyle w:val="ConsPlusNormal"/>
            </w:pPr>
            <w:r>
              <w:t>К</w:t>
            </w:r>
            <w:r w:rsidR="00F80D8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A84B74" w:rsidP="006873A1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1.5</w:t>
            </w:r>
          </w:p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Кадастровые (межевание) и топогеодезические работы земельного </w:t>
            </w:r>
            <w:r w:rsidRPr="006873A1">
              <w:rPr>
                <w:sz w:val="20"/>
                <w:szCs w:val="20"/>
              </w:rPr>
              <w:lastRenderedPageBreak/>
              <w:t>участка, на котором создается индустриальный (</w:t>
            </w:r>
            <w:proofErr w:type="gramStart"/>
            <w:r w:rsidRPr="006873A1">
              <w:rPr>
                <w:sz w:val="20"/>
                <w:szCs w:val="20"/>
              </w:rPr>
              <w:t xml:space="preserve">промышленный) </w:t>
            </w:r>
            <w:proofErr w:type="gramEnd"/>
            <w:r w:rsidRPr="006873A1">
              <w:rPr>
                <w:sz w:val="20"/>
                <w:szCs w:val="20"/>
              </w:rPr>
              <w:t>парк, проведены в 2021 году</w:t>
            </w:r>
          </w:p>
        </w:tc>
        <w:tc>
          <w:tcPr>
            <w:tcW w:w="2265" w:type="dxa"/>
          </w:tcPr>
          <w:p w:rsidR="00F80D8B" w:rsidRPr="006873A1" w:rsidRDefault="00620E53" w:rsidP="00620E53">
            <w:pPr>
              <w:pStyle w:val="ConsPlusNormal"/>
            </w:pPr>
            <w:r>
              <w:lastRenderedPageBreak/>
              <w:t>К</w:t>
            </w:r>
            <w:r w:rsidR="00F80D8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A84B74" w:rsidP="006873A1">
            <w:pPr>
              <w:pStyle w:val="ConsPlusNormal"/>
              <w:jc w:val="center"/>
            </w:pPr>
            <w:r>
              <w:lastRenderedPageBreak/>
              <w:t>1.6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1.6</w:t>
            </w:r>
          </w:p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Кредитные рейтинги Курской области по национальной шкале присвоены и (или) подтверждены</w:t>
            </w:r>
          </w:p>
        </w:tc>
        <w:tc>
          <w:tcPr>
            <w:tcW w:w="2265" w:type="dxa"/>
          </w:tcPr>
          <w:p w:rsidR="00F80D8B" w:rsidRPr="006873A1" w:rsidRDefault="00620E53" w:rsidP="00620E53">
            <w:pPr>
              <w:pStyle w:val="ConsPlusNormal"/>
            </w:pPr>
            <w:r>
              <w:t>К</w:t>
            </w:r>
            <w:r w:rsidR="00F80D8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F80D8B" w:rsidP="00A84B74">
            <w:pPr>
              <w:pStyle w:val="ConsPlusNormal"/>
              <w:jc w:val="center"/>
            </w:pPr>
            <w:r w:rsidRPr="006873A1">
              <w:t>1.</w:t>
            </w:r>
            <w:r w:rsidR="00A84B74">
              <w:t>7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 событие программы 1.7</w:t>
            </w:r>
          </w:p>
          <w:p w:rsidR="00F80D8B" w:rsidRPr="006873A1" w:rsidRDefault="00F80D8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Презентации Курской области в Российской Федерации (в том числе в посольствах иностранных госуда</w:t>
            </w:r>
            <w:proofErr w:type="gramStart"/>
            <w:r w:rsidRPr="006873A1">
              <w:rPr>
                <w:sz w:val="20"/>
                <w:szCs w:val="20"/>
              </w:rPr>
              <w:t>рств в Р</w:t>
            </w:r>
            <w:proofErr w:type="gramEnd"/>
            <w:r w:rsidRPr="006873A1">
              <w:rPr>
                <w:sz w:val="20"/>
                <w:szCs w:val="20"/>
              </w:rPr>
              <w:t>оссийской Федерации) и за рубежом  проведены</w:t>
            </w:r>
          </w:p>
        </w:tc>
        <w:tc>
          <w:tcPr>
            <w:tcW w:w="2265" w:type="dxa"/>
          </w:tcPr>
          <w:p w:rsidR="00F80D8B" w:rsidRPr="006873A1" w:rsidRDefault="0063512B" w:rsidP="006873A1">
            <w:pPr>
              <w:pStyle w:val="ConsPlusNormal"/>
            </w:pPr>
            <w:r>
              <w:t>Администрация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F80D8B" w:rsidP="00A84B74">
            <w:pPr>
              <w:pStyle w:val="ConsPlusNormal"/>
              <w:jc w:val="center"/>
            </w:pPr>
            <w:r w:rsidRPr="006873A1">
              <w:t>1.</w:t>
            </w:r>
            <w:r w:rsidR="00A84B74">
              <w:t>8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1.8</w:t>
            </w:r>
          </w:p>
          <w:p w:rsidR="00F80D8B" w:rsidRPr="006873A1" w:rsidRDefault="00F80D8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Специалисты органов исполнительной власти Курской области приняли участие в тематических семинарах, конгрессах, конференциях, форумах, совещаниях, партнериатах, саммитах  по вопросам инвестиционной деятельности</w:t>
            </w:r>
          </w:p>
        </w:tc>
        <w:tc>
          <w:tcPr>
            <w:tcW w:w="2265" w:type="dxa"/>
          </w:tcPr>
          <w:p w:rsidR="00F80D8B" w:rsidRDefault="00620E53" w:rsidP="006873A1">
            <w:pPr>
              <w:pStyle w:val="ConsPlusNormal"/>
            </w:pPr>
            <w:r>
              <w:t>К</w:t>
            </w:r>
            <w:r w:rsidR="00F80D8B" w:rsidRPr="006873A1">
              <w:t>омитет по экономике и развитию Курской области</w:t>
            </w:r>
          </w:p>
          <w:p w:rsidR="0063512B" w:rsidRDefault="0063512B" w:rsidP="006873A1">
            <w:pPr>
              <w:pStyle w:val="ConsPlusNormal"/>
            </w:pPr>
          </w:p>
          <w:p w:rsidR="0063512B" w:rsidRPr="006873A1" w:rsidRDefault="0063512B" w:rsidP="006873A1">
            <w:pPr>
              <w:pStyle w:val="ConsPlusNormal"/>
            </w:pPr>
            <w:r>
              <w:t>отраслевые органы исполнительной власти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7616D4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7616D4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A84B74">
            <w:pPr>
              <w:pStyle w:val="ConsPlusNormal"/>
              <w:jc w:val="center"/>
            </w:pPr>
            <w:r w:rsidRPr="006873A1">
              <w:t>1.</w:t>
            </w:r>
            <w:r>
              <w:t>9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1.9</w:t>
            </w:r>
          </w:p>
          <w:p w:rsidR="0063512B" w:rsidRPr="006873A1" w:rsidRDefault="0063512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Работоспособность Портала об инвестиционной деятельности в Курской области в сети «Интернет» обеспечена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A84B74">
            <w:pPr>
              <w:pStyle w:val="ConsPlusNormal"/>
              <w:jc w:val="center"/>
            </w:pPr>
            <w:r w:rsidRPr="006873A1">
              <w:t>1.</w:t>
            </w:r>
            <w:r>
              <w:t>10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 событие программы 1.10</w:t>
            </w:r>
          </w:p>
          <w:p w:rsidR="0063512B" w:rsidRPr="006873A1" w:rsidRDefault="0063512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Автоматизированная информационная система «Интерактивная инвестиционная карта Курской области» актуализирована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A84B74">
            <w:pPr>
              <w:pStyle w:val="ConsPlusNormal"/>
              <w:jc w:val="center"/>
            </w:pPr>
            <w:r w:rsidRPr="006873A1">
              <w:t>1.</w:t>
            </w:r>
            <w:r>
              <w:t>11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1.11</w:t>
            </w:r>
          </w:p>
          <w:p w:rsidR="0063512B" w:rsidRPr="006873A1" w:rsidRDefault="0063512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Материалы по инвестиционной тематике в средствах массовой информации размещены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A84B74">
            <w:pPr>
              <w:pStyle w:val="ConsPlusNormal"/>
              <w:jc w:val="center"/>
            </w:pPr>
            <w:r w:rsidRPr="006873A1">
              <w:t>1.</w:t>
            </w:r>
            <w:r>
              <w:t>12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 событие программы 1.12</w:t>
            </w:r>
          </w:p>
          <w:p w:rsidR="0063512B" w:rsidRPr="006873A1" w:rsidRDefault="0063512B" w:rsidP="001E7EB3">
            <w:pPr>
              <w:pStyle w:val="ConsPlusCell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Субсидии организациям, способствующим развитию инвестиционной деятельности в Курской области, на возмещение расходов, связанных с осуществлением работ или оказанием услуг по привлечению </w:t>
            </w:r>
            <w:r w:rsidRPr="006873A1">
              <w:rPr>
                <w:sz w:val="20"/>
                <w:szCs w:val="20"/>
              </w:rPr>
              <w:lastRenderedPageBreak/>
              <w:t>инвестиций в Курскую область, предоставлены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lastRenderedPageBreak/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1E7EB3" w:rsidP="006873A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1E7EB3" w:rsidP="006873A1">
            <w:pPr>
              <w:pStyle w:val="ConsPlusNormal"/>
              <w:jc w:val="center"/>
            </w:pPr>
            <w:r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A84B74">
            <w:pPr>
              <w:pStyle w:val="ConsPlusNormal"/>
              <w:jc w:val="center"/>
            </w:pPr>
            <w:r w:rsidRPr="006873A1">
              <w:lastRenderedPageBreak/>
              <w:t>1.</w:t>
            </w:r>
            <w:r>
              <w:t>1</w:t>
            </w:r>
            <w:r w:rsidRPr="006873A1">
              <w:t>3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 событие программы 1.13</w:t>
            </w:r>
          </w:p>
          <w:p w:rsidR="0063512B" w:rsidRPr="006873A1" w:rsidRDefault="0063512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bCs/>
                <w:sz w:val="20"/>
                <w:szCs w:val="20"/>
              </w:rPr>
              <w:t>Особая экономическая зона промышленно-производственного типа</w:t>
            </w:r>
            <w:r w:rsidRPr="006873A1">
              <w:rPr>
                <w:sz w:val="20"/>
                <w:szCs w:val="20"/>
              </w:rPr>
              <w:t xml:space="preserve"> </w:t>
            </w:r>
            <w:r w:rsidRPr="006873A1">
              <w:rPr>
                <w:bCs/>
                <w:sz w:val="20"/>
                <w:szCs w:val="20"/>
              </w:rPr>
              <w:t xml:space="preserve">в </w:t>
            </w:r>
            <w:proofErr w:type="gramStart"/>
            <w:r w:rsidRPr="006873A1">
              <w:rPr>
                <w:bCs/>
                <w:sz w:val="20"/>
                <w:szCs w:val="20"/>
              </w:rPr>
              <w:t>г</w:t>
            </w:r>
            <w:proofErr w:type="gramEnd"/>
            <w:r w:rsidRPr="006873A1">
              <w:rPr>
                <w:bCs/>
                <w:sz w:val="20"/>
                <w:szCs w:val="20"/>
              </w:rPr>
              <w:t>. Железногорске и Железногорском районе в 2021 создана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A84B74">
            <w:pPr>
              <w:pStyle w:val="ConsPlusNormal"/>
              <w:jc w:val="center"/>
            </w:pPr>
            <w:r w:rsidRPr="006873A1">
              <w:t>1.</w:t>
            </w:r>
            <w:r>
              <w:t>14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 событие программы 1.14</w:t>
            </w:r>
          </w:p>
          <w:p w:rsidR="0063512B" w:rsidRPr="006873A1" w:rsidRDefault="0063512B" w:rsidP="003964DC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Субсидии из областного бюджета АУ </w:t>
            </w:r>
            <w:proofErr w:type="gramStart"/>
            <w:r w:rsidRPr="006873A1">
              <w:rPr>
                <w:sz w:val="20"/>
                <w:szCs w:val="20"/>
              </w:rPr>
              <w:t>КО</w:t>
            </w:r>
            <w:proofErr w:type="gramEnd"/>
            <w:r w:rsidRPr="006873A1">
              <w:rPr>
                <w:sz w:val="20"/>
                <w:szCs w:val="20"/>
              </w:rPr>
              <w:t xml:space="preserve"> «Корпорация развития Курской области» на финансовое обеспечение выполнения государственного задания на оказание государств</w:t>
            </w:r>
            <w:r w:rsidR="003964DC">
              <w:rPr>
                <w:sz w:val="20"/>
                <w:szCs w:val="20"/>
              </w:rPr>
              <w:t xml:space="preserve">енных услуг (выполнение работ) </w:t>
            </w:r>
            <w:r w:rsidRPr="006873A1">
              <w:rPr>
                <w:sz w:val="20"/>
                <w:szCs w:val="20"/>
              </w:rPr>
              <w:t>предоставлены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3964DC" w:rsidP="006873A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3964DC" w:rsidP="006873A1">
            <w:pPr>
              <w:pStyle w:val="ConsPlusNormal"/>
              <w:jc w:val="center"/>
            </w:pPr>
            <w:r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A84B74">
            <w:pPr>
              <w:pStyle w:val="ConsPlusNormal"/>
              <w:jc w:val="center"/>
            </w:pPr>
            <w:r w:rsidRPr="006873A1">
              <w:t>1.</w:t>
            </w:r>
            <w:r>
              <w:t>15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онтрольное событие программы 1.15</w:t>
            </w:r>
          </w:p>
          <w:p w:rsidR="0063512B" w:rsidRPr="006873A1" w:rsidRDefault="0063512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Церемония награждения победителей, призеров и участников конкурса «Инновация и изобретение года» в 2021 году проведена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3964DC" w:rsidP="006873A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3964DC" w:rsidP="006873A1">
            <w:pPr>
              <w:pStyle w:val="ConsPlusNormal"/>
              <w:jc w:val="center"/>
            </w:pPr>
            <w:r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A84B74">
            <w:pPr>
              <w:pStyle w:val="ConsPlusNormal"/>
              <w:jc w:val="center"/>
            </w:pPr>
            <w:r w:rsidRPr="006873A1">
              <w:t>1.</w:t>
            </w:r>
            <w:r>
              <w:t>16</w:t>
            </w:r>
          </w:p>
        </w:tc>
        <w:tc>
          <w:tcPr>
            <w:tcW w:w="3912" w:type="dxa"/>
          </w:tcPr>
          <w:p w:rsidR="0063512B" w:rsidRDefault="0063512B" w:rsidP="006873A1">
            <w:pPr>
              <w:pStyle w:val="ConsPlusCell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873A1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16</w:t>
            </w:r>
          </w:p>
          <w:p w:rsidR="0063512B" w:rsidRPr="006873A1" w:rsidRDefault="0063512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Деятельность регионального центра компетенций в сфере производительности труда обеспечена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2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 xml:space="preserve">Подпрограмма 2 </w:t>
            </w:r>
          </w:p>
          <w:p w:rsidR="0063512B" w:rsidRPr="006873A1" w:rsidRDefault="0063512B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«Развитие малого и среднего предпринимательства в Курской области»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2.1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 xml:space="preserve">Контрольное событие программы 2.1 </w:t>
            </w:r>
          </w:p>
          <w:p w:rsidR="0063512B" w:rsidRDefault="0063512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Субсидии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 в целях создания и (или) развития и (или)  модернизации производства,  предоставлены</w:t>
            </w:r>
          </w:p>
          <w:p w:rsidR="0063512B" w:rsidRPr="006873A1" w:rsidRDefault="0063512B" w:rsidP="006873A1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63512B" w:rsidRPr="006873A1" w:rsidRDefault="00620E53" w:rsidP="006873A1">
            <w:pPr>
              <w:pStyle w:val="ConsPlusNormal"/>
            </w:pPr>
            <w:r>
              <w:t>К</w:t>
            </w:r>
            <w:r w:rsidR="0063512B"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2</w:t>
            </w:r>
          </w:p>
          <w:p w:rsidR="0063512B" w:rsidRPr="006873A1" w:rsidRDefault="0063512B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Субсидии бюджетам муниципальных образований Курской области в целях </w:t>
            </w:r>
            <w:proofErr w:type="spellStart"/>
            <w:r w:rsidRPr="006873A1">
              <w:rPr>
                <w:sz w:val="20"/>
                <w:szCs w:val="20"/>
              </w:rPr>
              <w:t>софинансирования</w:t>
            </w:r>
            <w:proofErr w:type="spellEnd"/>
            <w:r w:rsidRPr="006873A1">
              <w:rPr>
                <w:sz w:val="20"/>
                <w:szCs w:val="20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 предоставлены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3</w:t>
            </w:r>
          </w:p>
          <w:p w:rsidR="0063512B" w:rsidRPr="006873A1" w:rsidRDefault="0063512B" w:rsidP="006873A1">
            <w:pPr>
              <w:pStyle w:val="ConsPlusNormal"/>
              <w:jc w:val="both"/>
            </w:pPr>
            <w:r w:rsidRPr="006873A1">
              <w:t>Субсидии на выполнение государственных заданий ОБУ «Выставочный центр «Курская Коренская ярмарка», ОБУ «</w:t>
            </w:r>
            <w:proofErr w:type="spellStart"/>
            <w:r w:rsidRPr="006873A1">
              <w:t>Курскконтролькачества</w:t>
            </w:r>
            <w:proofErr w:type="spellEnd"/>
            <w:r w:rsidRPr="006873A1">
              <w:t>»  предоставлены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4</w:t>
            </w:r>
          </w:p>
          <w:p w:rsidR="0063512B" w:rsidRPr="006873A1" w:rsidRDefault="0063512B" w:rsidP="006873A1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Субсидия из областного бюджета Ассоциации </w:t>
            </w:r>
            <w:proofErr w:type="spellStart"/>
            <w:r w:rsidRPr="006873A1">
              <w:rPr>
                <w:sz w:val="20"/>
                <w:szCs w:val="20"/>
              </w:rPr>
              <w:t>микрокредитной</w:t>
            </w:r>
            <w:proofErr w:type="spellEnd"/>
            <w:r w:rsidRPr="006873A1">
              <w:rPr>
                <w:sz w:val="20"/>
                <w:szCs w:val="20"/>
              </w:rPr>
              <w:t xml:space="preserve"> компании «Центр поддержки предпринимательства Курской области» на финансовое обеспечение затрат на организацию деятельности центра «Мой бизнес» </w:t>
            </w:r>
            <w:r w:rsidRPr="006873A1">
              <w:rPr>
                <w:sz w:val="20"/>
                <w:szCs w:val="20"/>
              </w:rPr>
              <w:br/>
              <w:t xml:space="preserve">(в целях реализации регионального проекта «Создание благоприятных условий для осуществления деятельности </w:t>
            </w:r>
            <w:proofErr w:type="spellStart"/>
            <w:r w:rsidRPr="006873A1">
              <w:rPr>
                <w:sz w:val="20"/>
                <w:szCs w:val="20"/>
              </w:rPr>
              <w:t>самозанятыми</w:t>
            </w:r>
            <w:proofErr w:type="spellEnd"/>
            <w:r w:rsidRPr="006873A1">
              <w:rPr>
                <w:sz w:val="20"/>
                <w:szCs w:val="20"/>
              </w:rPr>
              <w:t xml:space="preserve"> гражданами»)  предоставлена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5</w:t>
            </w:r>
          </w:p>
          <w:p w:rsidR="0063512B" w:rsidRPr="006873A1" w:rsidRDefault="0063512B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Гранты субъектам малого и среднего предпринимательства, включенным в реестр социальных предпринимателей, предоставлены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A84B74">
            <w:pPr>
              <w:pStyle w:val="ConsPlusNormal"/>
              <w:jc w:val="center"/>
            </w:pPr>
            <w:r w:rsidRPr="006873A1">
              <w:t>2.6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6</w:t>
            </w:r>
          </w:p>
          <w:p w:rsidR="0063512B" w:rsidRPr="006873A1" w:rsidRDefault="0063512B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Субсидия из областного бюджета Ассоциации микрокредитной компании «Центр поддержки предпринимательства Курской области» на финансовое обеспечение затрат на организацию деятельности центра «Мой бизнес» (в целях реализации регионального проекта </w:t>
            </w:r>
            <w:r w:rsidRPr="006873A1">
              <w:rPr>
                <w:sz w:val="20"/>
                <w:szCs w:val="20"/>
              </w:rPr>
              <w:lastRenderedPageBreak/>
              <w:t>«Создание условий для легкого старта и комфортного ведения бизнеса»)  предоставлена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lastRenderedPageBreak/>
              <w:t>К</w:t>
            </w:r>
            <w:r w:rsidR="0063512B"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>
              <w:lastRenderedPageBreak/>
              <w:t>2.7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7</w:t>
            </w:r>
          </w:p>
          <w:p w:rsidR="0063512B" w:rsidRPr="006873A1" w:rsidRDefault="0063512B" w:rsidP="006873A1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sz w:val="20"/>
                <w:szCs w:val="20"/>
                <w:lang w:val="en-US"/>
              </w:rPr>
              <w:t>C</w:t>
            </w:r>
            <w:r w:rsidRPr="006873A1">
              <w:rPr>
                <w:sz w:val="20"/>
                <w:szCs w:val="20"/>
              </w:rPr>
              <w:t xml:space="preserve">убсидия из областного бюджета Ассоциации микрокредитной компании «Центр поддержки предпринимательства Курской области» на финансовое обеспечение затрат на организацию деятельности центра «Мой бизнес» </w:t>
            </w:r>
            <w:r w:rsidRPr="006873A1">
              <w:rPr>
                <w:sz w:val="20"/>
                <w:szCs w:val="20"/>
              </w:rPr>
              <w:br/>
              <w:t>(в целях реализации регионального проекта «Акселерация субъектов малого и среднего предпринимательства») предоставлена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8</w:t>
            </w:r>
          </w:p>
          <w:p w:rsidR="0063512B" w:rsidRPr="006873A1" w:rsidRDefault="0063512B" w:rsidP="003964DC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Субсидия из областного бюджета А</w:t>
            </w:r>
            <w:r w:rsidR="003964DC">
              <w:rPr>
                <w:sz w:val="20"/>
                <w:szCs w:val="20"/>
              </w:rPr>
              <w:t xml:space="preserve">втономной некоммерческой организации «Центр «Мой бизнес» Курской области» </w:t>
            </w:r>
            <w:r w:rsidRPr="006873A1">
              <w:rPr>
                <w:sz w:val="20"/>
                <w:szCs w:val="20"/>
              </w:rPr>
              <w:t xml:space="preserve"> на финансовое обеспечение затрат на организацию деятельности Центра поддержки экспорта предоставлена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 xml:space="preserve">Подпрограмма 3 </w:t>
            </w:r>
          </w:p>
          <w:p w:rsidR="0063512B" w:rsidRPr="006873A1" w:rsidRDefault="0063512B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«Повышение доступности государственных и муниципальных услуг в Курской области»</w:t>
            </w:r>
          </w:p>
        </w:tc>
        <w:tc>
          <w:tcPr>
            <w:tcW w:w="2265" w:type="dxa"/>
          </w:tcPr>
          <w:p w:rsidR="0063512B" w:rsidRPr="006873A1" w:rsidRDefault="00620E53" w:rsidP="006873A1">
            <w:pPr>
              <w:pStyle w:val="ConsPlusNormal"/>
            </w:pPr>
            <w:r>
              <w:t>К</w:t>
            </w:r>
            <w:r w:rsidR="0063512B"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3.1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Контрольное событие программы 3.1</w:t>
            </w:r>
          </w:p>
          <w:p w:rsidR="0063512B" w:rsidRPr="006873A1" w:rsidRDefault="0063512B" w:rsidP="006873A1">
            <w:pPr>
              <w:jc w:val="both"/>
              <w:rPr>
                <w:sz w:val="20"/>
                <w:szCs w:val="20"/>
              </w:rPr>
            </w:pPr>
            <w:proofErr w:type="gramStart"/>
            <w:r w:rsidRPr="006873A1">
              <w:rPr>
                <w:sz w:val="20"/>
                <w:szCs w:val="20"/>
              </w:rPr>
              <w:t xml:space="preserve">Документы заявителей для  предоставления услуг в соответствии с </w:t>
            </w:r>
            <w:proofErr w:type="spellStart"/>
            <w:r w:rsidRPr="006873A1">
              <w:rPr>
                <w:sz w:val="20"/>
                <w:szCs w:val="20"/>
              </w:rPr>
              <w:t>госзаданием</w:t>
            </w:r>
            <w:proofErr w:type="spellEnd"/>
            <w:r w:rsidRPr="006873A1">
              <w:rPr>
                <w:sz w:val="20"/>
                <w:szCs w:val="20"/>
              </w:rPr>
              <w:t xml:space="preserve"> отработаны</w:t>
            </w:r>
            <w:proofErr w:type="gramEnd"/>
          </w:p>
        </w:tc>
        <w:tc>
          <w:tcPr>
            <w:tcW w:w="2265" w:type="dxa"/>
          </w:tcPr>
          <w:p w:rsidR="0063512B" w:rsidRPr="006873A1" w:rsidRDefault="00620E53" w:rsidP="006873A1">
            <w:pPr>
              <w:pStyle w:val="ConsPlusNormal"/>
            </w:pPr>
            <w:r>
              <w:t>К</w:t>
            </w:r>
            <w:r w:rsidR="0063512B"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Контрольное событие программы 3.2</w:t>
            </w:r>
          </w:p>
          <w:p w:rsidR="0063512B" w:rsidRPr="006873A1" w:rsidRDefault="0063512B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Бюджетные инвестиции в объекты государственной (муниципальной) собственности осуществлены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 xml:space="preserve">омитет </w:t>
            </w:r>
            <w:r w:rsidR="0063512B">
              <w:t>строительства</w:t>
            </w:r>
            <w:r w:rsidR="0063512B" w:rsidRPr="006873A1">
              <w:t xml:space="preserve">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Default="003964DC" w:rsidP="006873A1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3912" w:type="dxa"/>
          </w:tcPr>
          <w:p w:rsidR="003964DC" w:rsidRPr="006873A1" w:rsidRDefault="003964DC" w:rsidP="003964DC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Контрольное событие программы 3.2</w:t>
            </w:r>
            <w:r>
              <w:rPr>
                <w:b/>
                <w:bCs/>
                <w:sz w:val="20"/>
                <w:szCs w:val="20"/>
              </w:rPr>
              <w:t>.1</w:t>
            </w:r>
          </w:p>
          <w:p w:rsidR="003964DC" w:rsidRPr="006873A1" w:rsidRDefault="003964DC" w:rsidP="003964D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Неисключительные пользовательские права на программное обеспечение в 2021 году приобретены</w:t>
            </w:r>
          </w:p>
        </w:tc>
        <w:tc>
          <w:tcPr>
            <w:tcW w:w="2265" w:type="dxa"/>
          </w:tcPr>
          <w:p w:rsidR="003964DC" w:rsidRPr="006873A1" w:rsidRDefault="003964DC" w:rsidP="005C3280">
            <w:pPr>
              <w:pStyle w:val="ConsPlusNormal"/>
            </w:pPr>
            <w:r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</w:tr>
      <w:tr w:rsidR="003964DC" w:rsidRPr="006873A1" w:rsidTr="000B2EFC">
        <w:tc>
          <w:tcPr>
            <w:tcW w:w="710" w:type="dxa"/>
          </w:tcPr>
          <w:p w:rsidR="003964DC" w:rsidRDefault="003964DC" w:rsidP="006873A1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3912" w:type="dxa"/>
          </w:tcPr>
          <w:p w:rsidR="003964DC" w:rsidRPr="006873A1" w:rsidRDefault="003964DC" w:rsidP="003964DC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Контрольное событие программы 3.2</w:t>
            </w:r>
            <w:r>
              <w:rPr>
                <w:b/>
                <w:bCs/>
                <w:sz w:val="20"/>
                <w:szCs w:val="20"/>
              </w:rPr>
              <w:t>.2</w:t>
            </w:r>
          </w:p>
          <w:p w:rsidR="003964DC" w:rsidRPr="006873A1" w:rsidRDefault="003964DC" w:rsidP="003964D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Капитальный ремонт, включая разработку (изготовление) проектно-сметной документации, в 2021 году осуществлен</w:t>
            </w:r>
          </w:p>
        </w:tc>
        <w:tc>
          <w:tcPr>
            <w:tcW w:w="2265" w:type="dxa"/>
          </w:tcPr>
          <w:p w:rsidR="003964DC" w:rsidRPr="006873A1" w:rsidRDefault="003964DC" w:rsidP="00A857A1">
            <w:pPr>
              <w:pStyle w:val="ConsPlusNormal"/>
            </w:pPr>
            <w:r>
              <w:lastRenderedPageBreak/>
              <w:t>К</w:t>
            </w:r>
            <w:r w:rsidRPr="006873A1">
              <w:t xml:space="preserve">омитет цифрового </w:t>
            </w:r>
            <w:r w:rsidRPr="006873A1">
              <w:lastRenderedPageBreak/>
              <w:t>развития и связи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</w:tr>
      <w:tr w:rsidR="003964DC" w:rsidRPr="006873A1" w:rsidTr="000B2EFC">
        <w:tc>
          <w:tcPr>
            <w:tcW w:w="710" w:type="dxa"/>
          </w:tcPr>
          <w:p w:rsidR="003964DC" w:rsidRDefault="003964DC" w:rsidP="006873A1">
            <w:pPr>
              <w:pStyle w:val="ConsPlusNormal"/>
              <w:jc w:val="center"/>
            </w:pPr>
            <w:r>
              <w:lastRenderedPageBreak/>
              <w:t>3.2.3</w:t>
            </w:r>
          </w:p>
        </w:tc>
        <w:tc>
          <w:tcPr>
            <w:tcW w:w="3912" w:type="dxa"/>
          </w:tcPr>
          <w:p w:rsidR="003964DC" w:rsidRPr="006873A1" w:rsidRDefault="003964DC" w:rsidP="008A17C3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Контрольное событие программы 3.2</w:t>
            </w:r>
          </w:p>
          <w:p w:rsidR="003964DC" w:rsidRPr="006873A1" w:rsidRDefault="003964DC" w:rsidP="003964D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средства в 2021 году приобретены</w:t>
            </w:r>
          </w:p>
        </w:tc>
        <w:tc>
          <w:tcPr>
            <w:tcW w:w="2265" w:type="dxa"/>
          </w:tcPr>
          <w:p w:rsidR="003964DC" w:rsidRPr="006873A1" w:rsidRDefault="003964DC" w:rsidP="00565861">
            <w:pPr>
              <w:pStyle w:val="ConsPlusNormal"/>
            </w:pPr>
            <w:r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Контрольное событие программы 3.3</w:t>
            </w:r>
          </w:p>
          <w:p w:rsidR="003964DC" w:rsidRDefault="003964DC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Научно-методическое обеспечение выполнено </w:t>
            </w:r>
          </w:p>
          <w:p w:rsidR="003964DC" w:rsidRPr="006873A1" w:rsidRDefault="003964DC" w:rsidP="006873A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 программы 3.4</w:t>
            </w:r>
          </w:p>
          <w:p w:rsidR="003964DC" w:rsidRPr="006873A1" w:rsidRDefault="003964DC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Дополнительные профессиональные программы повышения квалификации реализованы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3.</w:t>
            </w:r>
            <w:r>
              <w:t>5</w:t>
            </w:r>
          </w:p>
        </w:tc>
        <w:tc>
          <w:tcPr>
            <w:tcW w:w="3912" w:type="dxa"/>
          </w:tcPr>
          <w:p w:rsidR="003964DC" w:rsidRPr="00620E53" w:rsidRDefault="003964DC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Контрольное событие программы 3.5</w:t>
            </w:r>
          </w:p>
          <w:p w:rsidR="003964DC" w:rsidRPr="00620E53" w:rsidRDefault="003964DC" w:rsidP="00C4763B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Cs/>
                <w:sz w:val="20"/>
                <w:szCs w:val="20"/>
              </w:rPr>
              <w:t xml:space="preserve">Нормативный правовой акт о внесении изменений в </w:t>
            </w:r>
            <w:hyperlink r:id="rId8" w:history="1">
              <w:r w:rsidRPr="00620E53">
                <w:rPr>
                  <w:bCs/>
                  <w:sz w:val="20"/>
                  <w:szCs w:val="20"/>
                </w:rPr>
                <w:t>постановление</w:t>
              </w:r>
            </w:hyperlink>
            <w:r w:rsidRPr="00620E53">
              <w:rPr>
                <w:bCs/>
                <w:sz w:val="20"/>
                <w:szCs w:val="20"/>
              </w:rPr>
              <w:t xml:space="preserve"> Администрации Курской области от 19.07.2017 № 586-па «Об организации предоставления государственных, муниципальных, дополнительных (сопутствующих) услуг субъектам малого и среднего предпринимательства в областном бюджетном учреждении «</w:t>
            </w:r>
            <w:proofErr w:type="spellStart"/>
            <w:proofErr w:type="gramStart"/>
            <w:r w:rsidRPr="00620E53">
              <w:rPr>
                <w:bCs/>
                <w:sz w:val="20"/>
                <w:szCs w:val="20"/>
              </w:rPr>
              <w:t>Многофункцио-нальный</w:t>
            </w:r>
            <w:proofErr w:type="spellEnd"/>
            <w:proofErr w:type="gramEnd"/>
            <w:r w:rsidRPr="00620E53">
              <w:rPr>
                <w:bCs/>
                <w:sz w:val="20"/>
                <w:szCs w:val="20"/>
              </w:rPr>
              <w:t xml:space="preserve"> центр по предоставлению государственных и муниципальных услуг» разработан и принят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A84B74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3912" w:type="dxa"/>
          </w:tcPr>
          <w:p w:rsidR="003964DC" w:rsidRPr="00620E53" w:rsidRDefault="003964DC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Контрольное событие программы 3.6</w:t>
            </w:r>
          </w:p>
          <w:p w:rsidR="003964DC" w:rsidRPr="00620E53" w:rsidRDefault="003964DC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Cs/>
                <w:sz w:val="20"/>
                <w:szCs w:val="20"/>
              </w:rPr>
              <w:t>Реестр государственных и муниципальных услуг (функций) Курской области актуализирован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A84B74">
            <w:pPr>
              <w:pStyle w:val="ConsPlusNormal"/>
              <w:jc w:val="center"/>
            </w:pPr>
            <w:r w:rsidRPr="006873A1">
              <w:t>3.</w:t>
            </w:r>
            <w:r>
              <w:t>7</w:t>
            </w:r>
          </w:p>
        </w:tc>
        <w:tc>
          <w:tcPr>
            <w:tcW w:w="3912" w:type="dxa"/>
          </w:tcPr>
          <w:p w:rsidR="003964DC" w:rsidRPr="00620E53" w:rsidRDefault="003964DC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Контрольное событие программы 3.7</w:t>
            </w:r>
          </w:p>
          <w:p w:rsidR="003964DC" w:rsidRPr="00620E53" w:rsidRDefault="003964DC" w:rsidP="00C4763B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sz w:val="20"/>
                <w:szCs w:val="20"/>
              </w:rPr>
              <w:t xml:space="preserve">Нормативный правовой акт о внесении изменений и дополнений в </w:t>
            </w:r>
            <w:hyperlink r:id="rId9" w:history="1">
              <w:r w:rsidRPr="00620E53">
                <w:rPr>
                  <w:sz w:val="20"/>
                  <w:szCs w:val="20"/>
                </w:rPr>
                <w:t>постановление</w:t>
              </w:r>
            </w:hyperlink>
            <w:r w:rsidRPr="00620E53">
              <w:rPr>
                <w:sz w:val="20"/>
                <w:szCs w:val="20"/>
              </w:rPr>
              <w:t xml:space="preserve"> </w:t>
            </w:r>
            <w:r w:rsidRPr="00620E53">
              <w:rPr>
                <w:bCs/>
                <w:sz w:val="20"/>
                <w:szCs w:val="20"/>
              </w:rPr>
              <w:t xml:space="preserve">Администрации Курской области от 18.11.2020 № 1152-па «О перечне услуг и функций по осуществлению </w:t>
            </w:r>
            <w:r w:rsidRPr="00620E53">
              <w:rPr>
                <w:bCs/>
                <w:sz w:val="20"/>
                <w:szCs w:val="20"/>
              </w:rPr>
              <w:lastRenderedPageBreak/>
              <w:t>государственного контроля (надзора) в Курской области»</w:t>
            </w:r>
            <w:r w:rsidRPr="00620E53">
              <w:rPr>
                <w:sz w:val="20"/>
                <w:szCs w:val="20"/>
              </w:rPr>
              <w:t xml:space="preserve"> </w:t>
            </w:r>
            <w:proofErr w:type="gramStart"/>
            <w:r w:rsidRPr="00620E53">
              <w:rPr>
                <w:sz w:val="20"/>
                <w:szCs w:val="20"/>
              </w:rPr>
              <w:t>разработан и принят</w:t>
            </w:r>
            <w:proofErr w:type="gramEnd"/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lastRenderedPageBreak/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lastRenderedPageBreak/>
              <w:t>4</w:t>
            </w:r>
          </w:p>
        </w:tc>
        <w:tc>
          <w:tcPr>
            <w:tcW w:w="3912" w:type="dxa"/>
          </w:tcPr>
          <w:p w:rsidR="003964DC" w:rsidRPr="00620E53" w:rsidRDefault="003964DC" w:rsidP="006873A1">
            <w:pPr>
              <w:rPr>
                <w:b/>
                <w:sz w:val="20"/>
                <w:szCs w:val="20"/>
              </w:rPr>
            </w:pPr>
            <w:r w:rsidRPr="00620E53">
              <w:rPr>
                <w:b/>
                <w:sz w:val="20"/>
                <w:szCs w:val="20"/>
              </w:rPr>
              <w:t xml:space="preserve">Подпрограмма 4 </w:t>
            </w:r>
          </w:p>
          <w:p w:rsidR="003964DC" w:rsidRPr="00620E53" w:rsidRDefault="003964DC" w:rsidP="006873A1">
            <w:pPr>
              <w:jc w:val="both"/>
              <w:rPr>
                <w:b/>
                <w:sz w:val="20"/>
                <w:szCs w:val="20"/>
              </w:rPr>
            </w:pPr>
            <w:r w:rsidRPr="00620E53">
              <w:rPr>
                <w:b/>
                <w:sz w:val="20"/>
                <w:szCs w:val="20"/>
              </w:rPr>
              <w:t>«Развитие внешнеэкономической деятельности Курской области и межрегиональных связей с регионами Российской Федерации»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4.1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 xml:space="preserve">Контрольное событие программы </w:t>
            </w:r>
            <w:r>
              <w:rPr>
                <w:b/>
                <w:sz w:val="20"/>
                <w:szCs w:val="20"/>
              </w:rPr>
              <w:t>4.</w:t>
            </w:r>
            <w:r w:rsidRPr="006873A1">
              <w:rPr>
                <w:b/>
                <w:sz w:val="20"/>
                <w:szCs w:val="20"/>
              </w:rPr>
              <w:t>1</w:t>
            </w:r>
          </w:p>
          <w:p w:rsidR="003964DC" w:rsidRPr="006873A1" w:rsidRDefault="003964DC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Мероприятия по созданию условий для развития международных и межрегиональных связей (Дни Курской области в Совете Федерации Федерального Собрания Российской Федерации, Презентация инвестиционного и экономического потенциала Курской области в Доме приемов МИД России и другие мероприятия, способствующие развитию международных и межрегиональных связей) в 2021 году проведены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4.2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4.2</w:t>
            </w:r>
          </w:p>
          <w:p w:rsidR="003964DC" w:rsidRPr="006873A1" w:rsidRDefault="003964DC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Мероприятия по созданию условий для развития международных и межрегиональных связей (выставочно-ярмарочные, </w:t>
            </w:r>
            <w:proofErr w:type="spellStart"/>
            <w:r w:rsidRPr="006873A1">
              <w:rPr>
                <w:sz w:val="20"/>
                <w:szCs w:val="20"/>
              </w:rPr>
              <w:t>конгрессные</w:t>
            </w:r>
            <w:proofErr w:type="spellEnd"/>
            <w:r w:rsidRPr="006873A1">
              <w:rPr>
                <w:sz w:val="20"/>
                <w:szCs w:val="20"/>
              </w:rPr>
              <w:t xml:space="preserve"> и </w:t>
            </w:r>
            <w:proofErr w:type="spellStart"/>
            <w:r w:rsidRPr="006873A1">
              <w:rPr>
                <w:sz w:val="20"/>
                <w:szCs w:val="20"/>
              </w:rPr>
              <w:t>промоутерские</w:t>
            </w:r>
            <w:proofErr w:type="spellEnd"/>
            <w:r w:rsidRPr="006873A1">
              <w:rPr>
                <w:sz w:val="20"/>
                <w:szCs w:val="20"/>
              </w:rPr>
              <w:t xml:space="preserve"> мероприятия, семинары, совместные заседания рабочих групп, биржи деловых контактов и другие мероприятия, способствующих развитию международных и межрегиональных связей) проведены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4.</w:t>
            </w:r>
            <w:r>
              <w:rPr>
                <w:b/>
                <w:sz w:val="20"/>
                <w:szCs w:val="20"/>
              </w:rPr>
              <w:t>3</w:t>
            </w:r>
          </w:p>
          <w:p w:rsidR="003964DC" w:rsidRPr="006873A1" w:rsidRDefault="003964DC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Членские взносы по участию в Ассоциации европейских приграничных регионов  выплачены 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4.</w:t>
            </w:r>
            <w:r>
              <w:rPr>
                <w:b/>
                <w:sz w:val="20"/>
                <w:szCs w:val="20"/>
              </w:rPr>
              <w:t>4</w:t>
            </w:r>
          </w:p>
          <w:p w:rsidR="003964DC" w:rsidRPr="006873A1" w:rsidRDefault="003964DC" w:rsidP="006873A1">
            <w:pPr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Межрегиональная универсальная оптово-розничная Курская </w:t>
            </w:r>
            <w:proofErr w:type="spellStart"/>
            <w:r w:rsidRPr="006873A1">
              <w:rPr>
                <w:sz w:val="20"/>
                <w:szCs w:val="20"/>
              </w:rPr>
              <w:t>Коренская</w:t>
            </w:r>
            <w:proofErr w:type="spellEnd"/>
            <w:r w:rsidRPr="006873A1">
              <w:rPr>
                <w:sz w:val="20"/>
                <w:szCs w:val="20"/>
              </w:rPr>
              <w:t xml:space="preserve"> ярмарка  </w:t>
            </w:r>
            <w:r w:rsidRPr="006873A1">
              <w:rPr>
                <w:sz w:val="20"/>
                <w:szCs w:val="20"/>
              </w:rPr>
              <w:lastRenderedPageBreak/>
              <w:t>проведена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lastRenderedPageBreak/>
              <w:t>К</w:t>
            </w:r>
            <w:r w:rsidRPr="006873A1">
              <w:t xml:space="preserve">омитет промышленности, торговли и </w:t>
            </w:r>
            <w:r w:rsidRPr="006873A1">
              <w:lastRenderedPageBreak/>
              <w:t>предпринимательства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1B4DD8" w:rsidRDefault="003964DC" w:rsidP="00C4763B">
            <w:pPr>
              <w:pStyle w:val="ConsPlusNormal"/>
              <w:jc w:val="center"/>
            </w:pPr>
            <w:r w:rsidRPr="001B4DD8">
              <w:t>05.07</w:t>
            </w:r>
          </w:p>
        </w:tc>
        <w:tc>
          <w:tcPr>
            <w:tcW w:w="704" w:type="dxa"/>
          </w:tcPr>
          <w:p w:rsidR="003964DC" w:rsidRPr="001B4DD8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1B4DD8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1B4DD8" w:rsidRDefault="003964DC" w:rsidP="006873A1">
            <w:pPr>
              <w:pStyle w:val="ConsPlusNormal"/>
              <w:jc w:val="center"/>
            </w:pPr>
            <w:r w:rsidRPr="001B4DD8">
              <w:t>27.06</w:t>
            </w:r>
          </w:p>
        </w:tc>
        <w:tc>
          <w:tcPr>
            <w:tcW w:w="704" w:type="dxa"/>
          </w:tcPr>
          <w:p w:rsidR="003964DC" w:rsidRPr="001B4DD8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1B4DD8" w:rsidRDefault="003964DC" w:rsidP="00C4763B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1B4DD8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1B4DD8" w:rsidRDefault="003964DC" w:rsidP="006873A1">
            <w:pPr>
              <w:pStyle w:val="ConsPlusNormal"/>
              <w:jc w:val="center"/>
            </w:pPr>
            <w:r w:rsidRPr="001B4DD8">
              <w:t>19.06</w:t>
            </w:r>
          </w:p>
        </w:tc>
        <w:tc>
          <w:tcPr>
            <w:tcW w:w="704" w:type="dxa"/>
          </w:tcPr>
          <w:p w:rsidR="003964DC" w:rsidRPr="001B4DD8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lastRenderedPageBreak/>
              <w:t>4.</w:t>
            </w:r>
            <w:r>
              <w:t>5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4.</w:t>
            </w:r>
            <w:r>
              <w:rPr>
                <w:b/>
                <w:sz w:val="20"/>
                <w:szCs w:val="20"/>
              </w:rPr>
              <w:t>5</w:t>
            </w:r>
          </w:p>
          <w:p w:rsidR="003964DC" w:rsidRPr="006873A1" w:rsidRDefault="003964DC" w:rsidP="006873A1">
            <w:pPr>
              <w:ind w:right="76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873A1">
              <w:rPr>
                <w:color w:val="000000"/>
                <w:spacing w:val="-2"/>
                <w:sz w:val="20"/>
                <w:szCs w:val="20"/>
              </w:rPr>
              <w:t xml:space="preserve">План внедрения </w:t>
            </w:r>
            <w:r w:rsidRPr="006873A1">
              <w:rPr>
                <w:sz w:val="20"/>
                <w:szCs w:val="20"/>
              </w:rPr>
              <w:t xml:space="preserve">Регионального экспортного стандарта 2.0 в Курской области </w:t>
            </w:r>
            <w:r w:rsidRPr="006873A1">
              <w:rPr>
                <w:color w:val="000000"/>
                <w:spacing w:val="-2"/>
                <w:sz w:val="20"/>
                <w:szCs w:val="20"/>
              </w:rPr>
              <w:t>утвержден в 2021 году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4.</w:t>
            </w:r>
            <w:r>
              <w:t>6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4.</w:t>
            </w:r>
            <w:r>
              <w:rPr>
                <w:b/>
                <w:sz w:val="20"/>
                <w:szCs w:val="20"/>
              </w:rPr>
              <w:t>6</w:t>
            </w:r>
          </w:p>
          <w:p w:rsidR="003964DC" w:rsidRPr="006873A1" w:rsidRDefault="003964DC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Подведены итоги конкурса  «Лучший экспортер года» и проведена церемония награждения победителей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  <w:rPr>
                <w:b/>
              </w:rPr>
            </w:pPr>
            <w:r w:rsidRPr="006873A1">
              <w:rPr>
                <w:b/>
              </w:rPr>
              <w:t>5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 xml:space="preserve">Подпрограмма 5 </w:t>
            </w:r>
          </w:p>
          <w:p w:rsidR="003964DC" w:rsidRPr="006873A1" w:rsidRDefault="003964DC" w:rsidP="006873A1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«О реализации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5.1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5.1</w:t>
            </w:r>
          </w:p>
          <w:p w:rsidR="003964DC" w:rsidRPr="006873A1" w:rsidRDefault="003964DC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Содействие соотечественникам в получении образования в образовательных организациях Курской области в соответствии с законодательством Российской Федерации оказано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образования и науки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5.2</w:t>
            </w:r>
          </w:p>
          <w:p w:rsidR="003964DC" w:rsidRPr="006873A1" w:rsidRDefault="003964DC" w:rsidP="006873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Мероприятие на </w:t>
            </w:r>
            <w:proofErr w:type="gramStart"/>
            <w:r w:rsidRPr="006873A1">
              <w:rPr>
                <w:sz w:val="20"/>
                <w:szCs w:val="20"/>
              </w:rPr>
              <w:t>площадках</w:t>
            </w:r>
            <w:proofErr w:type="gramEnd"/>
            <w:r w:rsidRPr="006873A1">
              <w:rPr>
                <w:sz w:val="20"/>
                <w:szCs w:val="20"/>
              </w:rPr>
              <w:t xml:space="preserve"> </w:t>
            </w:r>
            <w:proofErr w:type="spellStart"/>
            <w:r w:rsidRPr="006873A1">
              <w:rPr>
                <w:sz w:val="20"/>
                <w:szCs w:val="20"/>
              </w:rPr>
              <w:t>Россотрудничества</w:t>
            </w:r>
            <w:proofErr w:type="spellEnd"/>
            <w:r w:rsidRPr="006873A1">
              <w:rPr>
                <w:sz w:val="20"/>
                <w:szCs w:val="20"/>
              </w:rPr>
              <w:t xml:space="preserve"> за рубежом проведено</w:t>
            </w:r>
          </w:p>
        </w:tc>
        <w:tc>
          <w:tcPr>
            <w:tcW w:w="2265" w:type="dxa"/>
          </w:tcPr>
          <w:p w:rsidR="003964DC" w:rsidRDefault="003964DC" w:rsidP="0063512B">
            <w:pPr>
              <w:pStyle w:val="ConsPlusNormal"/>
            </w:pPr>
            <w:r>
              <w:t>К</w:t>
            </w:r>
            <w:r w:rsidRPr="006873A1">
              <w:t xml:space="preserve">омитет по экономике и развитию Курской области </w:t>
            </w:r>
          </w:p>
          <w:p w:rsidR="003964DC" w:rsidRDefault="003964DC" w:rsidP="0063512B">
            <w:pPr>
              <w:pStyle w:val="ConsPlusNormal"/>
            </w:pPr>
          </w:p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образования и науки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6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 xml:space="preserve">Подпрограмма 7 </w:t>
            </w:r>
          </w:p>
          <w:p w:rsidR="003964DC" w:rsidRPr="006873A1" w:rsidRDefault="003964DC" w:rsidP="006873A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«Обеспечение реализации государственной программы Курской области «Развитие экономики и внешних связей Курской области»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6.1</w:t>
            </w:r>
          </w:p>
        </w:tc>
        <w:tc>
          <w:tcPr>
            <w:tcW w:w="3912" w:type="dxa"/>
          </w:tcPr>
          <w:p w:rsidR="003964DC" w:rsidRPr="00620E53" w:rsidRDefault="003964DC" w:rsidP="006873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Контрольное событие программы 7.1</w:t>
            </w:r>
          </w:p>
          <w:p w:rsidR="003964DC" w:rsidRPr="00620E53" w:rsidRDefault="003964DC" w:rsidP="00C4763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20E53">
              <w:rPr>
                <w:bCs/>
                <w:sz w:val="20"/>
                <w:szCs w:val="20"/>
              </w:rPr>
              <w:t xml:space="preserve">Нормативный правовой акт о разработке прогноза социально-экономического развития Курской области и проекта </w:t>
            </w:r>
            <w:r w:rsidRPr="00620E53">
              <w:rPr>
                <w:bCs/>
                <w:sz w:val="20"/>
                <w:szCs w:val="20"/>
              </w:rPr>
              <w:lastRenderedPageBreak/>
              <w:t xml:space="preserve">областного бюджета на очередной финансовый год и на плановый период  </w:t>
            </w:r>
            <w:proofErr w:type="gramStart"/>
            <w:r w:rsidRPr="00620E53">
              <w:rPr>
                <w:bCs/>
                <w:sz w:val="20"/>
                <w:szCs w:val="20"/>
              </w:rPr>
              <w:t>разработан и принят</w:t>
            </w:r>
            <w:proofErr w:type="gramEnd"/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lastRenderedPageBreak/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01.06</w:t>
            </w: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01.06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01.06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lastRenderedPageBreak/>
              <w:t>6.2</w:t>
            </w:r>
          </w:p>
        </w:tc>
        <w:tc>
          <w:tcPr>
            <w:tcW w:w="3912" w:type="dxa"/>
          </w:tcPr>
          <w:p w:rsidR="003964DC" w:rsidRPr="00620E53" w:rsidRDefault="003964DC" w:rsidP="006873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Контрольное событие программы 7.2</w:t>
            </w:r>
          </w:p>
          <w:p w:rsidR="003964DC" w:rsidRPr="00620E53" w:rsidRDefault="003964DC" w:rsidP="006873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20E53">
              <w:rPr>
                <w:bCs/>
                <w:sz w:val="20"/>
                <w:szCs w:val="20"/>
              </w:rPr>
              <w:t xml:space="preserve">Нормативный правовой акт об утверждении прогноза социально-экономического развития Курской области на очередной финансовый год и на плановый период  </w:t>
            </w:r>
            <w:proofErr w:type="gramStart"/>
            <w:r w:rsidRPr="00620E53">
              <w:rPr>
                <w:bCs/>
                <w:sz w:val="20"/>
                <w:szCs w:val="20"/>
              </w:rPr>
              <w:t>разработан и принят</w:t>
            </w:r>
            <w:proofErr w:type="gramEnd"/>
          </w:p>
          <w:p w:rsidR="003964DC" w:rsidRPr="00620E53" w:rsidRDefault="003964DC" w:rsidP="006873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10.11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10.11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10.11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Контрольное событие программы 7.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  <w:p w:rsidR="003964DC" w:rsidRPr="006873A1" w:rsidRDefault="003964DC" w:rsidP="006873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873A1">
              <w:rPr>
                <w:bCs/>
                <w:sz w:val="20"/>
                <w:szCs w:val="20"/>
              </w:rPr>
              <w:t>Варианты прогноза социально-экономического развития Курской области разработаны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widowControl w:val="0"/>
              <w:autoSpaceDE w:val="0"/>
              <w:autoSpaceDN w:val="0"/>
              <w:adjustRightInd w:val="0"/>
              <w:ind w:right="-51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7.</w:t>
            </w:r>
            <w:r>
              <w:rPr>
                <w:b/>
                <w:sz w:val="20"/>
                <w:szCs w:val="20"/>
              </w:rPr>
              <w:t>4</w:t>
            </w:r>
          </w:p>
          <w:p w:rsidR="003964DC" w:rsidRPr="006873A1" w:rsidRDefault="003964DC" w:rsidP="00367557">
            <w:pPr>
              <w:widowControl w:val="0"/>
              <w:autoSpaceDE w:val="0"/>
              <w:autoSpaceDN w:val="0"/>
              <w:adjustRightInd w:val="0"/>
              <w:ind w:right="-51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Годовой отчет о ходе реализации </w:t>
            </w:r>
            <w:proofErr w:type="gramStart"/>
            <w:r w:rsidRPr="006873A1">
              <w:rPr>
                <w:sz w:val="20"/>
                <w:szCs w:val="20"/>
              </w:rPr>
              <w:t>и</w:t>
            </w:r>
            <w:proofErr w:type="gramEnd"/>
            <w:r w:rsidRPr="006873A1">
              <w:rPr>
                <w:sz w:val="20"/>
                <w:szCs w:val="20"/>
              </w:rPr>
              <w:t xml:space="preserve"> об оценке эффективности государственной программы Курской области «Развитие экономики и внешних связей Курской области» подготовлен и направлен в комитет финансов Курской области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01.03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01.03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367557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widowControl w:val="0"/>
              <w:autoSpaceDE w:val="0"/>
              <w:autoSpaceDN w:val="0"/>
              <w:adjustRightInd w:val="0"/>
              <w:ind w:right="-51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7.</w:t>
            </w:r>
            <w:r>
              <w:rPr>
                <w:b/>
                <w:sz w:val="20"/>
                <w:szCs w:val="20"/>
              </w:rPr>
              <w:t>5</w:t>
            </w:r>
          </w:p>
          <w:p w:rsidR="003964DC" w:rsidRDefault="003964DC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6873A1">
              <w:rPr>
                <w:sz w:val="20"/>
                <w:szCs w:val="20"/>
              </w:rPr>
              <w:t>Оценка эффективности деятельности органов местного самоуправления городских округов и муниципальных районов Курской области, расчет показателей эффективности, ранжирование муниципальных районов и городских округов и расчет размера грантов  осуществлены; результаты оценки эффективности, одобренные Экспертной комиссией по оценке эффективности деятельности органов местного самоуправления городских округов и муниципальных районов Курской области</w:t>
            </w:r>
            <w:r>
              <w:rPr>
                <w:sz w:val="20"/>
                <w:szCs w:val="20"/>
              </w:rPr>
              <w:t>,</w:t>
            </w:r>
            <w:r w:rsidRPr="006873A1">
              <w:rPr>
                <w:sz w:val="20"/>
                <w:szCs w:val="20"/>
              </w:rPr>
              <w:t xml:space="preserve"> представлены в комитет финансов Курской области для выделения грантов</w:t>
            </w:r>
            <w:proofErr w:type="gramEnd"/>
          </w:p>
          <w:p w:rsidR="003964DC" w:rsidRPr="006873A1" w:rsidRDefault="003964DC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lastRenderedPageBreak/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01.10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01.10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1.10</w:t>
            </w:r>
          </w:p>
        </w:tc>
      </w:tr>
    </w:tbl>
    <w:p w:rsidR="004826DC" w:rsidRDefault="004826DC" w:rsidP="00914846"/>
    <w:sectPr w:rsidR="004826DC" w:rsidSect="001E7EB3">
      <w:headerReference w:type="default" r:id="rId10"/>
      <w:pgSz w:w="16838" w:h="11906" w:orient="landscape"/>
      <w:pgMar w:top="1134" w:right="67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EB3" w:rsidRDefault="001E7EB3" w:rsidP="002C6AC1">
      <w:r>
        <w:separator/>
      </w:r>
    </w:p>
  </w:endnote>
  <w:endnote w:type="continuationSeparator" w:id="0">
    <w:p w:rsidR="001E7EB3" w:rsidRDefault="001E7EB3" w:rsidP="002C6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EB3" w:rsidRDefault="001E7EB3" w:rsidP="002C6AC1">
      <w:r>
        <w:separator/>
      </w:r>
    </w:p>
  </w:footnote>
  <w:footnote w:type="continuationSeparator" w:id="0">
    <w:p w:rsidR="001E7EB3" w:rsidRDefault="001E7EB3" w:rsidP="002C6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14697"/>
      <w:docPartObj>
        <w:docPartGallery w:val="Page Numbers (Top of Page)"/>
        <w:docPartUnique/>
      </w:docPartObj>
    </w:sdtPr>
    <w:sdtContent>
      <w:p w:rsidR="001E7EB3" w:rsidRDefault="008F2A2F">
        <w:pPr>
          <w:pStyle w:val="a5"/>
          <w:jc w:val="center"/>
        </w:pPr>
        <w:fldSimple w:instr=" PAGE   \* MERGEFORMAT ">
          <w:r w:rsidR="00E9373D">
            <w:rPr>
              <w:noProof/>
            </w:rPr>
            <w:t>2</w:t>
          </w:r>
        </w:fldSimple>
      </w:p>
    </w:sdtContent>
  </w:sdt>
  <w:p w:rsidR="001E7EB3" w:rsidRDefault="001E7E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880DE6"/>
    <w:lvl w:ilvl="0">
      <w:numFmt w:val="bullet"/>
      <w:lvlText w:val="*"/>
      <w:lvlJc w:val="left"/>
    </w:lvl>
  </w:abstractNum>
  <w:abstractNum w:abstractNumId="1">
    <w:nsid w:val="22F70501"/>
    <w:multiLevelType w:val="hybridMultilevel"/>
    <w:tmpl w:val="4BA8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60C13"/>
    <w:multiLevelType w:val="hybridMultilevel"/>
    <w:tmpl w:val="D5F013AA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6DC"/>
    <w:rsid w:val="00054B1D"/>
    <w:rsid w:val="00065A65"/>
    <w:rsid w:val="00067058"/>
    <w:rsid w:val="00085B96"/>
    <w:rsid w:val="000B2EFC"/>
    <w:rsid w:val="000F67C8"/>
    <w:rsid w:val="001224C3"/>
    <w:rsid w:val="00147FC1"/>
    <w:rsid w:val="001816B6"/>
    <w:rsid w:val="001842AE"/>
    <w:rsid w:val="001B4DD8"/>
    <w:rsid w:val="001C16E2"/>
    <w:rsid w:val="001E12EF"/>
    <w:rsid w:val="001E5E57"/>
    <w:rsid w:val="001E7EB3"/>
    <w:rsid w:val="0023044A"/>
    <w:rsid w:val="00244057"/>
    <w:rsid w:val="00257E4B"/>
    <w:rsid w:val="00265E0D"/>
    <w:rsid w:val="00267B47"/>
    <w:rsid w:val="00290645"/>
    <w:rsid w:val="00293B18"/>
    <w:rsid w:val="002B0593"/>
    <w:rsid w:val="002C0BB7"/>
    <w:rsid w:val="002C6AC1"/>
    <w:rsid w:val="002E7DE0"/>
    <w:rsid w:val="00312843"/>
    <w:rsid w:val="003412ED"/>
    <w:rsid w:val="00360BD8"/>
    <w:rsid w:val="00367557"/>
    <w:rsid w:val="00391067"/>
    <w:rsid w:val="003964DC"/>
    <w:rsid w:val="003A6115"/>
    <w:rsid w:val="003C2EB7"/>
    <w:rsid w:val="003F4395"/>
    <w:rsid w:val="003F5AA7"/>
    <w:rsid w:val="0044027D"/>
    <w:rsid w:val="00472C25"/>
    <w:rsid w:val="00481C6E"/>
    <w:rsid w:val="004826DC"/>
    <w:rsid w:val="004F23AD"/>
    <w:rsid w:val="0051191E"/>
    <w:rsid w:val="00552E06"/>
    <w:rsid w:val="005546B3"/>
    <w:rsid w:val="00586F2E"/>
    <w:rsid w:val="00590A32"/>
    <w:rsid w:val="00620E53"/>
    <w:rsid w:val="0063512B"/>
    <w:rsid w:val="00662E0A"/>
    <w:rsid w:val="00666504"/>
    <w:rsid w:val="00667DA5"/>
    <w:rsid w:val="006735B8"/>
    <w:rsid w:val="006873A1"/>
    <w:rsid w:val="0070362C"/>
    <w:rsid w:val="00710F08"/>
    <w:rsid w:val="007616D4"/>
    <w:rsid w:val="0077358D"/>
    <w:rsid w:val="008116ED"/>
    <w:rsid w:val="00843C0E"/>
    <w:rsid w:val="00850AF5"/>
    <w:rsid w:val="00864B38"/>
    <w:rsid w:val="00893E25"/>
    <w:rsid w:val="008C105F"/>
    <w:rsid w:val="008F2A2F"/>
    <w:rsid w:val="00914846"/>
    <w:rsid w:val="00965BBA"/>
    <w:rsid w:val="009B561B"/>
    <w:rsid w:val="00A40A71"/>
    <w:rsid w:val="00A84B74"/>
    <w:rsid w:val="00A9340C"/>
    <w:rsid w:val="00A94FAA"/>
    <w:rsid w:val="00A95305"/>
    <w:rsid w:val="00AB264D"/>
    <w:rsid w:val="00AC56C2"/>
    <w:rsid w:val="00AE2DBC"/>
    <w:rsid w:val="00B129DA"/>
    <w:rsid w:val="00B1510A"/>
    <w:rsid w:val="00B15799"/>
    <w:rsid w:val="00B714B0"/>
    <w:rsid w:val="00B8083C"/>
    <w:rsid w:val="00BB720F"/>
    <w:rsid w:val="00C04825"/>
    <w:rsid w:val="00C174ED"/>
    <w:rsid w:val="00C4763B"/>
    <w:rsid w:val="00C90A33"/>
    <w:rsid w:val="00CA58F8"/>
    <w:rsid w:val="00CA5B72"/>
    <w:rsid w:val="00CB4624"/>
    <w:rsid w:val="00CB7D9D"/>
    <w:rsid w:val="00CE08FC"/>
    <w:rsid w:val="00CE7A54"/>
    <w:rsid w:val="00D10315"/>
    <w:rsid w:val="00D31597"/>
    <w:rsid w:val="00D50B7A"/>
    <w:rsid w:val="00D752A3"/>
    <w:rsid w:val="00DA0D5D"/>
    <w:rsid w:val="00DF2EFE"/>
    <w:rsid w:val="00DF794B"/>
    <w:rsid w:val="00E06C8A"/>
    <w:rsid w:val="00E32E48"/>
    <w:rsid w:val="00E406A9"/>
    <w:rsid w:val="00E44FDA"/>
    <w:rsid w:val="00E50314"/>
    <w:rsid w:val="00E5097E"/>
    <w:rsid w:val="00E65494"/>
    <w:rsid w:val="00E76CAA"/>
    <w:rsid w:val="00E85400"/>
    <w:rsid w:val="00E85592"/>
    <w:rsid w:val="00E873D4"/>
    <w:rsid w:val="00E92FAC"/>
    <w:rsid w:val="00E9373D"/>
    <w:rsid w:val="00EF292F"/>
    <w:rsid w:val="00F13A6D"/>
    <w:rsid w:val="00F13F65"/>
    <w:rsid w:val="00F163C5"/>
    <w:rsid w:val="00F1732A"/>
    <w:rsid w:val="00F37F92"/>
    <w:rsid w:val="00F80D8B"/>
    <w:rsid w:val="00FB0219"/>
    <w:rsid w:val="00FB109A"/>
    <w:rsid w:val="00FE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826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 Знак"/>
    <w:basedOn w:val="a"/>
    <w:rsid w:val="004826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4826DC"/>
    <w:rPr>
      <w:rFonts w:cs="Times New Roman"/>
      <w:color w:val="0000FF"/>
      <w:u w:val="single"/>
    </w:rPr>
  </w:style>
  <w:style w:type="paragraph" w:customStyle="1" w:styleId="a4">
    <w:name w:val="Текст документа"/>
    <w:basedOn w:val="a"/>
    <w:rsid w:val="004826DC"/>
    <w:pPr>
      <w:spacing w:after="60" w:line="276" w:lineRule="auto"/>
      <w:ind w:firstLine="567"/>
      <w:jc w:val="both"/>
    </w:pPr>
    <w:rPr>
      <w:lang w:eastAsia="ar-SA"/>
    </w:rPr>
  </w:style>
  <w:style w:type="paragraph" w:styleId="a5">
    <w:name w:val="header"/>
    <w:basedOn w:val="a"/>
    <w:link w:val="a6"/>
    <w:uiPriority w:val="99"/>
    <w:rsid w:val="004826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26D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4826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826DC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Знак Знак Знак Знак Знак Знак Знак Знак Знак Знак Знак Знак Знак Знак Знак Знак Знак Знак"/>
    <w:basedOn w:val="a"/>
    <w:rsid w:val="004826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FollowedHyperlink"/>
    <w:rsid w:val="004826DC"/>
    <w:rPr>
      <w:color w:val="800080"/>
      <w:u w:val="single"/>
    </w:rPr>
  </w:style>
  <w:style w:type="paragraph" w:styleId="ab">
    <w:name w:val="Normal (Web)"/>
    <w:basedOn w:val="a"/>
    <w:rsid w:val="004826DC"/>
    <w:pPr>
      <w:spacing w:before="100" w:beforeAutospacing="1" w:after="100" w:afterAutospacing="1"/>
    </w:pPr>
  </w:style>
  <w:style w:type="character" w:customStyle="1" w:styleId="ac">
    <w:name w:val="Основной текст Знак"/>
    <w:link w:val="ad"/>
    <w:locked/>
    <w:rsid w:val="004826DC"/>
    <w:rPr>
      <w:sz w:val="28"/>
      <w:lang w:eastAsia="ru-RU"/>
    </w:rPr>
  </w:style>
  <w:style w:type="paragraph" w:styleId="ad">
    <w:name w:val="Body Text"/>
    <w:basedOn w:val="a"/>
    <w:link w:val="ac"/>
    <w:rsid w:val="004826DC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0">
    <w:name w:val="Основной текст Знак1"/>
    <w:basedOn w:val="a0"/>
    <w:link w:val="ad"/>
    <w:uiPriority w:val="99"/>
    <w:semiHidden/>
    <w:rsid w:val="004826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выноски Знак"/>
    <w:link w:val="af"/>
    <w:semiHidden/>
    <w:locked/>
    <w:rsid w:val="004826DC"/>
    <w:rPr>
      <w:rFonts w:ascii="Tahom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4826DC"/>
    <w:rPr>
      <w:rFonts w:ascii="Tahoma" w:eastAsiaTheme="minorHAnsi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"/>
    <w:uiPriority w:val="99"/>
    <w:semiHidden/>
    <w:rsid w:val="004826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аголовок отчета"/>
    <w:basedOn w:val="a"/>
    <w:rsid w:val="004826DC"/>
    <w:pPr>
      <w:spacing w:before="120" w:after="240"/>
      <w:jc w:val="center"/>
    </w:pPr>
    <w:rPr>
      <w:b/>
      <w:sz w:val="28"/>
      <w:szCs w:val="28"/>
    </w:rPr>
  </w:style>
  <w:style w:type="character" w:customStyle="1" w:styleId="FontStyle19">
    <w:name w:val="Font Style19"/>
    <w:rsid w:val="004826DC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4826DC"/>
    <w:pPr>
      <w:widowControl w:val="0"/>
      <w:autoSpaceDE w:val="0"/>
      <w:autoSpaceDN w:val="0"/>
      <w:adjustRightInd w:val="0"/>
      <w:spacing w:line="322" w:lineRule="exact"/>
    </w:pPr>
  </w:style>
  <w:style w:type="paragraph" w:styleId="af1">
    <w:name w:val="List Paragraph"/>
    <w:basedOn w:val="a"/>
    <w:qFormat/>
    <w:rsid w:val="004826DC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character" w:styleId="af2">
    <w:name w:val="page number"/>
    <w:basedOn w:val="a0"/>
    <w:rsid w:val="004826DC"/>
  </w:style>
  <w:style w:type="paragraph" w:customStyle="1" w:styleId="ConsPlusNormal">
    <w:name w:val="ConsPlusNormal"/>
    <w:uiPriority w:val="99"/>
    <w:rsid w:val="00482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Базовый"/>
    <w:rsid w:val="004826DC"/>
    <w:pPr>
      <w:tabs>
        <w:tab w:val="left" w:pos="708"/>
      </w:tabs>
      <w:suppressAutoHyphens/>
    </w:pPr>
    <w:rPr>
      <w:rFonts w:ascii="Calibri" w:eastAsia="SimSu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5669C02ED6F582BD36378C9A7733B8731B1F6B4E3DB13B54F2E5024827E86F5C6D20D669CAC91BC207073166337263C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73384E9CDCC5F94FB509DF5142AE2F88BBA35CFAA3C89C9E0C6D041D224740B445DF29C7BEE05CDE2A8893EA5EDF18P7H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B0FD7-FE8E-4479-9DB9-64221AD9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2</cp:revision>
  <cp:lastPrinted>2021-03-30T12:41:00Z</cp:lastPrinted>
  <dcterms:created xsi:type="dcterms:W3CDTF">2021-10-12T13:29:00Z</dcterms:created>
  <dcterms:modified xsi:type="dcterms:W3CDTF">2021-10-12T13:29:00Z</dcterms:modified>
</cp:coreProperties>
</file>