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3075"/>
      </w:tblGrid>
      <w:tr w:rsidR="007000FD" w:rsidRPr="007A1061" w:rsidTr="00D9063D">
        <w:trPr>
          <w:trHeight w:val="1731"/>
        </w:trPr>
        <w:tc>
          <w:tcPr>
            <w:tcW w:w="13812" w:type="dxa"/>
            <w:gridSpan w:val="2"/>
          </w:tcPr>
          <w:p w:rsidR="000418B2" w:rsidRPr="007A1061" w:rsidRDefault="007000FD" w:rsidP="00D906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Уважаемые получатели государственных услуг</w:t>
            </w:r>
            <w:r w:rsidR="000418B2" w:rsidRPr="007A106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C542C" w:rsidRPr="007A1061" w:rsidRDefault="000C542C" w:rsidP="00D906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F74" w:rsidRPr="007A1061" w:rsidRDefault="000C542C" w:rsidP="00D85E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 едином портале государственных и муниципальных услуг (функций)  (</w:t>
            </w:r>
            <w:hyperlink r:id="rId7" w:history="1">
              <w:r w:rsidRPr="007A106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</w:t>
              </w:r>
            </w:hyperlink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) в информационно - коммуникационной сети «Интернет»  можно подать заявление на получение следующих государственных услугах, предоставляемых в сфере социального обеспечения Курской области:</w:t>
            </w:r>
            <w:r w:rsidRPr="007A10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"Ветеран"</w:t>
            </w:r>
          </w:p>
        </w:tc>
      </w:tr>
      <w:tr w:rsidR="005544CC" w:rsidRPr="007A1061" w:rsidTr="001466C8">
        <w:trPr>
          <w:trHeight w:val="90"/>
        </w:trPr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Оформление и выдача удостоверений "Ветеран труда Курской области"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для решения вопроса о присвоении звания "Ветеран труда"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75" w:type="dxa"/>
          </w:tcPr>
          <w:p w:rsidR="005544CC" w:rsidRPr="007A1061" w:rsidRDefault="001466C8" w:rsidP="00EE73CE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 xml:space="preserve">Оказание </w:t>
            </w:r>
            <w:proofErr w:type="gramStart"/>
            <w:r w:rsidRPr="007A1061">
              <w:rPr>
                <w:sz w:val="28"/>
                <w:szCs w:val="28"/>
              </w:rPr>
              <w:t>бесплатной</w:t>
            </w:r>
            <w:proofErr w:type="gramEnd"/>
            <w:r w:rsidRPr="007A1061">
              <w:rPr>
                <w:sz w:val="28"/>
                <w:szCs w:val="28"/>
              </w:rPr>
              <w:t xml:space="preserve"> протезно-ортопедической помощи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E03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Выдача удостоверений гражданам, пострадавшим вследствие радиационного воздействия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Выдача сертификата на областной материнский капитал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Предоставление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75" w:type="dxa"/>
          </w:tcPr>
          <w:p w:rsidR="005544CC" w:rsidRPr="007A1061" w:rsidRDefault="005544CC" w:rsidP="00CA6D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Признание граждан</w:t>
            </w:r>
            <w:r w:rsidR="00CA6DE0" w:rsidRPr="007A1061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7A1061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 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Предоставление компенсации расходов на оплату жилых помещений и коммунальных услуг отдельным категориям граждан, проживающих на территории Курской области</w:t>
            </w:r>
          </w:p>
        </w:tc>
      </w:tr>
      <w:tr w:rsidR="005544CC" w:rsidRPr="007A1061" w:rsidTr="00BC1FAF">
        <w:tc>
          <w:tcPr>
            <w:tcW w:w="737" w:type="dxa"/>
          </w:tcPr>
          <w:p w:rsidR="005544CC" w:rsidRPr="007A1061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075" w:type="dxa"/>
          </w:tcPr>
          <w:p w:rsidR="005544CC" w:rsidRPr="007A1061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 w:rsidR="00CC7F79" w:rsidRPr="007A1061" w:rsidTr="00BC1FAF">
        <w:tc>
          <w:tcPr>
            <w:tcW w:w="737" w:type="dxa"/>
          </w:tcPr>
          <w:p w:rsidR="00CC7F79" w:rsidRPr="007A1061" w:rsidRDefault="00CC7F79" w:rsidP="00CC7F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75" w:type="dxa"/>
          </w:tcPr>
          <w:p w:rsidR="00CC7F79" w:rsidRPr="007A1061" w:rsidRDefault="00CC7F79" w:rsidP="00CC7F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</w:t>
            </w:r>
            <w:r w:rsidRPr="007A1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>здоровью</w:t>
            </w:r>
          </w:p>
        </w:tc>
      </w:tr>
      <w:tr w:rsidR="00CC7F79" w:rsidRPr="007A1061" w:rsidTr="00BC1FAF">
        <w:tc>
          <w:tcPr>
            <w:tcW w:w="737" w:type="dxa"/>
          </w:tcPr>
          <w:p w:rsidR="00CC7F79" w:rsidRPr="007A1061" w:rsidRDefault="00CC7F79" w:rsidP="00CC7F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75" w:type="dxa"/>
          </w:tcPr>
          <w:p w:rsidR="00CC7F79" w:rsidRPr="007A1061" w:rsidRDefault="00CC7F79" w:rsidP="00CC7F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</w:tr>
      <w:tr w:rsidR="00CC7F79" w:rsidRPr="007A1061" w:rsidTr="00BC1FAF">
        <w:tc>
          <w:tcPr>
            <w:tcW w:w="737" w:type="dxa"/>
          </w:tcPr>
          <w:p w:rsidR="00CC7F79" w:rsidRPr="007A1061" w:rsidRDefault="00CC7F79" w:rsidP="00CC7F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075" w:type="dxa"/>
          </w:tcPr>
          <w:p w:rsidR="00CC7F79" w:rsidRPr="007A1061" w:rsidRDefault="00CC7F79" w:rsidP="008C2DCC">
            <w:pPr>
              <w:pStyle w:val="a8"/>
              <w:spacing w:before="0" w:beforeAutospacing="0" w:after="0" w:afterAutospacing="0" w:line="261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CC7F79" w:rsidRPr="007A1061" w:rsidTr="00E75EF0">
        <w:trPr>
          <w:trHeight w:val="1842"/>
        </w:trPr>
        <w:tc>
          <w:tcPr>
            <w:tcW w:w="737" w:type="dxa"/>
          </w:tcPr>
          <w:p w:rsidR="00CC7F79" w:rsidRPr="007A1061" w:rsidRDefault="00CC7F79" w:rsidP="00CC7F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75" w:type="dxa"/>
          </w:tcPr>
          <w:p w:rsidR="00CC7F79" w:rsidRPr="007A1061" w:rsidRDefault="00CC7F79" w:rsidP="00E7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срока действия договора найма специализированного жилого помещения, заключенного между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Министерством социального обеспечения, материнства и детства Курской области и Областным казенным учреждением "Центр материального обеспечения" до 1 января 2022 года, а также в</w:t>
            </w:r>
            <w:proofErr w:type="gramEnd"/>
            <w:r w:rsidRPr="007A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A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7A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исполнения судебных решений, вынесенных в отношении Министерства социального обеспечения, материнства и детства Курской области до 1 января 2022 года</w:t>
            </w:r>
          </w:p>
        </w:tc>
      </w:tr>
      <w:tr w:rsidR="00CC7F79" w:rsidRPr="007A1061" w:rsidTr="00BC1FAF">
        <w:tc>
          <w:tcPr>
            <w:tcW w:w="737" w:type="dxa"/>
          </w:tcPr>
          <w:p w:rsidR="00CC7F79" w:rsidRPr="007A1061" w:rsidRDefault="00CC7F79" w:rsidP="00CC7F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75" w:type="dxa"/>
          </w:tcPr>
          <w:p w:rsidR="00CC7F79" w:rsidRPr="007A1061" w:rsidRDefault="00CC7F79" w:rsidP="00CC7F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</w:t>
            </w:r>
          </w:p>
        </w:tc>
      </w:tr>
      <w:tr w:rsidR="008C2DCC" w:rsidRPr="007A1061" w:rsidTr="00BC1FAF">
        <w:tc>
          <w:tcPr>
            <w:tcW w:w="737" w:type="dxa"/>
          </w:tcPr>
          <w:p w:rsidR="008C2DCC" w:rsidRPr="007A1061" w:rsidRDefault="008C2DCC" w:rsidP="008C2D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075" w:type="dxa"/>
          </w:tcPr>
          <w:p w:rsidR="008C2DCC" w:rsidRPr="007A1061" w:rsidRDefault="008C2DCC" w:rsidP="008C2D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Установление предварительной опеки и попечительства</w:t>
            </w:r>
          </w:p>
        </w:tc>
      </w:tr>
      <w:tr w:rsidR="00C55DEB" w:rsidRPr="007A1061" w:rsidTr="00DF0886">
        <w:trPr>
          <w:trHeight w:val="767"/>
        </w:trPr>
        <w:tc>
          <w:tcPr>
            <w:tcW w:w="737" w:type="dxa"/>
          </w:tcPr>
          <w:p w:rsidR="00C55DEB" w:rsidRPr="007A1061" w:rsidRDefault="00C55DEB" w:rsidP="00C55DEB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Установление опеки или попечительства по договору об осуществлении опеки или попечительства над несовершеннолетними на возмездных условиях</w:t>
            </w:r>
          </w:p>
        </w:tc>
      </w:tr>
      <w:tr w:rsidR="00C55DEB" w:rsidRPr="007A1061" w:rsidTr="00BC1FAF">
        <w:trPr>
          <w:trHeight w:val="323"/>
        </w:trPr>
        <w:tc>
          <w:tcPr>
            <w:tcW w:w="737" w:type="dxa"/>
            <w:vMerge w:val="restart"/>
          </w:tcPr>
          <w:p w:rsidR="00C55DEB" w:rsidRPr="007A1061" w:rsidRDefault="00C55DEB" w:rsidP="00C55DE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DEB" w:rsidRPr="007A1061" w:rsidRDefault="00C55DEB" w:rsidP="007A106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75" w:type="dxa"/>
            <w:vMerge w:val="restart"/>
          </w:tcPr>
          <w:p w:rsidR="00C55DEB" w:rsidRPr="007A1061" w:rsidRDefault="00C55DEB" w:rsidP="00C55DE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</w:p>
        </w:tc>
      </w:tr>
      <w:tr w:rsidR="00C55DEB" w:rsidRPr="007A1061" w:rsidTr="00BC1FAF">
        <w:trPr>
          <w:trHeight w:val="323"/>
        </w:trPr>
        <w:tc>
          <w:tcPr>
            <w:tcW w:w="737" w:type="dxa"/>
            <w:vMerge/>
          </w:tcPr>
          <w:p w:rsidR="00C55DEB" w:rsidRPr="007A1061" w:rsidRDefault="00C55DEB" w:rsidP="00C55DE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5" w:type="dxa"/>
            <w:vMerge/>
          </w:tcPr>
          <w:p w:rsidR="00C55DEB" w:rsidRPr="007A1061" w:rsidRDefault="00C55DEB" w:rsidP="00C55DE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ветеранам труда Курской области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компенсации расходов на оплату стоимости проезда реабилитированных лиц один раз в год (туда и обратно) железнодорожным транспортом междугородного сообщения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ежегодной денежной выплаты гражданам, награжденным нагрудным знаком "Почетный донор России" или "Почетный донор СССР"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Предоставление адресной социальной помощи отдельным категориям граждан на проведение работ по газификации домовладений (квартир)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>Выдача и замена удостоверения многодетной семьи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ежемесячного пособия семьям при рождении второго ребенка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семьям при рождении третьего и каждого последующего ребенка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 xml:space="preserve">Оказание </w:t>
            </w:r>
            <w:proofErr w:type="gramStart"/>
            <w:r w:rsidRPr="007A1061">
              <w:rPr>
                <w:sz w:val="28"/>
                <w:szCs w:val="28"/>
              </w:rPr>
              <w:t>государственной</w:t>
            </w:r>
            <w:proofErr w:type="gramEnd"/>
            <w:r w:rsidRPr="007A1061">
              <w:rPr>
                <w:sz w:val="28"/>
                <w:szCs w:val="28"/>
              </w:rPr>
              <w:t xml:space="preserve"> социальной помощи на основании социального контракта</w:t>
            </w:r>
          </w:p>
        </w:tc>
      </w:tr>
      <w:tr w:rsidR="00C55DEB" w:rsidRPr="007A1061" w:rsidTr="00E75EF0">
        <w:trPr>
          <w:trHeight w:val="449"/>
        </w:trPr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</w:tr>
      <w:tr w:rsidR="00C55DEB" w:rsidRPr="007A1061" w:rsidTr="00E75EF0">
        <w:trPr>
          <w:trHeight w:val="998"/>
        </w:trPr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7A1061">
              <w:rPr>
                <w:sz w:val="28"/>
                <w:szCs w:val="28"/>
              </w:rPr>
              <w:t xml:space="preserve"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</w:t>
            </w:r>
            <w:hyperlink r:id="rId8" w:history="1">
              <w:r w:rsidRPr="007A1061">
                <w:rPr>
                  <w:rStyle w:val="a3"/>
                  <w:color w:val="auto"/>
                  <w:sz w:val="28"/>
                  <w:szCs w:val="28"/>
                </w:rPr>
                <w:t>статьей 8.1</w:t>
              </w:r>
            </w:hyperlink>
            <w:r w:rsidRPr="007A1061">
              <w:rPr>
                <w:sz w:val="28"/>
                <w:szCs w:val="28"/>
              </w:rPr>
              <w:t xml:space="preserve"> Федерального закона от 21 декабря 1996 года N 159-ФЗ "О дополнительных гарантиях по</w:t>
            </w:r>
            <w:proofErr w:type="gramEnd"/>
            <w:r w:rsidRPr="007A1061">
              <w:rPr>
                <w:sz w:val="28"/>
                <w:szCs w:val="28"/>
              </w:rPr>
              <w:t xml:space="preserve"> социальной поддержке детей-сирот и детей, оставшихся без попечения родителей", </w:t>
            </w:r>
            <w:proofErr w:type="gramStart"/>
            <w:r w:rsidRPr="007A1061">
              <w:rPr>
                <w:sz w:val="28"/>
                <w:szCs w:val="28"/>
              </w:rPr>
              <w:t>признана</w:t>
            </w:r>
            <w:proofErr w:type="gramEnd"/>
            <w:r w:rsidRPr="007A1061">
              <w:rPr>
                <w:sz w:val="28"/>
                <w:szCs w:val="28"/>
              </w:rPr>
              <w:t xml:space="preserve"> недействительной или к ней применены последствия недействительности ничтожной сделки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 xml:space="preserve">Предоставление жителям Курской области, вынужденно покинувшим постоянное место проживания в связи с обстрелами со стороны вооруженных формирований Украины в период проведения специальной военной операции, </w:t>
            </w:r>
            <w:proofErr w:type="spellStart"/>
            <w:r w:rsidRPr="007A1061">
              <w:rPr>
                <w:sz w:val="28"/>
                <w:szCs w:val="28"/>
              </w:rPr>
              <w:t>контртеррористической</w:t>
            </w:r>
            <w:proofErr w:type="spellEnd"/>
            <w:r w:rsidRPr="007A1061">
              <w:rPr>
                <w:sz w:val="28"/>
                <w:szCs w:val="28"/>
              </w:rPr>
              <w:t xml:space="preserve"> операции, ежемесячной компенсационной выплаты за наем жилого помещения, оплату жилого помещения и коммунальных услуг</w:t>
            </w:r>
          </w:p>
        </w:tc>
      </w:tr>
      <w:tr w:rsidR="00C55DEB" w:rsidRPr="007A1061" w:rsidTr="00BC1FAF">
        <w:tc>
          <w:tcPr>
            <w:tcW w:w="737" w:type="dxa"/>
          </w:tcPr>
          <w:p w:rsidR="00C55DEB" w:rsidRPr="007A1061" w:rsidRDefault="007A1061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>Назначение и выплата единовременной материальной помощи гражданам,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</w:t>
            </w:r>
          </w:p>
        </w:tc>
      </w:tr>
      <w:tr w:rsidR="00C55DEB" w:rsidRPr="000340A7" w:rsidTr="00BC1FAF">
        <w:tc>
          <w:tcPr>
            <w:tcW w:w="737" w:type="dxa"/>
          </w:tcPr>
          <w:p w:rsidR="00C55DEB" w:rsidRPr="007A1061" w:rsidRDefault="00C55DEB" w:rsidP="00C55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0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1061" w:rsidRPr="007A10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75" w:type="dxa"/>
          </w:tcPr>
          <w:p w:rsidR="00C55DEB" w:rsidRPr="007A1061" w:rsidRDefault="00C55DEB" w:rsidP="00C55DEB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7A1061">
              <w:rPr>
                <w:sz w:val="28"/>
                <w:szCs w:val="28"/>
              </w:rPr>
              <w:t xml:space="preserve">Предоставление единовременной денежной выплаты семьям, проживавшим на территории Беловского, Большесолдатского, </w:t>
            </w:r>
            <w:proofErr w:type="spellStart"/>
            <w:r w:rsidRPr="007A1061">
              <w:rPr>
                <w:sz w:val="28"/>
                <w:szCs w:val="28"/>
              </w:rPr>
              <w:t>Глушковского</w:t>
            </w:r>
            <w:proofErr w:type="spellEnd"/>
            <w:r w:rsidRPr="007A1061">
              <w:rPr>
                <w:sz w:val="28"/>
                <w:szCs w:val="28"/>
              </w:rPr>
              <w:t xml:space="preserve">, </w:t>
            </w:r>
            <w:proofErr w:type="spellStart"/>
            <w:r w:rsidRPr="007A1061">
              <w:rPr>
                <w:sz w:val="28"/>
                <w:szCs w:val="28"/>
              </w:rPr>
              <w:t>Кореневского</w:t>
            </w:r>
            <w:proofErr w:type="spellEnd"/>
            <w:r w:rsidRPr="007A1061">
              <w:rPr>
                <w:sz w:val="28"/>
                <w:szCs w:val="28"/>
              </w:rPr>
              <w:t xml:space="preserve">, Льговского, Рыльского, Суджанского, </w:t>
            </w:r>
            <w:proofErr w:type="spellStart"/>
            <w:r w:rsidRPr="007A1061">
              <w:rPr>
                <w:sz w:val="28"/>
                <w:szCs w:val="28"/>
              </w:rPr>
              <w:t>Хомутовского</w:t>
            </w:r>
            <w:proofErr w:type="spellEnd"/>
            <w:r w:rsidRPr="007A1061">
              <w:rPr>
                <w:sz w:val="28"/>
                <w:szCs w:val="28"/>
              </w:rPr>
              <w:t xml:space="preserve"> муниципальных районов Курской области, города Льгова Курской области, в связи с рождением ребенка (детей)</w:t>
            </w:r>
          </w:p>
        </w:tc>
      </w:tr>
    </w:tbl>
    <w:p w:rsidR="00C2630E" w:rsidRDefault="00C263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7D1" w:rsidRDefault="00DF57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31F1" w:rsidRPr="000340A7" w:rsidRDefault="00BC1F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D631F1" w:rsidRPr="000340A7" w:rsidSect="00E05B6D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92" w:rsidRDefault="00203092" w:rsidP="005E55FB">
      <w:pPr>
        <w:spacing w:after="0" w:line="240" w:lineRule="auto"/>
      </w:pPr>
      <w:r>
        <w:separator/>
      </w:r>
    </w:p>
  </w:endnote>
  <w:endnote w:type="continuationSeparator" w:id="0">
    <w:p w:rsidR="00203092" w:rsidRDefault="00203092" w:rsidP="005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92" w:rsidRDefault="00203092" w:rsidP="005E55FB">
      <w:pPr>
        <w:spacing w:after="0" w:line="240" w:lineRule="auto"/>
      </w:pPr>
      <w:r>
        <w:separator/>
      </w:r>
    </w:p>
  </w:footnote>
  <w:footnote w:type="continuationSeparator" w:id="0">
    <w:p w:rsidR="00203092" w:rsidRDefault="00203092" w:rsidP="005E5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1F1"/>
    <w:rsid w:val="000340A7"/>
    <w:rsid w:val="000418B2"/>
    <w:rsid w:val="00065367"/>
    <w:rsid w:val="00072030"/>
    <w:rsid w:val="00084922"/>
    <w:rsid w:val="00085A41"/>
    <w:rsid w:val="00090797"/>
    <w:rsid w:val="000C542C"/>
    <w:rsid w:val="000E57BF"/>
    <w:rsid w:val="001043C8"/>
    <w:rsid w:val="00135A29"/>
    <w:rsid w:val="00145C3E"/>
    <w:rsid w:val="001466C8"/>
    <w:rsid w:val="00160C63"/>
    <w:rsid w:val="00195D40"/>
    <w:rsid w:val="001F6A21"/>
    <w:rsid w:val="00203092"/>
    <w:rsid w:val="002610AD"/>
    <w:rsid w:val="00287817"/>
    <w:rsid w:val="002F3290"/>
    <w:rsid w:val="00310537"/>
    <w:rsid w:val="00321F85"/>
    <w:rsid w:val="00350159"/>
    <w:rsid w:val="00366922"/>
    <w:rsid w:val="00370443"/>
    <w:rsid w:val="003C46B9"/>
    <w:rsid w:val="003C4DCC"/>
    <w:rsid w:val="003D0D2F"/>
    <w:rsid w:val="00410D17"/>
    <w:rsid w:val="00454013"/>
    <w:rsid w:val="004655BD"/>
    <w:rsid w:val="00497D15"/>
    <w:rsid w:val="004C37FF"/>
    <w:rsid w:val="005272B2"/>
    <w:rsid w:val="005544CC"/>
    <w:rsid w:val="00555ECC"/>
    <w:rsid w:val="00575EB4"/>
    <w:rsid w:val="005A6D6A"/>
    <w:rsid w:val="005D2E18"/>
    <w:rsid w:val="005D3784"/>
    <w:rsid w:val="005D3DAB"/>
    <w:rsid w:val="005E55FB"/>
    <w:rsid w:val="0060342C"/>
    <w:rsid w:val="00626EC5"/>
    <w:rsid w:val="00641DBF"/>
    <w:rsid w:val="006421EF"/>
    <w:rsid w:val="00656260"/>
    <w:rsid w:val="006A64E8"/>
    <w:rsid w:val="006D3744"/>
    <w:rsid w:val="006E0C83"/>
    <w:rsid w:val="007000FD"/>
    <w:rsid w:val="007362EA"/>
    <w:rsid w:val="00761849"/>
    <w:rsid w:val="007A0A82"/>
    <w:rsid w:val="007A1061"/>
    <w:rsid w:val="007A17B3"/>
    <w:rsid w:val="0082058E"/>
    <w:rsid w:val="00841465"/>
    <w:rsid w:val="008517D1"/>
    <w:rsid w:val="00882C37"/>
    <w:rsid w:val="008B1A07"/>
    <w:rsid w:val="008B3D36"/>
    <w:rsid w:val="008C2DCC"/>
    <w:rsid w:val="008E049A"/>
    <w:rsid w:val="008E62EF"/>
    <w:rsid w:val="00910F74"/>
    <w:rsid w:val="00920691"/>
    <w:rsid w:val="00923AC6"/>
    <w:rsid w:val="009478F1"/>
    <w:rsid w:val="00950C03"/>
    <w:rsid w:val="00953948"/>
    <w:rsid w:val="00956E98"/>
    <w:rsid w:val="0096607D"/>
    <w:rsid w:val="009A3126"/>
    <w:rsid w:val="00A04284"/>
    <w:rsid w:val="00A07097"/>
    <w:rsid w:val="00A14C05"/>
    <w:rsid w:val="00A5124F"/>
    <w:rsid w:val="00A56C6F"/>
    <w:rsid w:val="00AB74B9"/>
    <w:rsid w:val="00AD5B0F"/>
    <w:rsid w:val="00B030B6"/>
    <w:rsid w:val="00B13D56"/>
    <w:rsid w:val="00B32853"/>
    <w:rsid w:val="00B80300"/>
    <w:rsid w:val="00B90F6A"/>
    <w:rsid w:val="00BC1FAF"/>
    <w:rsid w:val="00BC4E8B"/>
    <w:rsid w:val="00C157C4"/>
    <w:rsid w:val="00C2630E"/>
    <w:rsid w:val="00C30DAA"/>
    <w:rsid w:val="00C51D64"/>
    <w:rsid w:val="00C55DEB"/>
    <w:rsid w:val="00CA6DE0"/>
    <w:rsid w:val="00CC7F79"/>
    <w:rsid w:val="00CE71ED"/>
    <w:rsid w:val="00D06AB4"/>
    <w:rsid w:val="00D07376"/>
    <w:rsid w:val="00D4372A"/>
    <w:rsid w:val="00D50DA4"/>
    <w:rsid w:val="00D53B6B"/>
    <w:rsid w:val="00D631F1"/>
    <w:rsid w:val="00D85EE1"/>
    <w:rsid w:val="00D9063D"/>
    <w:rsid w:val="00DA685E"/>
    <w:rsid w:val="00DB14FB"/>
    <w:rsid w:val="00DB4D56"/>
    <w:rsid w:val="00DF0886"/>
    <w:rsid w:val="00DF57D1"/>
    <w:rsid w:val="00E0397E"/>
    <w:rsid w:val="00E0540B"/>
    <w:rsid w:val="00E05B6D"/>
    <w:rsid w:val="00E0703F"/>
    <w:rsid w:val="00E5596C"/>
    <w:rsid w:val="00E66CA3"/>
    <w:rsid w:val="00E75EF0"/>
    <w:rsid w:val="00EB32E6"/>
    <w:rsid w:val="00ED168F"/>
    <w:rsid w:val="00EE73CE"/>
    <w:rsid w:val="00EF0DF9"/>
    <w:rsid w:val="00EF2FDC"/>
    <w:rsid w:val="00F03B58"/>
    <w:rsid w:val="00F52AE0"/>
    <w:rsid w:val="00F55801"/>
    <w:rsid w:val="00FB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1F1"/>
    <w:rPr>
      <w:color w:val="0000FF"/>
      <w:u w:val="single"/>
    </w:rPr>
  </w:style>
  <w:style w:type="paragraph" w:customStyle="1" w:styleId="ConsPlusNormal">
    <w:name w:val="ConsPlusNormal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E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55FB"/>
  </w:style>
  <w:style w:type="paragraph" w:styleId="a6">
    <w:name w:val="footer"/>
    <w:basedOn w:val="a"/>
    <w:link w:val="a7"/>
    <w:uiPriority w:val="99"/>
    <w:semiHidden/>
    <w:unhideWhenUsed/>
    <w:rsid w:val="005E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55FB"/>
  </w:style>
  <w:style w:type="paragraph" w:styleId="a8">
    <w:name w:val="Normal (Web)"/>
    <w:basedOn w:val="a"/>
    <w:uiPriority w:val="99"/>
    <w:unhideWhenUsed/>
    <w:rsid w:val="0014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513&amp;dst=169&amp;field=134&amp;date=11.0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4ADD6-74CE-452D-870B-18B3CEF6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16</cp:revision>
  <cp:lastPrinted>2022-06-17T12:03:00Z</cp:lastPrinted>
  <dcterms:created xsi:type="dcterms:W3CDTF">2022-06-11T10:06:00Z</dcterms:created>
  <dcterms:modified xsi:type="dcterms:W3CDTF">2025-07-04T15:27:00Z</dcterms:modified>
</cp:coreProperties>
</file>