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60" w:rsidRPr="00F01C1F" w:rsidRDefault="008B4C60" w:rsidP="008B4C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01C1F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08730C" w:rsidRPr="00F01C1F" w:rsidRDefault="008B4C60" w:rsidP="0008730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-11" w:right="-6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первичной антикоррупционной </w:t>
      </w:r>
      <w:proofErr w:type="gramStart"/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EE2DFE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Администрации</w:t>
      </w:r>
      <w:r w:rsidR="0008730C" w:rsidRPr="00F01C1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Курской области</w:t>
      </w:r>
      <w:proofErr w:type="gramEnd"/>
    </w:p>
    <w:p w:rsidR="00EB0010" w:rsidRPr="00EE2DFE" w:rsidRDefault="00EB0010" w:rsidP="00EB0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2DF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8750D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  <w:r w:rsidR="00EE2DFE" w:rsidRPr="00EE2DFE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Администрации Курской области от </w:t>
      </w:r>
      <w:r w:rsidR="006955BA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EE2DFE" w:rsidRPr="00EE2DF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6955B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EE2DFE" w:rsidRPr="00EE2DFE">
        <w:rPr>
          <w:rFonts w:ascii="Times New Roman" w:eastAsia="Calibri" w:hAnsi="Times New Roman" w:cs="Times New Roman"/>
          <w:b/>
          <w:sz w:val="28"/>
          <w:szCs w:val="28"/>
        </w:rPr>
        <w:t>.201</w:t>
      </w:r>
      <w:r w:rsidR="006955B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E2DFE" w:rsidRPr="00EE2DFE">
        <w:rPr>
          <w:rFonts w:ascii="Times New Roman" w:eastAsia="Calibri" w:hAnsi="Times New Roman" w:cs="Times New Roman"/>
          <w:b/>
          <w:sz w:val="28"/>
          <w:szCs w:val="28"/>
        </w:rPr>
        <w:t xml:space="preserve"> № 7</w:t>
      </w:r>
      <w:r w:rsidR="006955B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E2DFE" w:rsidRPr="00EE2DFE">
        <w:rPr>
          <w:rFonts w:ascii="Times New Roman" w:eastAsia="Calibri" w:hAnsi="Times New Roman" w:cs="Times New Roman"/>
          <w:b/>
          <w:sz w:val="28"/>
          <w:szCs w:val="28"/>
        </w:rPr>
        <w:t xml:space="preserve">4-па «Об установлении мер </w:t>
      </w:r>
      <w:r w:rsidR="006955BA">
        <w:rPr>
          <w:rFonts w:ascii="Times New Roman" w:eastAsia="Calibri" w:hAnsi="Times New Roman" w:cs="Times New Roman"/>
          <w:b/>
          <w:sz w:val="28"/>
          <w:szCs w:val="28"/>
        </w:rPr>
        <w:t xml:space="preserve">поддержки (материального стимулирования) </w:t>
      </w:r>
      <w:r w:rsidR="00EE2DFE" w:rsidRPr="00EE2DFE">
        <w:rPr>
          <w:rFonts w:ascii="Times New Roman" w:eastAsia="Calibri" w:hAnsi="Times New Roman" w:cs="Times New Roman"/>
          <w:b/>
          <w:sz w:val="28"/>
          <w:szCs w:val="28"/>
        </w:rPr>
        <w:t>в период обучения граждан, заключивших договор о целевом обучении</w:t>
      </w:r>
      <w:r w:rsidR="00792EE5" w:rsidRPr="00EE2DF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B0010" w:rsidRPr="00F01C1F" w:rsidRDefault="00EB0010" w:rsidP="0008730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-11"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C60" w:rsidRPr="00F01C1F" w:rsidRDefault="008B4C60" w:rsidP="00BD00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№ 96, и Правил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105-па, проведена антикоррупционная экспертиза проекта </w:t>
      </w:r>
      <w:r w:rsidR="00EE2DF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="0008730C" w:rsidRPr="00F01C1F">
        <w:rPr>
          <w:rFonts w:ascii="Times New Roman" w:eastAsia="Times New Roman" w:hAnsi="Times New Roman" w:cs="Times New Roman"/>
          <w:bCs/>
          <w:sz w:val="28"/>
          <w:szCs w:val="28"/>
        </w:rPr>
        <w:t>Курской области</w:t>
      </w:r>
      <w:r w:rsidR="00BD0043" w:rsidRPr="00F01C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2EE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538C">
        <w:rPr>
          <w:rFonts w:ascii="Times New Roman" w:eastAsia="Calibri" w:hAnsi="Times New Roman" w:cs="Times New Roman"/>
          <w:sz w:val="28"/>
          <w:szCs w:val="28"/>
        </w:rPr>
        <w:t>О внесении изменений</w:t>
      </w:r>
      <w:r w:rsidR="00EE2DFE" w:rsidRPr="00EE2DFE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Курской</w:t>
      </w:r>
      <w:proofErr w:type="gramEnd"/>
      <w:r w:rsidR="00EE2DFE" w:rsidRPr="00EE2DFE">
        <w:rPr>
          <w:rFonts w:ascii="Times New Roman" w:eastAsia="Calibri" w:hAnsi="Times New Roman" w:cs="Times New Roman"/>
          <w:sz w:val="28"/>
          <w:szCs w:val="28"/>
        </w:rPr>
        <w:t xml:space="preserve"> области от </w:t>
      </w:r>
      <w:r w:rsidR="006955BA">
        <w:rPr>
          <w:rFonts w:ascii="Times New Roman" w:eastAsia="Calibri" w:hAnsi="Times New Roman" w:cs="Times New Roman"/>
          <w:sz w:val="28"/>
          <w:szCs w:val="28"/>
        </w:rPr>
        <w:t>0</w:t>
      </w:r>
      <w:r w:rsidR="00EE2DFE" w:rsidRPr="00EE2DFE">
        <w:rPr>
          <w:rFonts w:ascii="Times New Roman" w:eastAsia="Calibri" w:hAnsi="Times New Roman" w:cs="Times New Roman"/>
          <w:sz w:val="28"/>
          <w:szCs w:val="28"/>
        </w:rPr>
        <w:t>1.0</w:t>
      </w:r>
      <w:r w:rsidR="006955BA">
        <w:rPr>
          <w:rFonts w:ascii="Times New Roman" w:eastAsia="Calibri" w:hAnsi="Times New Roman" w:cs="Times New Roman"/>
          <w:sz w:val="28"/>
          <w:szCs w:val="28"/>
        </w:rPr>
        <w:t>8</w:t>
      </w:r>
      <w:r w:rsidR="00EE2DFE" w:rsidRPr="00EE2DFE">
        <w:rPr>
          <w:rFonts w:ascii="Times New Roman" w:eastAsia="Calibri" w:hAnsi="Times New Roman" w:cs="Times New Roman"/>
          <w:sz w:val="28"/>
          <w:szCs w:val="28"/>
        </w:rPr>
        <w:t>.201</w:t>
      </w:r>
      <w:r w:rsidR="006955BA">
        <w:rPr>
          <w:rFonts w:ascii="Times New Roman" w:eastAsia="Calibri" w:hAnsi="Times New Roman" w:cs="Times New Roman"/>
          <w:sz w:val="28"/>
          <w:szCs w:val="28"/>
        </w:rPr>
        <w:t>9</w:t>
      </w:r>
      <w:r w:rsidR="00EE2DFE" w:rsidRPr="00EE2DFE">
        <w:rPr>
          <w:rFonts w:ascii="Times New Roman" w:eastAsia="Calibri" w:hAnsi="Times New Roman" w:cs="Times New Roman"/>
          <w:sz w:val="28"/>
          <w:szCs w:val="28"/>
        </w:rPr>
        <w:t xml:space="preserve"> № 7</w:t>
      </w:r>
      <w:r w:rsidR="006955BA">
        <w:rPr>
          <w:rFonts w:ascii="Times New Roman" w:eastAsia="Calibri" w:hAnsi="Times New Roman" w:cs="Times New Roman"/>
          <w:sz w:val="28"/>
          <w:szCs w:val="28"/>
        </w:rPr>
        <w:t>1</w:t>
      </w:r>
      <w:r w:rsidR="00EE2DFE" w:rsidRPr="00EE2DFE">
        <w:rPr>
          <w:rFonts w:ascii="Times New Roman" w:eastAsia="Calibri" w:hAnsi="Times New Roman" w:cs="Times New Roman"/>
          <w:sz w:val="28"/>
          <w:szCs w:val="28"/>
        </w:rPr>
        <w:t>4-па «Об установлении мер</w:t>
      </w:r>
      <w:r w:rsidR="006955BA">
        <w:rPr>
          <w:rFonts w:ascii="Times New Roman" w:eastAsia="Calibri" w:hAnsi="Times New Roman" w:cs="Times New Roman"/>
          <w:sz w:val="28"/>
          <w:szCs w:val="28"/>
        </w:rPr>
        <w:t xml:space="preserve"> поддержки (материального стимулирования) </w:t>
      </w:r>
      <w:r w:rsidR="00EE2DFE" w:rsidRPr="00EE2DFE">
        <w:rPr>
          <w:rFonts w:ascii="Times New Roman" w:eastAsia="Calibri" w:hAnsi="Times New Roman" w:cs="Times New Roman"/>
          <w:sz w:val="28"/>
          <w:szCs w:val="28"/>
        </w:rPr>
        <w:t>в период обучения граждан, заключивших договор о целевом обучении</w:t>
      </w:r>
      <w:r w:rsidR="00792EE5" w:rsidRPr="00792EE5">
        <w:rPr>
          <w:rFonts w:ascii="Times New Roman" w:eastAsia="Calibri" w:hAnsi="Times New Roman" w:cs="Times New Roman"/>
          <w:sz w:val="28"/>
          <w:szCs w:val="28"/>
        </w:rPr>
        <w:t>»</w:t>
      </w:r>
      <w:r w:rsidRPr="00F01C1F">
        <w:rPr>
          <w:rFonts w:ascii="Times New Roman" w:eastAsia="Times New Roman" w:hAnsi="Times New Roman" w:cs="Times New Roman"/>
          <w:sz w:val="28"/>
          <w:szCs w:val="28"/>
        </w:rPr>
        <w:t>, разработ</w:t>
      </w:r>
      <w:r w:rsidR="00EE2DFE">
        <w:rPr>
          <w:rFonts w:ascii="Times New Roman" w:eastAsia="Times New Roman" w:hAnsi="Times New Roman" w:cs="Times New Roman"/>
          <w:sz w:val="28"/>
          <w:szCs w:val="28"/>
        </w:rPr>
        <w:t xml:space="preserve">анного </w:t>
      </w:r>
      <w:r w:rsidR="006B13B2">
        <w:rPr>
          <w:rFonts w:ascii="Times New Roman" w:eastAsia="Times New Roman" w:hAnsi="Times New Roman" w:cs="Times New Roman"/>
          <w:sz w:val="28"/>
          <w:szCs w:val="28"/>
        </w:rPr>
        <w:t xml:space="preserve">главным </w:t>
      </w:r>
      <w:r w:rsidR="00961B70">
        <w:rPr>
          <w:rFonts w:ascii="Times New Roman" w:eastAsia="Times New Roman" w:hAnsi="Times New Roman" w:cs="Times New Roman"/>
          <w:sz w:val="28"/>
          <w:szCs w:val="28"/>
        </w:rPr>
        <w:t>консультантом</w:t>
      </w:r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 отдела высшего образования и науки </w:t>
      </w:r>
      <w:r w:rsidR="00961B70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="00961B70">
        <w:rPr>
          <w:rFonts w:ascii="Times New Roman" w:eastAsia="Times New Roman" w:hAnsi="Times New Roman" w:cs="Times New Roman"/>
          <w:sz w:val="28"/>
          <w:szCs w:val="28"/>
        </w:rPr>
        <w:t>Крыгиной</w:t>
      </w:r>
      <w:proofErr w:type="spellEnd"/>
      <w:r w:rsidR="0008730C" w:rsidRPr="00F01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4C60" w:rsidRPr="00F01C1F" w:rsidRDefault="008B4C60" w:rsidP="00BD00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C1F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 факторов не выявлено.</w:t>
      </w:r>
    </w:p>
    <w:p w:rsidR="008B4C60" w:rsidRPr="00F01C1F" w:rsidRDefault="008B4C60" w:rsidP="00BD00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4C60" w:rsidRPr="00F01C1F" w:rsidRDefault="008B4C60" w:rsidP="008B4C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4C60" w:rsidRPr="00F01C1F" w:rsidRDefault="008B4C60" w:rsidP="008B4C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8730C" w:rsidRPr="00F01C1F" w:rsidRDefault="006B13B2" w:rsidP="000873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консультант</w:t>
      </w:r>
    </w:p>
    <w:p w:rsidR="0008730C" w:rsidRPr="00F01C1F" w:rsidRDefault="0008730C" w:rsidP="000873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отдела кадровой политики </w:t>
      </w:r>
    </w:p>
    <w:p w:rsidR="0008730C" w:rsidRPr="00F01C1F" w:rsidRDefault="0008730C" w:rsidP="000873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комитета образования и науки </w:t>
      </w:r>
    </w:p>
    <w:p w:rsidR="008B4C60" w:rsidRPr="00F01C1F" w:rsidRDefault="0008730C" w:rsidP="000873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Pr="00F01C1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383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61B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B1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B13B2">
        <w:rPr>
          <w:rFonts w:ascii="Times New Roman" w:eastAsia="Times New Roman" w:hAnsi="Times New Roman" w:cs="Times New Roman"/>
          <w:sz w:val="28"/>
          <w:szCs w:val="28"/>
        </w:rPr>
        <w:t>А.Д. Малахова</w:t>
      </w:r>
    </w:p>
    <w:p w:rsidR="008B4C60" w:rsidRPr="00F01C1F" w:rsidRDefault="008B4C60" w:rsidP="008B4C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4C60" w:rsidRPr="008B4C60" w:rsidRDefault="008D4386" w:rsidP="008B4C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 202</w:t>
      </w:r>
      <w:r w:rsidR="006B13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4C60" w:rsidRPr="00F01C1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F6757" w:rsidRPr="008B4C60" w:rsidRDefault="00CF6757" w:rsidP="008B4C60"/>
    <w:sectPr w:rsidR="00CF6757" w:rsidRPr="008B4C60" w:rsidSect="00BE72F0">
      <w:pgSz w:w="11907" w:h="16840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18"/>
    <w:rsid w:val="000062A2"/>
    <w:rsid w:val="0008730C"/>
    <w:rsid w:val="001520D6"/>
    <w:rsid w:val="002909E6"/>
    <w:rsid w:val="00383A7E"/>
    <w:rsid w:val="004C538C"/>
    <w:rsid w:val="0053003E"/>
    <w:rsid w:val="0058750D"/>
    <w:rsid w:val="006955BA"/>
    <w:rsid w:val="006B13B2"/>
    <w:rsid w:val="00727918"/>
    <w:rsid w:val="00792EE5"/>
    <w:rsid w:val="008B4C60"/>
    <w:rsid w:val="008D2652"/>
    <w:rsid w:val="008D4386"/>
    <w:rsid w:val="00961B70"/>
    <w:rsid w:val="00995C8B"/>
    <w:rsid w:val="00A74F03"/>
    <w:rsid w:val="00B66E1F"/>
    <w:rsid w:val="00BA4C17"/>
    <w:rsid w:val="00BD0043"/>
    <w:rsid w:val="00CF6757"/>
    <w:rsid w:val="00EB0010"/>
    <w:rsid w:val="00EE2DFE"/>
    <w:rsid w:val="00F01C1F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4C60"/>
    <w:rPr>
      <w:b/>
      <w:bCs/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4C60"/>
    <w:rPr>
      <w:b/>
      <w:bCs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Elagina</dc:creator>
  <cp:lastModifiedBy>Анастасия Сергеевна Ельчина</cp:lastModifiedBy>
  <cp:revision>7</cp:revision>
  <cp:lastPrinted>2020-06-11T12:27:00Z</cp:lastPrinted>
  <dcterms:created xsi:type="dcterms:W3CDTF">2020-06-11T11:34:00Z</dcterms:created>
  <dcterms:modified xsi:type="dcterms:W3CDTF">2022-01-27T09:24:00Z</dcterms:modified>
</cp:coreProperties>
</file>