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CA" w:rsidRPr="0030551F" w:rsidRDefault="00EE2BCA" w:rsidP="002F078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</w:pPr>
      <w:r w:rsidRPr="0030551F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Информация о р</w:t>
      </w:r>
      <w:r w:rsidR="00C61911" w:rsidRPr="0030551F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езультат</w:t>
      </w:r>
      <w:r w:rsidRPr="0030551F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ах</w:t>
      </w:r>
    </w:p>
    <w:p w:rsidR="002F0780" w:rsidRPr="0030551F" w:rsidRDefault="00C61911" w:rsidP="002F07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20C22"/>
          <w:sz w:val="28"/>
          <w:szCs w:val="28"/>
        </w:rPr>
      </w:pPr>
      <w:r w:rsidRPr="0030551F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общественного обсуждения</w:t>
      </w:r>
      <w:r w:rsidR="00EE2BCA" w:rsidRPr="0030551F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 </w:t>
      </w:r>
      <w:r w:rsidR="00C23711" w:rsidRPr="0030551F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уведомления о разработке и проекта постановления Администрации Курской области «</w:t>
      </w:r>
      <w:r w:rsidR="0030551F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Об утверждении Положения о региональном государственном контроле (надзоре) за </w:t>
      </w:r>
      <w:r w:rsidR="00A66A0D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 xml:space="preserve">выполнением </w:t>
      </w:r>
      <w:r w:rsidR="007F6535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квоты для приема на работу отдельных категорий молодежи в Курской области</w:t>
      </w:r>
      <w:r w:rsidR="00C23711" w:rsidRPr="0030551F">
        <w:rPr>
          <w:rFonts w:ascii="Times New Roman" w:eastAsia="Times New Roman" w:hAnsi="Times New Roman" w:cs="Times New Roman"/>
          <w:b/>
          <w:bCs/>
          <w:color w:val="020C22"/>
          <w:kern w:val="36"/>
          <w:sz w:val="28"/>
          <w:szCs w:val="28"/>
          <w:lang w:eastAsia="ru-RU"/>
        </w:rPr>
        <w:t>»</w:t>
      </w:r>
    </w:p>
    <w:p w:rsidR="00167155" w:rsidRPr="0030551F" w:rsidRDefault="00167155" w:rsidP="001671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067" w:rsidRPr="0030551F" w:rsidRDefault="00C61911" w:rsidP="002F0780">
      <w:pPr>
        <w:pStyle w:val="a7"/>
        <w:ind w:firstLine="709"/>
        <w:jc w:val="both"/>
      </w:pPr>
      <w:proofErr w:type="gramStart"/>
      <w:r w:rsidRPr="0030551F">
        <w:t>В соответствии с Правил</w:t>
      </w:r>
      <w:r w:rsidR="00EE2BCA" w:rsidRPr="0030551F">
        <w:t>ами</w:t>
      </w:r>
      <w:r w:rsidRPr="0030551F">
        <w:t xml:space="preserve">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</w:t>
      </w:r>
      <w:r w:rsidR="0030551F">
        <w:t>ми</w:t>
      </w:r>
      <w:r w:rsidRPr="0030551F">
        <w:t xml:space="preserve"> постановлением Администрации Курской области от 05.08.2013 № 493-па, </w:t>
      </w:r>
      <w:r w:rsidR="00167155" w:rsidRPr="0030551F">
        <w:t>комитетом по труду и занятости населения Курской области</w:t>
      </w:r>
      <w:r w:rsidR="0030551F">
        <w:t xml:space="preserve"> </w:t>
      </w:r>
      <w:r w:rsidR="0030551F" w:rsidRPr="0030551F">
        <w:t>были размещены для общественного обсуждения в информационно-телекоммуникационной сети «Интернет» на официальном сайте Администрации Курской области в подразделе «Проекты нормативных правовых актов (общественное</w:t>
      </w:r>
      <w:proofErr w:type="gramEnd"/>
      <w:r w:rsidR="0030551F" w:rsidRPr="0030551F">
        <w:t xml:space="preserve"> обсуждение, независимая экспертиза)» раздела «Документы»</w:t>
      </w:r>
      <w:r w:rsidR="00167155" w:rsidRPr="0030551F">
        <w:t xml:space="preserve"> </w:t>
      </w:r>
      <w:r w:rsidR="00C23711" w:rsidRPr="0030551F">
        <w:t xml:space="preserve">уведомление о разработке и проект </w:t>
      </w:r>
      <w:r w:rsidR="00C31CB7" w:rsidRPr="0030551F">
        <w:rPr>
          <w:bCs/>
        </w:rPr>
        <w:t>постановления Администрации Курской области «</w:t>
      </w:r>
      <w:r w:rsidR="0030551F">
        <w:rPr>
          <w:bCs/>
        </w:rPr>
        <w:t xml:space="preserve">Об утверждения Положения о региональном государственном контроле (надзоре) за </w:t>
      </w:r>
      <w:r w:rsidR="009269B0">
        <w:rPr>
          <w:bCs/>
        </w:rPr>
        <w:t xml:space="preserve">выполнением </w:t>
      </w:r>
      <w:r w:rsidR="007F6535">
        <w:rPr>
          <w:bCs/>
        </w:rPr>
        <w:t>квоты для приема на работу отдельных категорий молодежи в Курской области</w:t>
      </w:r>
      <w:r w:rsidR="00C31CB7" w:rsidRPr="0030551F">
        <w:rPr>
          <w:bCs/>
        </w:rPr>
        <w:t>»</w:t>
      </w:r>
      <w:r w:rsidR="003B1067" w:rsidRPr="0030551F">
        <w:t>.</w:t>
      </w:r>
    </w:p>
    <w:p w:rsidR="003B1067" w:rsidRPr="0030551F" w:rsidRDefault="003B1067" w:rsidP="0030551F">
      <w:pPr>
        <w:pStyle w:val="a7"/>
        <w:ind w:firstLine="709"/>
        <w:jc w:val="both"/>
      </w:pPr>
      <w:r w:rsidRPr="0030551F">
        <w:t xml:space="preserve">Уведомление о разработке данного проекта было размещено на сайте Администрации Курской области </w:t>
      </w:r>
      <w:r w:rsidR="007F6535">
        <w:t>17</w:t>
      </w:r>
      <w:r w:rsidR="00167155" w:rsidRPr="0030551F">
        <w:t>.</w:t>
      </w:r>
      <w:r w:rsidR="007F6535">
        <w:t>12</w:t>
      </w:r>
      <w:r w:rsidR="002F0780" w:rsidRPr="0030551F">
        <w:t>.2021</w:t>
      </w:r>
      <w:r w:rsidRPr="0030551F">
        <w:t>.</w:t>
      </w:r>
      <w:r w:rsidR="0030551F">
        <w:t xml:space="preserve"> </w:t>
      </w:r>
      <w:r w:rsidR="00167155" w:rsidRPr="0030551F">
        <w:t>До окончания срока общественного обсуждения (</w:t>
      </w:r>
      <w:r w:rsidR="002F0780" w:rsidRPr="0030551F">
        <w:t>2</w:t>
      </w:r>
      <w:r w:rsidR="007F6535">
        <w:t>7</w:t>
      </w:r>
      <w:r w:rsidR="00167155" w:rsidRPr="0030551F">
        <w:t>.</w:t>
      </w:r>
      <w:r w:rsidR="007F6535">
        <w:t>12</w:t>
      </w:r>
      <w:r w:rsidR="00167155" w:rsidRPr="0030551F">
        <w:t>.202</w:t>
      </w:r>
      <w:r w:rsidR="002F0780" w:rsidRPr="0030551F">
        <w:t>1</w:t>
      </w:r>
      <w:r w:rsidR="00167155" w:rsidRPr="0030551F">
        <w:t>)</w:t>
      </w:r>
      <w:r w:rsidRPr="0030551F">
        <w:t xml:space="preserve"> зафиксирован</w:t>
      </w:r>
      <w:r w:rsidR="007F6535">
        <w:t>о</w:t>
      </w:r>
      <w:r w:rsidRPr="0030551F">
        <w:t xml:space="preserve"> </w:t>
      </w:r>
      <w:r w:rsidR="007F6535">
        <w:t>19</w:t>
      </w:r>
      <w:r w:rsidRPr="0030551F">
        <w:t xml:space="preserve"> просмотр</w:t>
      </w:r>
      <w:r w:rsidR="007F6535">
        <w:t>ов</w:t>
      </w:r>
      <w:r w:rsidR="00167155" w:rsidRPr="0030551F">
        <w:t xml:space="preserve"> и 0 </w:t>
      </w:r>
      <w:r w:rsidRPr="0030551F">
        <w:t>комментариев.</w:t>
      </w:r>
    </w:p>
    <w:p w:rsidR="00167155" w:rsidRPr="0030551F" w:rsidRDefault="003B1067" w:rsidP="00167155">
      <w:pPr>
        <w:pStyle w:val="a7"/>
        <w:ind w:firstLine="709"/>
        <w:jc w:val="both"/>
      </w:pPr>
      <w:r w:rsidRPr="0030551F">
        <w:t xml:space="preserve">Проект постановления был размещен на сайте Администрации Курской области </w:t>
      </w:r>
      <w:r w:rsidR="007F6535">
        <w:t>17</w:t>
      </w:r>
      <w:r w:rsidR="00E61DEA" w:rsidRPr="0030551F">
        <w:t>.</w:t>
      </w:r>
      <w:r w:rsidR="007F6535">
        <w:t>12</w:t>
      </w:r>
      <w:r w:rsidRPr="0030551F">
        <w:t>.20</w:t>
      </w:r>
      <w:r w:rsidR="00167155" w:rsidRPr="0030551F">
        <w:t>2</w:t>
      </w:r>
      <w:r w:rsidR="002F0780" w:rsidRPr="0030551F">
        <w:t>1</w:t>
      </w:r>
      <w:r w:rsidRPr="0030551F">
        <w:t>.</w:t>
      </w:r>
      <w:r w:rsidR="0030551F">
        <w:t xml:space="preserve"> </w:t>
      </w:r>
      <w:r w:rsidR="00167155" w:rsidRPr="0030551F">
        <w:t>До окончания срока общественного обсуждения (</w:t>
      </w:r>
      <w:r w:rsidR="00EC4C69" w:rsidRPr="0030551F">
        <w:t>2</w:t>
      </w:r>
      <w:r w:rsidR="007F6535">
        <w:t>7</w:t>
      </w:r>
      <w:r w:rsidR="00E61DEA" w:rsidRPr="0030551F">
        <w:t>.</w:t>
      </w:r>
      <w:r w:rsidR="007F6535">
        <w:t>12</w:t>
      </w:r>
      <w:r w:rsidR="00E61DEA" w:rsidRPr="0030551F">
        <w:t>.202</w:t>
      </w:r>
      <w:r w:rsidR="00EC4C69" w:rsidRPr="0030551F">
        <w:t>1</w:t>
      </w:r>
      <w:r w:rsidR="00167155" w:rsidRPr="0030551F">
        <w:t xml:space="preserve">) зафиксировано </w:t>
      </w:r>
      <w:r w:rsidR="007F6535">
        <w:t xml:space="preserve">15 </w:t>
      </w:r>
      <w:r w:rsidR="00167155" w:rsidRPr="0030551F">
        <w:t>просмотр</w:t>
      </w:r>
      <w:r w:rsidR="007F6535">
        <w:t>ов</w:t>
      </w:r>
      <w:r w:rsidR="00167155" w:rsidRPr="0030551F">
        <w:t xml:space="preserve"> и 0 комментариев.</w:t>
      </w:r>
    </w:p>
    <w:p w:rsidR="003B1067" w:rsidRPr="0030551F" w:rsidRDefault="003B1067" w:rsidP="003B1067">
      <w:pPr>
        <w:pStyle w:val="a7"/>
        <w:ind w:firstLine="709"/>
        <w:jc w:val="both"/>
      </w:pPr>
      <w:r w:rsidRPr="0030551F">
        <w:t>На электронн</w:t>
      </w:r>
      <w:r w:rsidR="0030551F">
        <w:t>ый</w:t>
      </w:r>
      <w:r w:rsidRPr="0030551F">
        <w:t xml:space="preserve"> адрес </w:t>
      </w:r>
      <w:proofErr w:type="spellStart"/>
      <w:r w:rsidR="0030551F">
        <w:rPr>
          <w:lang w:val="en-US"/>
        </w:rPr>
        <w:t>pravotdelkursk</w:t>
      </w:r>
      <w:proofErr w:type="spellEnd"/>
      <w:r w:rsidR="0030551F" w:rsidRPr="0030551F">
        <w:t>@</w:t>
      </w:r>
      <w:r w:rsidR="0030551F">
        <w:rPr>
          <w:lang w:val="en-US"/>
        </w:rPr>
        <w:t>mail</w:t>
      </w:r>
      <w:r w:rsidR="0030551F" w:rsidRPr="0030551F">
        <w:t>.</w:t>
      </w:r>
      <w:proofErr w:type="spellStart"/>
      <w:r w:rsidR="0030551F">
        <w:rPr>
          <w:lang w:val="en-US"/>
        </w:rPr>
        <w:t>ru</w:t>
      </w:r>
      <w:proofErr w:type="spellEnd"/>
      <w:r w:rsidR="00C31CB7" w:rsidRPr="0030551F">
        <w:rPr>
          <w:color w:val="000000" w:themeColor="text1"/>
        </w:rPr>
        <w:t>,</w:t>
      </w:r>
      <w:r w:rsidR="00C31CB7" w:rsidRPr="0030551F">
        <w:t xml:space="preserve"> а также</w:t>
      </w:r>
      <w:r w:rsidRPr="0030551F">
        <w:t xml:space="preserve"> на адрес комитета по труду и занятости населения Курской области предложения не поступали.</w:t>
      </w:r>
    </w:p>
    <w:p w:rsidR="003B1067" w:rsidRPr="0030551F" w:rsidRDefault="003B1067" w:rsidP="003B1067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A57ADF" w:rsidRPr="0030551F" w:rsidRDefault="00A57ADF" w:rsidP="003B1067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A57ADF" w:rsidRPr="0030551F" w:rsidRDefault="00A57ADF" w:rsidP="003B1067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30551F" w:rsidRDefault="007F6535" w:rsidP="00A57ADF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A57ADF" w:rsidRPr="0030551F">
        <w:rPr>
          <w:b w:val="0"/>
          <w:sz w:val="28"/>
          <w:szCs w:val="28"/>
        </w:rPr>
        <w:t>редсед</w:t>
      </w:r>
      <w:bookmarkStart w:id="0" w:name="_GoBack"/>
      <w:bookmarkEnd w:id="0"/>
      <w:r w:rsidR="00A57ADF" w:rsidRPr="0030551F">
        <w:rPr>
          <w:b w:val="0"/>
          <w:sz w:val="28"/>
          <w:szCs w:val="28"/>
        </w:rPr>
        <w:t>ател</w:t>
      </w:r>
      <w:r>
        <w:rPr>
          <w:b w:val="0"/>
          <w:sz w:val="28"/>
          <w:szCs w:val="28"/>
        </w:rPr>
        <w:t>ь</w:t>
      </w:r>
      <w:r w:rsidR="00A57ADF" w:rsidRPr="0030551F">
        <w:rPr>
          <w:b w:val="0"/>
          <w:sz w:val="28"/>
          <w:szCs w:val="28"/>
        </w:rPr>
        <w:t xml:space="preserve"> комитета</w:t>
      </w:r>
    </w:p>
    <w:p w:rsidR="0030551F" w:rsidRDefault="00A57ADF" w:rsidP="00A57ADF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0551F">
        <w:rPr>
          <w:b w:val="0"/>
          <w:sz w:val="28"/>
          <w:szCs w:val="28"/>
        </w:rPr>
        <w:t>по труду и</w:t>
      </w:r>
      <w:r w:rsidR="0030551F">
        <w:rPr>
          <w:b w:val="0"/>
          <w:sz w:val="28"/>
          <w:szCs w:val="28"/>
        </w:rPr>
        <w:t xml:space="preserve"> </w:t>
      </w:r>
      <w:r w:rsidRPr="0030551F">
        <w:rPr>
          <w:b w:val="0"/>
          <w:sz w:val="28"/>
          <w:szCs w:val="28"/>
        </w:rPr>
        <w:t>занятости населения</w:t>
      </w:r>
    </w:p>
    <w:p w:rsidR="004D1036" w:rsidRPr="0030551F" w:rsidRDefault="00A57ADF" w:rsidP="00A57ADF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0551F">
        <w:rPr>
          <w:b w:val="0"/>
          <w:sz w:val="28"/>
          <w:szCs w:val="28"/>
        </w:rPr>
        <w:t>Курской области</w:t>
      </w:r>
      <w:r w:rsidR="0030551F">
        <w:rPr>
          <w:b w:val="0"/>
          <w:sz w:val="28"/>
          <w:szCs w:val="28"/>
        </w:rPr>
        <w:t xml:space="preserve">                                    </w:t>
      </w:r>
      <w:r w:rsidRPr="0030551F">
        <w:rPr>
          <w:b w:val="0"/>
          <w:sz w:val="28"/>
          <w:szCs w:val="28"/>
        </w:rPr>
        <w:t xml:space="preserve">               </w:t>
      </w:r>
      <w:r w:rsidR="0030551F">
        <w:rPr>
          <w:b w:val="0"/>
          <w:sz w:val="28"/>
          <w:szCs w:val="28"/>
        </w:rPr>
        <w:t xml:space="preserve">               </w:t>
      </w:r>
      <w:r w:rsidR="005251A4" w:rsidRPr="0030551F">
        <w:rPr>
          <w:b w:val="0"/>
          <w:sz w:val="28"/>
          <w:szCs w:val="28"/>
        </w:rPr>
        <w:t xml:space="preserve"> </w:t>
      </w:r>
      <w:r w:rsidR="00FB23DE" w:rsidRPr="0030551F">
        <w:rPr>
          <w:b w:val="0"/>
          <w:sz w:val="28"/>
          <w:szCs w:val="28"/>
        </w:rPr>
        <w:t xml:space="preserve">      </w:t>
      </w:r>
      <w:r w:rsidRPr="0030551F">
        <w:rPr>
          <w:b w:val="0"/>
          <w:sz w:val="28"/>
          <w:szCs w:val="28"/>
        </w:rPr>
        <w:t xml:space="preserve">   </w:t>
      </w:r>
      <w:r w:rsidR="00C31CB7" w:rsidRPr="0030551F">
        <w:rPr>
          <w:b w:val="0"/>
          <w:sz w:val="28"/>
          <w:szCs w:val="28"/>
        </w:rPr>
        <w:t xml:space="preserve">     </w:t>
      </w:r>
      <w:r w:rsidR="0030551F">
        <w:rPr>
          <w:b w:val="0"/>
          <w:sz w:val="28"/>
          <w:szCs w:val="28"/>
        </w:rPr>
        <w:t xml:space="preserve">  </w:t>
      </w:r>
      <w:r w:rsidR="00C31CB7" w:rsidRPr="0030551F">
        <w:rPr>
          <w:b w:val="0"/>
          <w:sz w:val="28"/>
          <w:szCs w:val="28"/>
        </w:rPr>
        <w:t xml:space="preserve">  </w:t>
      </w:r>
      <w:r w:rsidR="007F6535">
        <w:rPr>
          <w:b w:val="0"/>
          <w:sz w:val="28"/>
          <w:szCs w:val="28"/>
        </w:rPr>
        <w:t xml:space="preserve">   Е.В. Кулагина</w:t>
      </w:r>
    </w:p>
    <w:p w:rsidR="005251A4" w:rsidRPr="0030551F" w:rsidRDefault="005251A4" w:rsidP="003B1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51A4" w:rsidRPr="0030551F" w:rsidSect="000D67B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11"/>
    <w:rsid w:val="00004C2C"/>
    <w:rsid w:val="000925CB"/>
    <w:rsid w:val="000976CB"/>
    <w:rsid w:val="000D67B0"/>
    <w:rsid w:val="00160891"/>
    <w:rsid w:val="00167155"/>
    <w:rsid w:val="00192408"/>
    <w:rsid w:val="002A78C4"/>
    <w:rsid w:val="002F0780"/>
    <w:rsid w:val="0030551F"/>
    <w:rsid w:val="003B1067"/>
    <w:rsid w:val="004218FE"/>
    <w:rsid w:val="00486905"/>
    <w:rsid w:val="00487725"/>
    <w:rsid w:val="004D1036"/>
    <w:rsid w:val="00505B11"/>
    <w:rsid w:val="005251A4"/>
    <w:rsid w:val="006C5257"/>
    <w:rsid w:val="007F6535"/>
    <w:rsid w:val="009269B0"/>
    <w:rsid w:val="00961D1C"/>
    <w:rsid w:val="00A21204"/>
    <w:rsid w:val="00A57ADF"/>
    <w:rsid w:val="00A66A0D"/>
    <w:rsid w:val="00AE28E0"/>
    <w:rsid w:val="00B53707"/>
    <w:rsid w:val="00B56376"/>
    <w:rsid w:val="00C23711"/>
    <w:rsid w:val="00C31CB7"/>
    <w:rsid w:val="00C61911"/>
    <w:rsid w:val="00E61DEA"/>
    <w:rsid w:val="00EC4C69"/>
    <w:rsid w:val="00EE2BCA"/>
    <w:rsid w:val="00FB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1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9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C6191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1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91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E2B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4D103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167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1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9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C6191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6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1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91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E2B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4D103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167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2DA5D64-B221-4348-B784-98512144B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Рогожина Екатерина Петровна</cp:lastModifiedBy>
  <cp:revision>3</cp:revision>
  <cp:lastPrinted>2021-07-09T09:34:00Z</cp:lastPrinted>
  <dcterms:created xsi:type="dcterms:W3CDTF">2021-08-23T11:47:00Z</dcterms:created>
  <dcterms:modified xsi:type="dcterms:W3CDTF">2021-12-27T06:22:00Z</dcterms:modified>
</cp:coreProperties>
</file>