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76" w:rsidRPr="00A33076" w:rsidRDefault="00A33076" w:rsidP="00A330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7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70349" w:rsidRDefault="00A33076" w:rsidP="00A330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актов, регулирующих исполнение комитетом по труду и занятости населения Курской области государственной функции «Осуществление надзора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регистрацией инвалидов в качестве безработных»</w:t>
      </w:r>
      <w:r w:rsidR="00C11393" w:rsidRPr="00A33076">
        <w:rPr>
          <w:rFonts w:ascii="Times New Roman" w:hAnsi="Times New Roman" w:cs="Times New Roman"/>
          <w:b/>
          <w:sz w:val="28"/>
          <w:szCs w:val="28"/>
        </w:rPr>
        <w:t>:</w:t>
      </w:r>
    </w:p>
    <w:p w:rsidR="00CA5148" w:rsidRPr="00A33076" w:rsidRDefault="00CA5148" w:rsidP="00A330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9025B" w:rsidRDefault="00A33076" w:rsidP="0079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11393">
        <w:rPr>
          <w:rFonts w:ascii="Times New Roman" w:hAnsi="Times New Roman" w:cs="Times New Roman"/>
          <w:sz w:val="28"/>
          <w:szCs w:val="28"/>
        </w:rPr>
        <w:t>Конституция Российской Федерации (</w:t>
      </w:r>
      <w:r w:rsidR="00C11393" w:rsidRPr="00C11393">
        <w:rPr>
          <w:rFonts w:ascii="Times New Roman" w:hAnsi="Times New Roman" w:cs="Times New Roman"/>
          <w:sz w:val="28"/>
          <w:szCs w:val="28"/>
        </w:rPr>
        <w:t>принята всенародным голосованием 12.12.1993 с изменениями, одобренными в ходе общероссийского голосования 01.07.2020</w:t>
      </w:r>
      <w:r w:rsidR="00C11393">
        <w:rPr>
          <w:rFonts w:ascii="Times New Roman" w:hAnsi="Times New Roman" w:cs="Times New Roman"/>
          <w:sz w:val="28"/>
          <w:szCs w:val="28"/>
        </w:rPr>
        <w:t>) (</w:t>
      </w:r>
      <w:r w:rsidR="00C11393" w:rsidRPr="00C11393">
        <w:rPr>
          <w:rFonts w:ascii="Times New Roman" w:hAnsi="Times New Roman" w:cs="Times New Roman"/>
          <w:sz w:val="28"/>
          <w:szCs w:val="28"/>
        </w:rPr>
        <w:t>Официальн</w:t>
      </w:r>
      <w:r w:rsidR="00C11393">
        <w:rPr>
          <w:rFonts w:ascii="Times New Roman" w:hAnsi="Times New Roman" w:cs="Times New Roman"/>
          <w:sz w:val="28"/>
          <w:szCs w:val="28"/>
        </w:rPr>
        <w:t>ый</w:t>
      </w:r>
      <w:r w:rsidR="00C11393" w:rsidRPr="00C11393">
        <w:rPr>
          <w:rFonts w:ascii="Times New Roman" w:hAnsi="Times New Roman" w:cs="Times New Roman"/>
          <w:sz w:val="28"/>
          <w:szCs w:val="28"/>
        </w:rPr>
        <w:t xml:space="preserve"> интернет-портал правовой информации http</w:t>
      </w:r>
      <w:r w:rsidR="0079025B">
        <w:rPr>
          <w:rFonts w:ascii="Times New Roman" w:hAnsi="Times New Roman" w:cs="Times New Roman"/>
          <w:sz w:val="28"/>
          <w:szCs w:val="28"/>
        </w:rPr>
        <w:t>://www.pravo.gov.ru, 04.07.2020);</w:t>
      </w:r>
    </w:p>
    <w:p w:rsidR="00C11393" w:rsidRDefault="00A33076" w:rsidP="0079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9025B">
        <w:rPr>
          <w:rFonts w:ascii="Times New Roman" w:hAnsi="Times New Roman" w:cs="Times New Roman"/>
          <w:sz w:val="28"/>
          <w:szCs w:val="28"/>
        </w:rPr>
        <w:t>Т</w:t>
      </w:r>
      <w:r w:rsidR="00C11393">
        <w:rPr>
          <w:rFonts w:ascii="Times New Roman" w:hAnsi="Times New Roman" w:cs="Times New Roman"/>
          <w:sz w:val="28"/>
          <w:szCs w:val="28"/>
        </w:rPr>
        <w:t>рудовой кодекс Российской Федерации от 30</w:t>
      </w:r>
      <w:r w:rsidR="0079025B">
        <w:rPr>
          <w:rFonts w:ascii="Times New Roman" w:hAnsi="Times New Roman" w:cs="Times New Roman"/>
          <w:sz w:val="28"/>
          <w:szCs w:val="28"/>
        </w:rPr>
        <w:t>.12.</w:t>
      </w:r>
      <w:r w:rsidR="00C11393">
        <w:rPr>
          <w:rFonts w:ascii="Times New Roman" w:hAnsi="Times New Roman" w:cs="Times New Roman"/>
          <w:sz w:val="28"/>
          <w:szCs w:val="28"/>
        </w:rPr>
        <w:t>2001</w:t>
      </w:r>
      <w:r w:rsidR="0079025B">
        <w:rPr>
          <w:rFonts w:ascii="Times New Roman" w:hAnsi="Times New Roman" w:cs="Times New Roman"/>
          <w:sz w:val="28"/>
          <w:szCs w:val="28"/>
        </w:rPr>
        <w:t xml:space="preserve"> № 197-ФЗ («Российская газета» от 31.12.2001 № 256);</w:t>
      </w:r>
    </w:p>
    <w:p w:rsidR="0079025B" w:rsidRDefault="00A33076" w:rsidP="00C11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9025B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от 30.12.2001 № 195-ФЗ («Российская газета» от 31.12.2001 № 256);</w:t>
      </w:r>
    </w:p>
    <w:p w:rsidR="0079025B" w:rsidRDefault="00A33076" w:rsidP="00C11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9025B">
        <w:rPr>
          <w:rFonts w:ascii="Times New Roman" w:hAnsi="Times New Roman" w:cs="Times New Roman"/>
          <w:sz w:val="28"/>
          <w:szCs w:val="28"/>
        </w:rPr>
        <w:t>Федеральный закон от 26.12.2008 № 294-ФЗ «О защите юридических лиц и индивидуальных предпринимателей при осуществлении государственного контроля (надзора) и муниципального контроля» («Собрание законодательства Российской Федерации» от 29.12.2008 № 52 (ч.1), ст. 6249);</w:t>
      </w:r>
    </w:p>
    <w:p w:rsidR="0079025B" w:rsidRDefault="00A33076" w:rsidP="00C11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9025B">
        <w:rPr>
          <w:rFonts w:ascii="Times New Roman" w:hAnsi="Times New Roman" w:cs="Times New Roman"/>
          <w:sz w:val="28"/>
          <w:szCs w:val="28"/>
        </w:rPr>
        <w:t>Закон Российской Федерации от 19.04.1991 № 1032-1 «О занятости населения в Российской Федерации» («Собрание законодательства Российской Федерации» от 22.04.1996 № 17, ст. 1915);</w:t>
      </w:r>
    </w:p>
    <w:p w:rsidR="0079025B" w:rsidRDefault="00A33076" w:rsidP="00C11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9025B">
        <w:rPr>
          <w:rFonts w:ascii="Times New Roman" w:hAnsi="Times New Roman" w:cs="Times New Roman"/>
          <w:sz w:val="28"/>
          <w:szCs w:val="28"/>
        </w:rPr>
        <w:t xml:space="preserve">Федеральный закон от 02.05.2006 № 59-ФЗ «О порядке рассмотрения обращений граждан Российской Федерации» («Российская газета» от 05.05.2006 № </w:t>
      </w:r>
      <w:r w:rsidR="006268CE">
        <w:rPr>
          <w:rFonts w:ascii="Times New Roman" w:hAnsi="Times New Roman" w:cs="Times New Roman"/>
          <w:sz w:val="28"/>
          <w:szCs w:val="28"/>
        </w:rPr>
        <w:t>95);</w:t>
      </w:r>
    </w:p>
    <w:p w:rsidR="006268CE" w:rsidRDefault="00A33076" w:rsidP="00C11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268CE">
        <w:rPr>
          <w:rFonts w:ascii="Times New Roman" w:hAnsi="Times New Roman" w:cs="Times New Roman"/>
          <w:sz w:val="28"/>
          <w:szCs w:val="28"/>
        </w:rPr>
        <w:t>Федеральный закон от 24.11.1995 № 181-ФЗ «О социальной защите инвалидов в Российской Федерации» («Собрание законодательства Российской Федерации» от 27.11.1995 № 48, ст. 4563);</w:t>
      </w:r>
    </w:p>
    <w:p w:rsidR="0079025B" w:rsidRDefault="00A33076" w:rsidP="00C11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268CE">
        <w:rPr>
          <w:rFonts w:ascii="Times New Roman" w:hAnsi="Times New Roman" w:cs="Times New Roman"/>
          <w:sz w:val="28"/>
          <w:szCs w:val="28"/>
        </w:rPr>
        <w:t>Федеральный закон от 27.07.2006 № 152-ФЗ «О персональных данных» («Российская газета» от 29.07.2006 № 165);</w:t>
      </w:r>
    </w:p>
    <w:p w:rsidR="006268CE" w:rsidRDefault="00A33076" w:rsidP="00C11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6268CE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07.09.2012 № 891 «О порядке регистрации граждан в целях поиска подходящей работы, регистрации безработных граждан и требованиях к подбору подходящей работы» («Собрание законодательства Российской Федерации» от 17.09.2012 № 38, ст. 5103);</w:t>
      </w:r>
    </w:p>
    <w:p w:rsidR="006268CE" w:rsidRDefault="00A33076" w:rsidP="00C11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6268C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D90D1F">
        <w:rPr>
          <w:rFonts w:ascii="Times New Roman" w:hAnsi="Times New Roman" w:cs="Times New Roman"/>
          <w:sz w:val="28"/>
          <w:szCs w:val="28"/>
        </w:rPr>
        <w:t xml:space="preserve">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="00D90D1F">
        <w:rPr>
          <w:rFonts w:ascii="Times New Roman" w:hAnsi="Times New Roman" w:cs="Times New Roman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="00D90D1F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предпринимателей» («Собрание законодательства Российской Федерации» от 12.07.2010 № 28, ст. 3706);</w:t>
      </w:r>
    </w:p>
    <w:p w:rsidR="00D90D1F" w:rsidRDefault="00A33076" w:rsidP="00C11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0F7BBC">
        <w:rPr>
          <w:rFonts w:ascii="Times New Roman" w:hAnsi="Times New Roman" w:cs="Times New Roman"/>
          <w:sz w:val="28"/>
          <w:szCs w:val="28"/>
        </w:rPr>
        <w:t xml:space="preserve">приказ Министерства труда и социальной защиты Российской Федерации от 13.06.2017 № 486н «Об утверждении Порядка разработки и реализации индивидуальной программы реабилитации или </w:t>
      </w:r>
      <w:proofErr w:type="spellStart"/>
      <w:r w:rsidR="000F7BBC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0F7BBC">
        <w:rPr>
          <w:rFonts w:ascii="Times New Roman" w:hAnsi="Times New Roman" w:cs="Times New Roman"/>
          <w:sz w:val="28"/>
          <w:szCs w:val="28"/>
        </w:rPr>
        <w:t xml:space="preserve"> </w:t>
      </w:r>
      <w:r w:rsidR="000F7BBC">
        <w:rPr>
          <w:rFonts w:ascii="Times New Roman" w:hAnsi="Times New Roman" w:cs="Times New Roman"/>
          <w:sz w:val="28"/>
          <w:szCs w:val="28"/>
        </w:rPr>
        <w:lastRenderedPageBreak/>
        <w:t xml:space="preserve">инвалида, индивидуальной программы реабилитации или </w:t>
      </w:r>
      <w:proofErr w:type="spellStart"/>
      <w:r w:rsidR="000F7BBC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0F7BBC">
        <w:rPr>
          <w:rFonts w:ascii="Times New Roman" w:hAnsi="Times New Roman" w:cs="Times New Roman"/>
          <w:sz w:val="28"/>
          <w:szCs w:val="28"/>
        </w:rPr>
        <w:t xml:space="preserve"> ребенка-инвалида, выдаваемых федеральными государственными учреждениями медико-социальной экспертизы, и их форм» (зарегистрировано в Минюсте России 31.07.2017 № 47579) (Официальный интернет-портал правовой информации </w:t>
      </w:r>
      <w:r w:rsidR="000F7BBC" w:rsidRPr="00C11393">
        <w:rPr>
          <w:rFonts w:ascii="Times New Roman" w:hAnsi="Times New Roman" w:cs="Times New Roman"/>
          <w:sz w:val="28"/>
          <w:szCs w:val="28"/>
        </w:rPr>
        <w:t>http</w:t>
      </w:r>
      <w:r w:rsidR="000F7BBC">
        <w:rPr>
          <w:rFonts w:ascii="Times New Roman" w:hAnsi="Times New Roman" w:cs="Times New Roman"/>
          <w:sz w:val="28"/>
          <w:szCs w:val="28"/>
        </w:rPr>
        <w:t>://www.pravo.gov.ru, 01.08.2017);</w:t>
      </w:r>
      <w:proofErr w:type="gramEnd"/>
    </w:p>
    <w:p w:rsidR="000F7BBC" w:rsidRDefault="00A33076" w:rsidP="00C11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0F7BBC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B673B3">
        <w:rPr>
          <w:rFonts w:ascii="Times New Roman" w:hAnsi="Times New Roman" w:cs="Times New Roman"/>
          <w:sz w:val="28"/>
          <w:szCs w:val="28"/>
        </w:rPr>
        <w:t>Российской Федерации от 08.11.2010 № 972н «О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сведений» (зарегистрировано в Минюсте России 20.12.2010 № 19273) («Российская газета» от 02.02.2011 № 20);</w:t>
      </w:r>
    </w:p>
    <w:p w:rsidR="00B673B3" w:rsidRDefault="00A33076" w:rsidP="00C11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B673B3">
        <w:rPr>
          <w:rFonts w:ascii="Times New Roman" w:hAnsi="Times New Roman" w:cs="Times New Roman"/>
          <w:sz w:val="28"/>
          <w:szCs w:val="28"/>
        </w:rPr>
        <w:t xml:space="preserve">приказ Министерства труда и социальной защиты Российской Федерации от 11.07.2013 № 303н «Об утверждении федерального государственного стандарта государственной функции надзора и </w:t>
      </w:r>
      <w:proofErr w:type="gramStart"/>
      <w:r w:rsidR="00B673B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673B3">
        <w:rPr>
          <w:rFonts w:ascii="Times New Roman" w:hAnsi="Times New Roman" w:cs="Times New Roman"/>
          <w:sz w:val="28"/>
          <w:szCs w:val="28"/>
        </w:rPr>
        <w:t xml:space="preserve"> регистрацией инвалидов в качестве безработных» (зарегистрировано в Минюсте России 27.08.2013 № 29786) («Российская газета» от 06.09.2013 № 199);</w:t>
      </w:r>
    </w:p>
    <w:p w:rsidR="00B673B3" w:rsidRDefault="00A33076" w:rsidP="00C11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B673B3">
        <w:rPr>
          <w:rFonts w:ascii="Times New Roman" w:hAnsi="Times New Roman" w:cs="Times New Roman"/>
          <w:sz w:val="28"/>
          <w:szCs w:val="28"/>
        </w:rPr>
        <w:t>постановление Губернатора Курской области от 20.05.2010 № 201-пг «</w:t>
      </w:r>
      <w:r w:rsidR="00EF38C5">
        <w:rPr>
          <w:rFonts w:ascii="Times New Roman" w:hAnsi="Times New Roman" w:cs="Times New Roman"/>
          <w:sz w:val="28"/>
          <w:szCs w:val="28"/>
        </w:rPr>
        <w:t>О комитете по труду и занятости населения Курской области» («</w:t>
      </w:r>
      <w:proofErr w:type="gramStart"/>
      <w:r w:rsidR="00EF38C5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="00EF38C5">
        <w:rPr>
          <w:rFonts w:ascii="Times New Roman" w:hAnsi="Times New Roman" w:cs="Times New Roman"/>
          <w:sz w:val="28"/>
          <w:szCs w:val="28"/>
        </w:rPr>
        <w:t xml:space="preserve"> правда от 08.06.2010 № 64);</w:t>
      </w:r>
    </w:p>
    <w:p w:rsidR="00EF38C5" w:rsidRPr="00C11393" w:rsidRDefault="00A33076" w:rsidP="00C11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EF38C5">
        <w:rPr>
          <w:rFonts w:ascii="Times New Roman" w:hAnsi="Times New Roman" w:cs="Times New Roman"/>
          <w:sz w:val="28"/>
          <w:szCs w:val="28"/>
        </w:rPr>
        <w:t>постановление Администрации Курской области от 29.09.2011 № 473-па «</w:t>
      </w:r>
      <w:r w:rsidR="00EF38C5" w:rsidRPr="00EF38C5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</w:t>
      </w:r>
      <w:r w:rsidR="00EF38C5">
        <w:rPr>
          <w:rFonts w:ascii="Times New Roman" w:hAnsi="Times New Roman" w:cs="Times New Roman"/>
          <w:sz w:val="28"/>
          <w:szCs w:val="28"/>
        </w:rPr>
        <w:t>ставления государственных услуг» («</w:t>
      </w:r>
      <w:proofErr w:type="gramStart"/>
      <w:r w:rsidR="00EF38C5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="00EF38C5">
        <w:rPr>
          <w:rFonts w:ascii="Times New Roman" w:hAnsi="Times New Roman" w:cs="Times New Roman"/>
          <w:sz w:val="28"/>
          <w:szCs w:val="28"/>
        </w:rPr>
        <w:t xml:space="preserve"> правда» от 08.10.2010 № 120).</w:t>
      </w:r>
    </w:p>
    <w:sectPr w:rsidR="00EF38C5" w:rsidRPr="00C11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93"/>
    <w:rsid w:val="000F7BBC"/>
    <w:rsid w:val="006268CE"/>
    <w:rsid w:val="00670349"/>
    <w:rsid w:val="0079025B"/>
    <w:rsid w:val="00A33076"/>
    <w:rsid w:val="00B23A76"/>
    <w:rsid w:val="00B673B3"/>
    <w:rsid w:val="00C11393"/>
    <w:rsid w:val="00C17996"/>
    <w:rsid w:val="00CA5148"/>
    <w:rsid w:val="00D90D1F"/>
    <w:rsid w:val="00E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B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B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Ишуточкин В.Ю.</dc:creator>
  <cp:lastModifiedBy>Винцкевич Валерий Александрович</cp:lastModifiedBy>
  <cp:revision>4</cp:revision>
  <dcterms:created xsi:type="dcterms:W3CDTF">2021-02-11T14:16:00Z</dcterms:created>
  <dcterms:modified xsi:type="dcterms:W3CDTF">2021-02-11T14:21:00Z</dcterms:modified>
</cp:coreProperties>
</file>