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8A5DBD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Правительства Курской области от 09.04.2024 № 85-пп </w:t>
      </w:r>
      <w:r w:rsidR="007B1554" w:rsidRPr="007B1554">
        <w:rPr>
          <w:rFonts w:ascii="Times New Roman" w:hAnsi="Times New Roman" w:cs="Times New Roman"/>
          <w:sz w:val="28"/>
          <w:szCs w:val="28"/>
        </w:rPr>
        <w:t>«</w:t>
      </w:r>
      <w:r w:rsidR="001F53FC">
        <w:rPr>
          <w:rFonts w:ascii="Times New Roman" w:hAnsi="Times New Roman" w:cs="Times New Roman"/>
          <w:sz w:val="28"/>
          <w:szCs w:val="28"/>
        </w:rPr>
        <w:t xml:space="preserve">О </w:t>
      </w:r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561888">
        <w:rPr>
          <w:rFonts w:ascii="Times New Roman" w:hAnsi="Times New Roman" w:cs="Times New Roman"/>
          <w:sz w:val="28"/>
          <w:szCs w:val="28"/>
        </w:rPr>
        <w:t>4</w:t>
      </w:r>
      <w:r w:rsidR="007B1554" w:rsidRPr="007B1554">
        <w:rPr>
          <w:rFonts w:ascii="Times New Roman" w:hAnsi="Times New Roman" w:cs="Times New Roman"/>
          <w:sz w:val="28"/>
          <w:szCs w:val="28"/>
        </w:rPr>
        <w:t>-202</w:t>
      </w:r>
      <w:r w:rsidR="00561888">
        <w:rPr>
          <w:rFonts w:ascii="Times New Roman" w:hAnsi="Times New Roman" w:cs="Times New Roman"/>
          <w:sz w:val="28"/>
          <w:szCs w:val="28"/>
        </w:rPr>
        <w:t>6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5DBD" w:rsidRDefault="008A5DBD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 w:rsidR="009118BE">
        <w:rPr>
          <w:rFonts w:ascii="Times New Roman" w:hAnsi="Times New Roman" w:cs="Times New Roman"/>
          <w:sz w:val="28"/>
          <w:szCs w:val="28"/>
        </w:rPr>
        <w:t>4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 w:rsidR="009118BE">
        <w:rPr>
          <w:rFonts w:ascii="Times New Roman" w:hAnsi="Times New Roman" w:cs="Times New Roman"/>
          <w:sz w:val="28"/>
          <w:szCs w:val="28"/>
        </w:rPr>
        <w:t>6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 в связи с</w:t>
      </w:r>
      <w:r w:rsidR="00E908B1">
        <w:rPr>
          <w:rFonts w:ascii="Times New Roman" w:hAnsi="Times New Roman" w:cs="Times New Roman"/>
          <w:sz w:val="28"/>
          <w:szCs w:val="28"/>
        </w:rPr>
        <w:t xml:space="preserve"> необходимостью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7364" w:rsidRDefault="00BD7364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проектно-изыскательских работ </w:t>
      </w:r>
      <w:r w:rsidR="00E22C4C">
        <w:rPr>
          <w:rFonts w:ascii="Times New Roman" w:hAnsi="Times New Roman" w:cs="Times New Roman"/>
          <w:sz w:val="28"/>
          <w:szCs w:val="28"/>
        </w:rPr>
        <w:t>по реконструкции автомобильной дороги Курск-Льгов-Рыльск-граница с Украиной км 46+460 – км 50+750 в Курчатовском районе Курской области в 2024 году;</w:t>
      </w:r>
    </w:p>
    <w:p w:rsidR="00E908B1" w:rsidRDefault="00E908B1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 задолженности по государственному контракту № 240ПИР/20 от 11.12.2020</w:t>
      </w:r>
      <w:r w:rsidR="0099158A">
        <w:rPr>
          <w:rFonts w:ascii="Times New Roman" w:hAnsi="Times New Roman" w:cs="Times New Roman"/>
          <w:sz w:val="28"/>
          <w:szCs w:val="28"/>
        </w:rPr>
        <w:t xml:space="preserve"> на основании вынесенного Арбитражным судом Курской области решения по делу № А35-10256/2023; </w:t>
      </w:r>
    </w:p>
    <w:p w:rsidR="00B12B0B" w:rsidRDefault="00B12B0B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изменений в объемы финансирования и сроки реализации объекта, реализация которого предусмотрена за счет предоставленного Курской области инфраструктурного бюджетного кредита из федерального бюджета, в соответствии с </w:t>
      </w:r>
      <w:r w:rsidR="009711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ротоколом</w:t>
      </w:r>
      <w:r w:rsidR="0097114E">
        <w:rPr>
          <w:rFonts w:ascii="Times New Roman" w:hAnsi="Times New Roman" w:cs="Times New Roman"/>
          <w:sz w:val="28"/>
          <w:szCs w:val="28"/>
        </w:rPr>
        <w:t xml:space="preserve"> заочного голосования президиума (</w:t>
      </w:r>
      <w:r>
        <w:rPr>
          <w:rFonts w:ascii="Times New Roman" w:hAnsi="Times New Roman" w:cs="Times New Roman"/>
          <w:sz w:val="28"/>
          <w:szCs w:val="28"/>
        </w:rPr>
        <w:t>штаба</w:t>
      </w:r>
      <w:r w:rsidR="009711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Правительственной комиссии по региональному развитию</w:t>
      </w:r>
      <w:r w:rsidR="0097114E">
        <w:rPr>
          <w:rFonts w:ascii="Times New Roman" w:hAnsi="Times New Roman" w:cs="Times New Roman"/>
          <w:sz w:val="28"/>
          <w:szCs w:val="28"/>
        </w:rPr>
        <w:t xml:space="preserve"> в Российской Федерации от 5 апреля 2024 г. № 31пр;</w:t>
      </w:r>
    </w:p>
    <w:p w:rsidR="00E22C4C" w:rsidRDefault="00E22C4C" w:rsidP="008A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C4C">
        <w:rPr>
          <w:rFonts w:ascii="Times New Roman" w:hAnsi="Times New Roman" w:cs="Times New Roman"/>
          <w:sz w:val="28"/>
          <w:szCs w:val="28"/>
        </w:rPr>
        <w:t>выполнения работ по реконструкции автомобильной дороги «</w:t>
      </w:r>
      <w:proofErr w:type="spellStart"/>
      <w:r w:rsidRPr="00E22C4C">
        <w:rPr>
          <w:rFonts w:ascii="Times New Roman" w:hAnsi="Times New Roman" w:cs="Times New Roman"/>
          <w:sz w:val="28"/>
          <w:szCs w:val="28"/>
        </w:rPr>
        <w:t>Куськино</w:t>
      </w:r>
      <w:proofErr w:type="spellEnd"/>
      <w:r w:rsidRPr="00E22C4C">
        <w:rPr>
          <w:rFonts w:ascii="Times New Roman" w:hAnsi="Times New Roman" w:cs="Times New Roman"/>
          <w:sz w:val="28"/>
          <w:szCs w:val="28"/>
        </w:rPr>
        <w:t>-Ястребовка»-</w:t>
      </w:r>
      <w:proofErr w:type="spellStart"/>
      <w:r w:rsidRPr="00E22C4C">
        <w:rPr>
          <w:rFonts w:ascii="Times New Roman" w:hAnsi="Times New Roman" w:cs="Times New Roman"/>
          <w:sz w:val="28"/>
          <w:szCs w:val="28"/>
        </w:rPr>
        <w:t>Репец</w:t>
      </w:r>
      <w:proofErr w:type="spellEnd"/>
      <w:r w:rsidRPr="00E22C4C">
        <w:rPr>
          <w:rFonts w:ascii="Times New Roman" w:hAnsi="Times New Roman" w:cs="Times New Roman"/>
          <w:sz w:val="28"/>
          <w:szCs w:val="28"/>
        </w:rPr>
        <w:t xml:space="preserve"> на участке км 1+240 - км 1+360 (мост через реку Оскол на км 1+300) в 2025-2026 годах</w:t>
      </w:r>
      <w:r w:rsidR="0097114E">
        <w:rPr>
          <w:rFonts w:ascii="Times New Roman" w:hAnsi="Times New Roman" w:cs="Times New Roman"/>
          <w:sz w:val="28"/>
          <w:szCs w:val="28"/>
        </w:rPr>
        <w:t>.</w:t>
      </w:r>
    </w:p>
    <w:p w:rsidR="008A5DBD" w:rsidRPr="008E309A" w:rsidRDefault="008A5DBD" w:rsidP="008A5DBD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23" w:rsidRDefault="0041172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DBD" w:rsidRDefault="008A5DBD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830" w:rsidRDefault="00CC1BB9" w:rsidP="004117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>
        <w:rPr>
          <w:rFonts w:ascii="Times New Roman" w:hAnsi="Times New Roman" w:cs="Times New Roman"/>
          <w:sz w:val="28"/>
          <w:szCs w:val="28"/>
        </w:rPr>
        <w:t>инистр</w:t>
      </w:r>
      <w:r w:rsidR="00FD3F64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CD1ABB" w:rsidRDefault="00FD3F64" w:rsidP="00411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</w:t>
      </w:r>
    </w:p>
    <w:p w:rsidR="00E37D2E" w:rsidRDefault="00220A14" w:rsidP="00411723">
      <w:pPr>
        <w:spacing w:after="0" w:line="240" w:lineRule="auto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CC1BB9">
        <w:rPr>
          <w:rFonts w:ascii="Times New Roman" w:hAnsi="Times New Roman" w:cs="Times New Roman"/>
          <w:sz w:val="28"/>
          <w:szCs w:val="28"/>
        </w:rPr>
        <w:t xml:space="preserve">    </w:t>
      </w:r>
      <w:r w:rsidR="00CD1AB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C1BB9">
        <w:rPr>
          <w:rFonts w:ascii="Times New Roman" w:hAnsi="Times New Roman" w:cs="Times New Roman"/>
          <w:sz w:val="28"/>
          <w:szCs w:val="28"/>
        </w:rPr>
        <w:t xml:space="preserve">  А.А. Замараев</w:t>
      </w:r>
    </w:p>
    <w:p w:rsidR="00411723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114E" w:rsidRDefault="0097114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114E" w:rsidRDefault="0097114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114E" w:rsidRDefault="0097114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97114E" w:rsidRDefault="0097114E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8A5DBD" w:rsidRDefault="008A5DB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09AC"/>
    <w:rsid w:val="001127CE"/>
    <w:rsid w:val="00116A3C"/>
    <w:rsid w:val="001227A6"/>
    <w:rsid w:val="00124300"/>
    <w:rsid w:val="00126A6F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4B3E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21C5"/>
    <w:rsid w:val="002B3B44"/>
    <w:rsid w:val="002B51FA"/>
    <w:rsid w:val="002B65F8"/>
    <w:rsid w:val="002C026B"/>
    <w:rsid w:val="002C75B2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945DB"/>
    <w:rsid w:val="004B23C9"/>
    <w:rsid w:val="004B5FCF"/>
    <w:rsid w:val="004B64D8"/>
    <w:rsid w:val="004D41CC"/>
    <w:rsid w:val="004E2437"/>
    <w:rsid w:val="004E503B"/>
    <w:rsid w:val="004F1294"/>
    <w:rsid w:val="004F441F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1888"/>
    <w:rsid w:val="0056301A"/>
    <w:rsid w:val="00566C53"/>
    <w:rsid w:val="0057067E"/>
    <w:rsid w:val="0057241C"/>
    <w:rsid w:val="00573CEB"/>
    <w:rsid w:val="005772FD"/>
    <w:rsid w:val="0058567F"/>
    <w:rsid w:val="005A6B63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7468C"/>
    <w:rsid w:val="007831B0"/>
    <w:rsid w:val="007848B2"/>
    <w:rsid w:val="00786A6B"/>
    <w:rsid w:val="0079236B"/>
    <w:rsid w:val="007A1407"/>
    <w:rsid w:val="007A4328"/>
    <w:rsid w:val="007A55D7"/>
    <w:rsid w:val="007A7AFD"/>
    <w:rsid w:val="007B1554"/>
    <w:rsid w:val="007B4EB2"/>
    <w:rsid w:val="007C5C03"/>
    <w:rsid w:val="007C7012"/>
    <w:rsid w:val="007C78D1"/>
    <w:rsid w:val="007F0998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A5DBD"/>
    <w:rsid w:val="008B5ED7"/>
    <w:rsid w:val="008C0B39"/>
    <w:rsid w:val="008D30D6"/>
    <w:rsid w:val="008F309D"/>
    <w:rsid w:val="00903C55"/>
    <w:rsid w:val="009107C3"/>
    <w:rsid w:val="009113E7"/>
    <w:rsid w:val="009118BE"/>
    <w:rsid w:val="00914154"/>
    <w:rsid w:val="00914490"/>
    <w:rsid w:val="00947D12"/>
    <w:rsid w:val="0095322B"/>
    <w:rsid w:val="00960E8D"/>
    <w:rsid w:val="00970E54"/>
    <w:rsid w:val="0097114E"/>
    <w:rsid w:val="00973A32"/>
    <w:rsid w:val="00974D93"/>
    <w:rsid w:val="00976B39"/>
    <w:rsid w:val="0098499A"/>
    <w:rsid w:val="00985B7F"/>
    <w:rsid w:val="00990EC2"/>
    <w:rsid w:val="0099158A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12B0B"/>
    <w:rsid w:val="00B16A66"/>
    <w:rsid w:val="00B21DBC"/>
    <w:rsid w:val="00B409F8"/>
    <w:rsid w:val="00B44C8E"/>
    <w:rsid w:val="00B47152"/>
    <w:rsid w:val="00B57250"/>
    <w:rsid w:val="00B61524"/>
    <w:rsid w:val="00B619D8"/>
    <w:rsid w:val="00B62420"/>
    <w:rsid w:val="00B62CB9"/>
    <w:rsid w:val="00B65F39"/>
    <w:rsid w:val="00B677FB"/>
    <w:rsid w:val="00B6789D"/>
    <w:rsid w:val="00B71209"/>
    <w:rsid w:val="00B74042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D7364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0DB3"/>
    <w:rsid w:val="00CC1BB9"/>
    <w:rsid w:val="00CC47A7"/>
    <w:rsid w:val="00CC687B"/>
    <w:rsid w:val="00CD1AB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40473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3C56"/>
    <w:rsid w:val="00DB47B0"/>
    <w:rsid w:val="00DB493B"/>
    <w:rsid w:val="00DB6F31"/>
    <w:rsid w:val="00DC12CB"/>
    <w:rsid w:val="00DF2C11"/>
    <w:rsid w:val="00DF7E98"/>
    <w:rsid w:val="00E1147D"/>
    <w:rsid w:val="00E1619E"/>
    <w:rsid w:val="00E22C4C"/>
    <w:rsid w:val="00E240B0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908B1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366E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817E-B578-4218-B751-4F736B64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208</cp:revision>
  <cp:lastPrinted>2024-01-22T08:49:00Z</cp:lastPrinted>
  <dcterms:created xsi:type="dcterms:W3CDTF">2014-09-12T10:36:00Z</dcterms:created>
  <dcterms:modified xsi:type="dcterms:W3CDTF">2024-04-12T09:21:00Z</dcterms:modified>
</cp:coreProperties>
</file>