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B6842" w14:textId="77777777" w:rsidR="00B5719C" w:rsidRDefault="00B5719C" w:rsidP="00802750">
      <w:pPr>
        <w:ind w:firstLine="567"/>
        <w:jc w:val="right"/>
        <w:rPr>
          <w:rFonts w:ascii="Times New Roman" w:hAnsi="Times New Roman" w:cs="Times New Roman"/>
        </w:rPr>
      </w:pPr>
    </w:p>
    <w:p w14:paraId="4C48C48F" w14:textId="4E74E542" w:rsidR="00802750" w:rsidRPr="0023660C" w:rsidRDefault="00802750" w:rsidP="00802750">
      <w:pPr>
        <w:ind w:firstLine="567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3660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23660C" w:rsidRPr="0023660C">
        <w:rPr>
          <w:rFonts w:ascii="Times New Roman" w:hAnsi="Times New Roman" w:cs="Times New Roman"/>
          <w:b/>
          <w:bCs/>
          <w:sz w:val="28"/>
          <w:szCs w:val="28"/>
        </w:rPr>
        <w:t>роект</w:t>
      </w:r>
    </w:p>
    <w:p w14:paraId="5E8E8EA7" w14:textId="5519FC69" w:rsidR="00863FE5" w:rsidRPr="0023660C" w:rsidRDefault="00151964" w:rsidP="0015196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60C">
        <w:rPr>
          <w:rFonts w:ascii="Times New Roman" w:hAnsi="Times New Roman" w:cs="Times New Roman"/>
          <w:b/>
          <w:bCs/>
          <w:sz w:val="28"/>
          <w:szCs w:val="28"/>
        </w:rPr>
        <w:t>КУРСКАЯ ОБЛАСТЬ</w:t>
      </w:r>
    </w:p>
    <w:p w14:paraId="1E038F03" w14:textId="270CC1D7" w:rsidR="00863FE5" w:rsidRPr="0023660C" w:rsidRDefault="00863FE5" w:rsidP="0015196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60C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14:paraId="45F9D531" w14:textId="0FE8DF77" w:rsidR="00863FE5" w:rsidRPr="0023660C" w:rsidRDefault="00B5719C" w:rsidP="00151964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660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63FE5" w:rsidRPr="0023660C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0435B9" w:rsidRPr="0023660C">
        <w:rPr>
          <w:rFonts w:ascii="Times New Roman" w:hAnsi="Times New Roman" w:cs="Times New Roman"/>
          <w:b/>
          <w:bCs/>
          <w:sz w:val="28"/>
          <w:szCs w:val="28"/>
        </w:rPr>
        <w:t>нематериальном культурном наследии в Курской области</w:t>
      </w:r>
      <w:r w:rsidRPr="002366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9AA87CB" w14:textId="77777777" w:rsidR="000435B9" w:rsidRDefault="000435B9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8A48E0" w14:textId="0ECEFCCF" w:rsidR="002F37A5" w:rsidRPr="000435B9" w:rsidRDefault="00303E34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35B9">
        <w:rPr>
          <w:rFonts w:ascii="Times New Roman" w:hAnsi="Times New Roman" w:cs="Times New Roman"/>
          <w:sz w:val="28"/>
          <w:szCs w:val="28"/>
        </w:rPr>
        <w:t>Принят Курской областной Думой                               ____ноября 2022 года</w:t>
      </w:r>
    </w:p>
    <w:p w14:paraId="144CE537" w14:textId="77777777" w:rsidR="00303E34" w:rsidRPr="00303E34" w:rsidRDefault="00303E34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4919D" w14:textId="6BC7D6DA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>Статья 1. Предмет регулирования настоящего Закона</w:t>
      </w:r>
    </w:p>
    <w:p w14:paraId="31C718E3" w14:textId="233B9970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Настоящий Закон регулирует отношения в области выявления, сохранения, изучения, использования и популяризации объектов нематериального культурного наследия в </w:t>
      </w:r>
      <w:r w:rsidR="00374E03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="003B3911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Pr="00303E34">
        <w:rPr>
          <w:rFonts w:ascii="Times New Roman" w:hAnsi="Times New Roman" w:cs="Times New Roman"/>
          <w:sz w:val="28"/>
          <w:szCs w:val="28"/>
        </w:rPr>
        <w:t>(далее - объекты нематериального культурного наследия).</w:t>
      </w:r>
    </w:p>
    <w:p w14:paraId="0C913477" w14:textId="54360305" w:rsidR="008A63DD" w:rsidRPr="00303E34" w:rsidRDefault="008A63DD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>Статья 2. Основные понятия настоящего Закона</w:t>
      </w:r>
    </w:p>
    <w:p w14:paraId="3E129422" w14:textId="6557AAEB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Для целей настоящего Закона используются следующие основные понятия:</w:t>
      </w:r>
    </w:p>
    <w:p w14:paraId="69C9A3C2" w14:textId="63DDB1F2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9"/>
      <w:bookmarkEnd w:id="0"/>
      <w:r w:rsidRPr="00303E34">
        <w:rPr>
          <w:rFonts w:ascii="Times New Roman" w:hAnsi="Times New Roman" w:cs="Times New Roman"/>
          <w:sz w:val="28"/>
          <w:szCs w:val="28"/>
        </w:rPr>
        <w:t xml:space="preserve">нематериальное культурное наследие - совокупность присущих этнической, социальной или конфессиональной группе духовных, интеллектуальных и нравственно-этических ценностей, являющихся отражением культурной и национальной самобытности общества и охватывающих образ жизни, традиции и формы их выражения, включая язык, нормы и правила поведения, верования, обряды, обычаи, празднества, фольклор, технологии изготовления предметов народного декоративно-прикладного искусства, музыкальных инструментов, предметов быта и народные художественные каноны, реализующиеся в исторически сложившихся сюжетах, образах, стилистике их воплощения, содействующие уважению культурного разнообразия в </w:t>
      </w:r>
      <w:r w:rsidR="00374E03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>;</w:t>
      </w:r>
    </w:p>
    <w:p w14:paraId="779C2749" w14:textId="4A4A2909" w:rsidR="00863FE5" w:rsidRPr="00303E34" w:rsidRDefault="0044478D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ка</w:t>
      </w:r>
      <w:r w:rsidR="00A110CF" w:rsidRPr="00303E34">
        <w:rPr>
          <w:rFonts w:ascii="Times New Roman" w:hAnsi="Times New Roman" w:cs="Times New Roman"/>
          <w:sz w:val="28"/>
          <w:szCs w:val="28"/>
        </w:rPr>
        <w:t>талог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 </w:t>
      </w:r>
      <w:r w:rsidR="00374E03" w:rsidRPr="00303E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0529" w:rsidRPr="00303E34">
        <w:rPr>
          <w:rFonts w:ascii="Times New Roman" w:hAnsi="Times New Roman" w:cs="Times New Roman"/>
          <w:sz w:val="28"/>
          <w:szCs w:val="28"/>
        </w:rPr>
        <w:t>–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737952" w:rsidRPr="00303E34">
        <w:rPr>
          <w:rFonts w:ascii="Times New Roman" w:hAnsi="Times New Roman" w:cs="Times New Roman"/>
          <w:sz w:val="28"/>
          <w:szCs w:val="28"/>
        </w:rPr>
        <w:t>К</w:t>
      </w:r>
      <w:r w:rsidRPr="00303E34">
        <w:rPr>
          <w:rFonts w:ascii="Times New Roman" w:hAnsi="Times New Roman" w:cs="Times New Roman"/>
          <w:sz w:val="28"/>
          <w:szCs w:val="28"/>
        </w:rPr>
        <w:t>аталог</w:t>
      </w:r>
      <w:r w:rsidR="00330529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="00863FE5" w:rsidRPr="00303E34">
        <w:rPr>
          <w:rFonts w:ascii="Times New Roman" w:hAnsi="Times New Roman" w:cs="Times New Roman"/>
          <w:sz w:val="28"/>
          <w:szCs w:val="28"/>
        </w:rPr>
        <w:t>) - информационная система, включающая в себя банк данных об объектах нематериального культурного наследия</w:t>
      </w:r>
      <w:r w:rsidR="004C17DC" w:rsidRPr="00303E34">
        <w:rPr>
          <w:rFonts w:ascii="Times New Roman" w:hAnsi="Times New Roman" w:cs="Times New Roman"/>
          <w:sz w:val="28"/>
          <w:szCs w:val="28"/>
        </w:rPr>
        <w:t>;</w:t>
      </w:r>
    </w:p>
    <w:p w14:paraId="3C9C053E" w14:textId="3D22A4B4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охрана нематериального культурного наследия в </w:t>
      </w:r>
      <w:r w:rsidR="00374E03" w:rsidRPr="00303E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303E34">
        <w:rPr>
          <w:rFonts w:ascii="Times New Roman" w:hAnsi="Times New Roman" w:cs="Times New Roman"/>
          <w:sz w:val="28"/>
          <w:szCs w:val="28"/>
        </w:rPr>
        <w:t xml:space="preserve">- обеспечение жизнеспособности нематериального культурного наследия, </w:t>
      </w:r>
      <w:r w:rsidRPr="00303E34">
        <w:rPr>
          <w:rFonts w:ascii="Times New Roman" w:hAnsi="Times New Roman" w:cs="Times New Roman"/>
          <w:sz w:val="28"/>
          <w:szCs w:val="28"/>
        </w:rPr>
        <w:lastRenderedPageBreak/>
        <w:t>включая его идентификацию, документирование, исследование, сохранение, защиту, популяризацию, повышение его роли, его передачу, главным образом с помощью формального и неформального образования, а также возрождение различных аспектов такого наследия</w:t>
      </w:r>
      <w:r w:rsidR="00D60732" w:rsidRPr="00303E34">
        <w:rPr>
          <w:rFonts w:ascii="Times New Roman" w:hAnsi="Times New Roman" w:cs="Times New Roman"/>
          <w:sz w:val="28"/>
          <w:szCs w:val="28"/>
        </w:rPr>
        <w:t>;</w:t>
      </w:r>
    </w:p>
    <w:p w14:paraId="5336FC4F" w14:textId="25F91D50" w:rsidR="00D60732" w:rsidRPr="00303E34" w:rsidRDefault="00D60732" w:rsidP="00D60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народный мастер Курской области</w:t>
      </w:r>
      <w:r w:rsidR="00555317">
        <w:rPr>
          <w:rFonts w:ascii="Times New Roman" w:hAnsi="Times New Roman" w:cs="Times New Roman"/>
          <w:sz w:val="28"/>
          <w:szCs w:val="28"/>
        </w:rPr>
        <w:t xml:space="preserve"> </w:t>
      </w:r>
      <w:r w:rsidRPr="00303E34">
        <w:rPr>
          <w:rFonts w:ascii="Times New Roman" w:hAnsi="Times New Roman" w:cs="Times New Roman"/>
          <w:sz w:val="28"/>
          <w:szCs w:val="28"/>
        </w:rPr>
        <w:t>- физическое лицо, осуществляющее деятельность по изготовлению предметов ремесел, декоративно-прикладного искусства, музыкальных инструментов, предметов быта, сохраняющие самобытные обычаи, традиции Курской области;</w:t>
      </w:r>
    </w:p>
    <w:p w14:paraId="4DC3B317" w14:textId="60E64D2B" w:rsidR="00261642" w:rsidRPr="00303E34" w:rsidRDefault="00D60732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носитель нематериального культурного наследия</w:t>
      </w:r>
      <w:r w:rsidR="00555317">
        <w:rPr>
          <w:rFonts w:ascii="Times New Roman" w:hAnsi="Times New Roman" w:cs="Times New Roman"/>
          <w:sz w:val="28"/>
          <w:szCs w:val="28"/>
        </w:rPr>
        <w:t xml:space="preserve"> </w:t>
      </w:r>
      <w:r w:rsidRPr="00303E34">
        <w:rPr>
          <w:rFonts w:ascii="Times New Roman" w:hAnsi="Times New Roman" w:cs="Times New Roman"/>
          <w:sz w:val="28"/>
          <w:szCs w:val="28"/>
        </w:rPr>
        <w:t>- физическое лицо (группа лиц), обладающ</w:t>
      </w:r>
      <w:r w:rsidR="00744A7D" w:rsidRPr="00303E34">
        <w:rPr>
          <w:rFonts w:ascii="Times New Roman" w:hAnsi="Times New Roman" w:cs="Times New Roman"/>
          <w:sz w:val="28"/>
          <w:szCs w:val="28"/>
        </w:rPr>
        <w:t>ее(ая)</w:t>
      </w:r>
      <w:r w:rsidRPr="00303E34">
        <w:rPr>
          <w:rFonts w:ascii="Times New Roman" w:hAnsi="Times New Roman" w:cs="Times New Roman"/>
          <w:sz w:val="28"/>
          <w:szCs w:val="28"/>
        </w:rPr>
        <w:t xml:space="preserve"> уникальными умениями, верованиями и навыками в области традиционной народной культуры: языка, фольклора, обрядов, обычаев, художественных промыслов и ремесел, исполнительского и декоративно-прикладного искусства</w:t>
      </w:r>
      <w:r w:rsidR="0045500D" w:rsidRPr="00303E34">
        <w:rPr>
          <w:rFonts w:ascii="Times New Roman" w:hAnsi="Times New Roman" w:cs="Times New Roman"/>
          <w:sz w:val="28"/>
          <w:szCs w:val="28"/>
        </w:rPr>
        <w:t>.</w:t>
      </w:r>
    </w:p>
    <w:p w14:paraId="3E63AECD" w14:textId="67BA5870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F69A6" w:rsidRPr="00303E3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. Виды объектов нематериального культурного наследия</w:t>
      </w:r>
    </w:p>
    <w:p w14:paraId="555E4D3C" w14:textId="77777777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5"/>
      <w:bookmarkEnd w:id="1"/>
      <w:r w:rsidRPr="00303E34">
        <w:rPr>
          <w:rFonts w:ascii="Times New Roman" w:hAnsi="Times New Roman" w:cs="Times New Roman"/>
          <w:sz w:val="28"/>
          <w:szCs w:val="28"/>
        </w:rPr>
        <w:t>1. Виды объектов нематериального культурного наследия:</w:t>
      </w:r>
    </w:p>
    <w:p w14:paraId="1DC5EAB7" w14:textId="6E5B3429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1) верования, обычаи, </w:t>
      </w:r>
      <w:r w:rsidR="003D5528" w:rsidRPr="00303E34">
        <w:rPr>
          <w:rFonts w:ascii="Times New Roman" w:hAnsi="Times New Roman" w:cs="Times New Roman"/>
          <w:sz w:val="28"/>
          <w:szCs w:val="28"/>
        </w:rPr>
        <w:t xml:space="preserve">знания, </w:t>
      </w:r>
      <w:r w:rsidRPr="00303E34">
        <w:rPr>
          <w:rFonts w:ascii="Times New Roman" w:hAnsi="Times New Roman" w:cs="Times New Roman"/>
          <w:sz w:val="28"/>
          <w:szCs w:val="28"/>
        </w:rPr>
        <w:t>формы представления и выражения, включая язык, традиции, праздники, произведения фольклора, постоянно воспроизводимые на определенной территории обряд или празднество;</w:t>
      </w:r>
    </w:p>
    <w:p w14:paraId="4CCA21E1" w14:textId="77777777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2) уникальные формы исполнительских искусств, в том числе словесного, вокального, инструментального и танцевального;</w:t>
      </w:r>
    </w:p>
    <w:p w14:paraId="0182A5CF" w14:textId="7E2B52EB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3)</w:t>
      </w:r>
      <w:r w:rsidR="00555317">
        <w:rPr>
          <w:rFonts w:ascii="Times New Roman" w:hAnsi="Times New Roman" w:cs="Times New Roman"/>
          <w:sz w:val="28"/>
          <w:szCs w:val="28"/>
        </w:rPr>
        <w:t xml:space="preserve"> </w:t>
      </w:r>
      <w:r w:rsidRPr="00303E34">
        <w:rPr>
          <w:rFonts w:ascii="Times New Roman" w:hAnsi="Times New Roman" w:cs="Times New Roman"/>
          <w:sz w:val="28"/>
          <w:szCs w:val="28"/>
        </w:rPr>
        <w:t>технологии изготовления предметов народного декоративно-прикладного искусства, музыкальных инструментов, предметов быта;</w:t>
      </w:r>
    </w:p>
    <w:p w14:paraId="0C1FAD5A" w14:textId="0F11C27C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4) народные художественные каноны, реализующиеся в исторически сложившихся сюжетах, образах и стилистике их воплощения, существующие на конкретной территории.</w:t>
      </w:r>
    </w:p>
    <w:p w14:paraId="68464A06" w14:textId="37245749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6027D" w:rsidRPr="00303E3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. Полномочия органов государственной власти </w:t>
      </w:r>
      <w:r w:rsidR="00374E03"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Курской области 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в области выявления, сохранения, изучения, использования и популяризации объектов нематериального культурного наследия</w:t>
      </w:r>
    </w:p>
    <w:p w14:paraId="5E6BECE5" w14:textId="0C0F7268" w:rsidR="00863FE5" w:rsidRPr="00303E34" w:rsidRDefault="0046027D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1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0B091B" w:rsidRPr="00303E34">
        <w:rPr>
          <w:rFonts w:ascii="Times New Roman" w:hAnsi="Times New Roman" w:cs="Times New Roman"/>
          <w:sz w:val="28"/>
          <w:szCs w:val="28"/>
        </w:rPr>
        <w:t xml:space="preserve">Курской областной Думы </w:t>
      </w:r>
      <w:r w:rsidR="00863FE5" w:rsidRPr="00303E34">
        <w:rPr>
          <w:rFonts w:ascii="Times New Roman" w:hAnsi="Times New Roman" w:cs="Times New Roman"/>
          <w:sz w:val="28"/>
          <w:szCs w:val="28"/>
        </w:rPr>
        <w:t>в области выявления, сохранения, изучения, использования и популяризации объектов нематериального культурного наследия относятся:</w:t>
      </w:r>
    </w:p>
    <w:p w14:paraId="6D6C0719" w14:textId="77777777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1) законодательное регулирование отношений в области выявления, сохранения, изучения, использования и популяризации объектов нематериального культурного наследия;</w:t>
      </w:r>
    </w:p>
    <w:p w14:paraId="6459383A" w14:textId="1CA71511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lastRenderedPageBreak/>
        <w:t xml:space="preserve">2) осуществление контроля за соблюдением и исполнением законов </w:t>
      </w:r>
      <w:r w:rsidR="000B091B" w:rsidRPr="00303E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303E34">
        <w:rPr>
          <w:rFonts w:ascii="Times New Roman" w:hAnsi="Times New Roman" w:cs="Times New Roman"/>
          <w:sz w:val="28"/>
          <w:szCs w:val="28"/>
        </w:rPr>
        <w:t>в области выявления, сохранения, изучения, использования и популяризации объектов нематериального культурного наследия;</w:t>
      </w:r>
    </w:p>
    <w:p w14:paraId="4DCEE382" w14:textId="2F983661" w:rsidR="00863FE5" w:rsidRPr="00303E34" w:rsidRDefault="000A534B" w:rsidP="0004455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3) 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осуществление иных полномочий, предусмотренных федеральным законодательством и законодательством </w:t>
      </w:r>
      <w:r w:rsidR="000B091B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="00863FE5" w:rsidRPr="00303E34">
        <w:rPr>
          <w:rFonts w:ascii="Times New Roman" w:hAnsi="Times New Roman" w:cs="Times New Roman"/>
          <w:sz w:val="28"/>
          <w:szCs w:val="28"/>
        </w:rPr>
        <w:t>.</w:t>
      </w:r>
    </w:p>
    <w:p w14:paraId="14FAD549" w14:textId="74855368" w:rsidR="00863FE5" w:rsidRPr="00303E34" w:rsidRDefault="007D0020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. К полномочиям </w:t>
      </w:r>
      <w:r w:rsidR="008E16A6" w:rsidRPr="00303E34">
        <w:rPr>
          <w:rFonts w:ascii="Times New Roman" w:hAnsi="Times New Roman" w:cs="Times New Roman"/>
          <w:sz w:val="28"/>
          <w:szCs w:val="28"/>
        </w:rPr>
        <w:t>Администрации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0B091B" w:rsidRPr="00303E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63FE5" w:rsidRPr="00303E34">
        <w:rPr>
          <w:rFonts w:ascii="Times New Roman" w:hAnsi="Times New Roman" w:cs="Times New Roman"/>
          <w:sz w:val="28"/>
          <w:szCs w:val="28"/>
        </w:rPr>
        <w:t>в области выявления, сохранения, изучения, использования и популяризации объектов нематериального культурного наследия относятся:</w:t>
      </w:r>
    </w:p>
    <w:p w14:paraId="75D509F0" w14:textId="77777777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1) издание нормативных правовых актов в области выявления, сохранения, изучения, использования и популяризации объектов нематериального культурного наследия;</w:t>
      </w:r>
    </w:p>
    <w:p w14:paraId="08EB33C7" w14:textId="75ED8FFF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2) учет вопросов выявления, сохранения, изучения, использования, популяризации и охраны объектов нематериального культурного наследия при формировании и утверждении государственных программ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>;</w:t>
      </w:r>
    </w:p>
    <w:p w14:paraId="2236DC04" w14:textId="12E56D12" w:rsidR="001070AD" w:rsidRPr="00303E34" w:rsidRDefault="001070AD" w:rsidP="001070A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3) создание условий для оказания мер поддержки субъектам нематериального культурного наследия;</w:t>
      </w:r>
    </w:p>
    <w:p w14:paraId="422E08DF" w14:textId="43FD6745" w:rsidR="00863FE5" w:rsidRPr="00303E34" w:rsidRDefault="001070AD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4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полномочий, предусмотренных федеральным законодательством, законодательством </w:t>
      </w:r>
      <w:r w:rsidR="00304E7C" w:rsidRPr="00303E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63FE5" w:rsidRPr="00303E34">
        <w:rPr>
          <w:rFonts w:ascii="Times New Roman" w:hAnsi="Times New Roman" w:cs="Times New Roman"/>
          <w:sz w:val="28"/>
          <w:szCs w:val="28"/>
        </w:rPr>
        <w:t>и настоящим Законом.</w:t>
      </w:r>
    </w:p>
    <w:p w14:paraId="7B1739F6" w14:textId="14D2C27E" w:rsidR="00863FE5" w:rsidRPr="00303E34" w:rsidRDefault="007D0020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. К полномочиям органа исполнительной власти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="00863FE5" w:rsidRPr="00303E34">
        <w:rPr>
          <w:rFonts w:ascii="Times New Roman" w:hAnsi="Times New Roman" w:cs="Times New Roman"/>
          <w:sz w:val="28"/>
          <w:szCs w:val="28"/>
        </w:rPr>
        <w:t>, уполномоченного в области культуры, относятся:</w:t>
      </w:r>
    </w:p>
    <w:p w14:paraId="4517823C" w14:textId="58049CD3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1) </w:t>
      </w:r>
      <w:r w:rsidR="00A6080C" w:rsidRPr="00303E34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303E34">
        <w:rPr>
          <w:rFonts w:ascii="Times New Roman" w:hAnsi="Times New Roman" w:cs="Times New Roman"/>
          <w:sz w:val="28"/>
          <w:szCs w:val="28"/>
        </w:rPr>
        <w:t>ведени</w:t>
      </w:r>
      <w:r w:rsidR="00A6080C" w:rsidRPr="00303E34">
        <w:rPr>
          <w:rFonts w:ascii="Times New Roman" w:hAnsi="Times New Roman" w:cs="Times New Roman"/>
          <w:sz w:val="28"/>
          <w:szCs w:val="28"/>
        </w:rPr>
        <w:t>я</w:t>
      </w:r>
      <w:r w:rsidR="00A041C7" w:rsidRPr="00303E34">
        <w:rPr>
          <w:rFonts w:ascii="Times New Roman" w:hAnsi="Times New Roman" w:cs="Times New Roman"/>
          <w:sz w:val="28"/>
          <w:szCs w:val="28"/>
        </w:rPr>
        <w:t xml:space="preserve"> Каталог</w:t>
      </w:r>
      <w:r w:rsidR="00942355" w:rsidRPr="00303E34">
        <w:rPr>
          <w:rFonts w:ascii="Times New Roman" w:hAnsi="Times New Roman" w:cs="Times New Roman"/>
          <w:sz w:val="28"/>
          <w:szCs w:val="28"/>
        </w:rPr>
        <w:t>а</w:t>
      </w:r>
      <w:r w:rsidR="00A041C7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Pr="00303E34">
        <w:rPr>
          <w:rFonts w:ascii="Times New Roman" w:hAnsi="Times New Roman" w:cs="Times New Roman"/>
          <w:sz w:val="28"/>
          <w:szCs w:val="28"/>
        </w:rPr>
        <w:t>;</w:t>
      </w:r>
    </w:p>
    <w:p w14:paraId="31EC18FB" w14:textId="57CED077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2) принятие мер по выявлению, сохранению, изучению, использованию, популяризации объектов нематериального культурного наследия;</w:t>
      </w:r>
    </w:p>
    <w:p w14:paraId="49871F36" w14:textId="77777777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3) осуществление мониторинга и контроля за состоянием объектов нематериального культурного наследия;</w:t>
      </w:r>
    </w:p>
    <w:p w14:paraId="6D640CE5" w14:textId="3E4C1FB0" w:rsidR="006D5582" w:rsidRPr="00303E34" w:rsidRDefault="00863FE5" w:rsidP="006D55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4) </w:t>
      </w:r>
      <w:r w:rsidR="006D5582" w:rsidRPr="00303E34">
        <w:rPr>
          <w:rFonts w:ascii="Times New Roman" w:hAnsi="Times New Roman" w:cs="Times New Roman"/>
          <w:sz w:val="28"/>
          <w:szCs w:val="28"/>
        </w:rPr>
        <w:t>организаци</w:t>
      </w:r>
      <w:r w:rsidR="00762226">
        <w:rPr>
          <w:rFonts w:ascii="Times New Roman" w:hAnsi="Times New Roman" w:cs="Times New Roman"/>
          <w:sz w:val="28"/>
          <w:szCs w:val="28"/>
        </w:rPr>
        <w:t>я</w:t>
      </w:r>
      <w:r w:rsidR="006D5582" w:rsidRPr="00303E34">
        <w:rPr>
          <w:rFonts w:ascii="Times New Roman" w:hAnsi="Times New Roman" w:cs="Times New Roman"/>
          <w:sz w:val="28"/>
          <w:szCs w:val="28"/>
        </w:rPr>
        <w:t xml:space="preserve"> научных исследований, направленных на выявление объектов, обладающих признаками объекта нематериального культурного наследия</w:t>
      </w:r>
      <w:r w:rsidR="00023A51" w:rsidRPr="00303E34">
        <w:rPr>
          <w:rFonts w:ascii="Times New Roman" w:hAnsi="Times New Roman" w:cs="Times New Roman"/>
          <w:sz w:val="28"/>
          <w:szCs w:val="28"/>
        </w:rPr>
        <w:t>;</w:t>
      </w:r>
    </w:p>
    <w:p w14:paraId="18E19B43" w14:textId="4BB61118" w:rsidR="00104291" w:rsidRPr="00303E34" w:rsidRDefault="00023A51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lastRenderedPageBreak/>
        <w:t>6)</w:t>
      </w:r>
      <w:r w:rsidR="00B5719C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863FE5" w:rsidRPr="00303E34">
        <w:rPr>
          <w:rFonts w:ascii="Times New Roman" w:hAnsi="Times New Roman" w:cs="Times New Roman"/>
          <w:sz w:val="28"/>
          <w:szCs w:val="28"/>
        </w:rPr>
        <w:t>принятие мер по созданию условий для передачи объектов нематериального культурного наследия их носителями молодому поколению и изданию научных, научно-популярных и учебных работ;</w:t>
      </w:r>
    </w:p>
    <w:p w14:paraId="2E209FA8" w14:textId="690D7EEB" w:rsidR="00863FE5" w:rsidRPr="00303E34" w:rsidRDefault="00023A51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7</w:t>
      </w:r>
      <w:r w:rsidR="00863FE5" w:rsidRPr="00303E34">
        <w:rPr>
          <w:rFonts w:ascii="Times New Roman" w:hAnsi="Times New Roman" w:cs="Times New Roman"/>
          <w:sz w:val="28"/>
          <w:szCs w:val="28"/>
        </w:rPr>
        <w:t>) создание совета по вопросам сохранения объектов нематериального культурного наследия;</w:t>
      </w:r>
    </w:p>
    <w:p w14:paraId="3499BBEF" w14:textId="40B3319F" w:rsidR="00863FE5" w:rsidRPr="00303E34" w:rsidRDefault="00023A51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8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полномочий, предусмотренных федеральным законодательством, законодательством </w:t>
      </w:r>
      <w:r w:rsidR="00304E7C" w:rsidRPr="00303E34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863FE5" w:rsidRPr="00303E34">
        <w:rPr>
          <w:rFonts w:ascii="Times New Roman" w:hAnsi="Times New Roman" w:cs="Times New Roman"/>
          <w:sz w:val="28"/>
          <w:szCs w:val="28"/>
        </w:rPr>
        <w:t>и настоящим Законом.</w:t>
      </w:r>
    </w:p>
    <w:p w14:paraId="3D674447" w14:textId="77777777" w:rsidR="000435B9" w:rsidRDefault="00652B4C" w:rsidP="003C647B">
      <w:pPr>
        <w:widowControl w:val="0"/>
        <w:tabs>
          <w:tab w:val="left" w:pos="142"/>
        </w:tabs>
        <w:autoSpaceDE w:val="0"/>
        <w:autoSpaceDN w:val="0"/>
        <w:adjustRightInd w:val="0"/>
        <w:ind w:left="1985" w:hanging="141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5. </w:t>
      </w:r>
      <w:r w:rsidR="00F44140" w:rsidRPr="00303E34">
        <w:rPr>
          <w:rFonts w:ascii="Times New Roman" w:hAnsi="Times New Roman" w:cs="Times New Roman"/>
          <w:b/>
          <w:sz w:val="28"/>
          <w:szCs w:val="28"/>
        </w:rPr>
        <w:t>Полномочия органов местного самоуправления в области</w:t>
      </w:r>
    </w:p>
    <w:p w14:paraId="6B8375AD" w14:textId="3DB322CC" w:rsidR="003C647B" w:rsidRPr="00303E34" w:rsidRDefault="003C647B" w:rsidP="003C647B">
      <w:pPr>
        <w:widowControl w:val="0"/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>нематериального культурного наследия</w:t>
      </w:r>
    </w:p>
    <w:p w14:paraId="09EFD78A" w14:textId="77777777" w:rsidR="009C30F1" w:rsidRPr="00303E34" w:rsidRDefault="009C30F1" w:rsidP="006A25A1">
      <w:pPr>
        <w:widowControl w:val="0"/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EA59D" w14:textId="77777777" w:rsidR="006A25A1" w:rsidRDefault="0027548E" w:rsidP="006A25A1">
      <w:pPr>
        <w:widowControl w:val="0"/>
        <w:tabs>
          <w:tab w:val="left" w:pos="142"/>
        </w:tabs>
        <w:autoSpaceDE w:val="0"/>
        <w:autoSpaceDN w:val="0"/>
        <w:adjustRightInd w:val="0"/>
        <w:ind w:left="1985" w:hanging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К </w:t>
      </w:r>
      <w:r w:rsidR="009C30F1" w:rsidRPr="00303E34">
        <w:rPr>
          <w:rFonts w:ascii="Times New Roman" w:hAnsi="Times New Roman" w:cs="Times New Roman"/>
          <w:sz w:val="28"/>
          <w:szCs w:val="28"/>
        </w:rPr>
        <w:t>п</w:t>
      </w:r>
      <w:r w:rsidRPr="00303E34">
        <w:rPr>
          <w:rFonts w:ascii="Times New Roman" w:hAnsi="Times New Roman" w:cs="Times New Roman"/>
          <w:sz w:val="28"/>
          <w:szCs w:val="28"/>
        </w:rPr>
        <w:t>олномочиям органов местного самоуправления в области</w:t>
      </w:r>
      <w:r w:rsidR="006A25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93C674" w14:textId="72612FAB" w:rsidR="0027548E" w:rsidRPr="00303E34" w:rsidRDefault="0027548E" w:rsidP="006A25A1">
      <w:pPr>
        <w:widowControl w:val="0"/>
        <w:tabs>
          <w:tab w:val="left" w:pos="142"/>
        </w:tabs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нематериального культурного наследия относится:</w:t>
      </w:r>
    </w:p>
    <w:p w14:paraId="6DDAE541" w14:textId="134B3F1E" w:rsidR="0027548E" w:rsidRPr="00303E34" w:rsidRDefault="00FC727A" w:rsidP="00F44140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с</w:t>
      </w:r>
      <w:r w:rsidR="0027548E" w:rsidRPr="00303E34">
        <w:rPr>
          <w:rFonts w:ascii="Times New Roman" w:hAnsi="Times New Roman" w:cs="Times New Roman"/>
          <w:sz w:val="28"/>
          <w:szCs w:val="28"/>
        </w:rPr>
        <w:t>оздание условий для развития местного традиционного народного творчества</w:t>
      </w:r>
      <w:r w:rsidRPr="00303E34">
        <w:rPr>
          <w:rFonts w:ascii="Times New Roman" w:hAnsi="Times New Roman" w:cs="Times New Roman"/>
          <w:sz w:val="28"/>
          <w:szCs w:val="28"/>
        </w:rPr>
        <w:t>;</w:t>
      </w:r>
    </w:p>
    <w:p w14:paraId="140BD18B" w14:textId="75E608F9" w:rsidR="00F44140" w:rsidRPr="00303E34" w:rsidRDefault="00F44140" w:rsidP="00F44140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прин</w:t>
      </w:r>
      <w:r w:rsidR="00FC727A" w:rsidRPr="00303E34">
        <w:rPr>
          <w:rFonts w:ascii="Times New Roman" w:hAnsi="Times New Roman" w:cs="Times New Roman"/>
          <w:sz w:val="28"/>
          <w:szCs w:val="28"/>
        </w:rPr>
        <w:t>ятие</w:t>
      </w:r>
      <w:r w:rsidRPr="00303E34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FC727A" w:rsidRPr="00303E34">
        <w:rPr>
          <w:rFonts w:ascii="Times New Roman" w:hAnsi="Times New Roman" w:cs="Times New Roman"/>
          <w:sz w:val="28"/>
          <w:szCs w:val="28"/>
        </w:rPr>
        <w:t>х</w:t>
      </w:r>
      <w:r w:rsidRPr="00303E34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FC727A" w:rsidRPr="00303E34">
        <w:rPr>
          <w:rFonts w:ascii="Times New Roman" w:hAnsi="Times New Roman" w:cs="Times New Roman"/>
          <w:sz w:val="28"/>
          <w:szCs w:val="28"/>
        </w:rPr>
        <w:t>х</w:t>
      </w:r>
      <w:r w:rsidRPr="00303E34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FC727A" w:rsidRPr="00303E34">
        <w:rPr>
          <w:rFonts w:ascii="Times New Roman" w:hAnsi="Times New Roman" w:cs="Times New Roman"/>
          <w:sz w:val="28"/>
          <w:szCs w:val="28"/>
        </w:rPr>
        <w:t>х</w:t>
      </w:r>
      <w:r w:rsidRPr="00303E34">
        <w:rPr>
          <w:rFonts w:ascii="Times New Roman" w:hAnsi="Times New Roman" w:cs="Times New Roman"/>
          <w:sz w:val="28"/>
          <w:szCs w:val="28"/>
        </w:rPr>
        <w:t xml:space="preserve"> акт</w:t>
      </w:r>
      <w:r w:rsidR="00FC727A" w:rsidRPr="00303E34">
        <w:rPr>
          <w:rFonts w:ascii="Times New Roman" w:hAnsi="Times New Roman" w:cs="Times New Roman"/>
          <w:sz w:val="28"/>
          <w:szCs w:val="28"/>
        </w:rPr>
        <w:t>ов</w:t>
      </w:r>
      <w:r w:rsidRPr="00303E34">
        <w:rPr>
          <w:rFonts w:ascii="Times New Roman" w:hAnsi="Times New Roman" w:cs="Times New Roman"/>
          <w:sz w:val="28"/>
          <w:szCs w:val="28"/>
        </w:rPr>
        <w:t xml:space="preserve"> в области выявления, изучения, использования, актуализации, сохранения и популяризации объектов нематериального </w:t>
      </w:r>
      <w:r w:rsidR="006B3DD2" w:rsidRPr="00303E34">
        <w:rPr>
          <w:rFonts w:ascii="Times New Roman" w:hAnsi="Times New Roman" w:cs="Times New Roman"/>
          <w:sz w:val="28"/>
          <w:szCs w:val="28"/>
        </w:rPr>
        <w:t>культурного наследия 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>;</w:t>
      </w:r>
    </w:p>
    <w:p w14:paraId="42AF6DB7" w14:textId="33C303DA" w:rsidR="006B3DD2" w:rsidRPr="00303E34" w:rsidRDefault="00F44140" w:rsidP="00F44140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участ</w:t>
      </w:r>
      <w:r w:rsidR="006B3DD2" w:rsidRPr="00303E34">
        <w:rPr>
          <w:rFonts w:ascii="Times New Roman" w:hAnsi="Times New Roman" w:cs="Times New Roman"/>
          <w:sz w:val="28"/>
          <w:szCs w:val="28"/>
        </w:rPr>
        <w:t>ие</w:t>
      </w:r>
      <w:r w:rsidRPr="00303E34">
        <w:rPr>
          <w:rFonts w:ascii="Times New Roman" w:hAnsi="Times New Roman" w:cs="Times New Roman"/>
          <w:sz w:val="28"/>
          <w:szCs w:val="28"/>
        </w:rPr>
        <w:t xml:space="preserve"> в реализации государственных программ субъекта Российской Федерации, предусматривающих мероприятия в области выявления, изучения, использования, актуализации, сохранения и популяризации объектов нематериального </w:t>
      </w:r>
      <w:r w:rsidR="006B3DD2" w:rsidRPr="00303E34">
        <w:rPr>
          <w:rFonts w:ascii="Times New Roman" w:hAnsi="Times New Roman" w:cs="Times New Roman"/>
          <w:sz w:val="28"/>
          <w:szCs w:val="28"/>
        </w:rPr>
        <w:t>культурного наследия Курской области;</w:t>
      </w:r>
    </w:p>
    <w:p w14:paraId="0C62DA67" w14:textId="55B32BA7" w:rsidR="00E7716A" w:rsidRPr="00303E34" w:rsidRDefault="003A5DA9" w:rsidP="006A25A1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осуществление местного (муниципального) и</w:t>
      </w:r>
      <w:r w:rsidR="008431DF" w:rsidRPr="00303E34">
        <w:rPr>
          <w:rFonts w:ascii="Times New Roman" w:hAnsi="Times New Roman" w:cs="Times New Roman"/>
          <w:sz w:val="28"/>
          <w:szCs w:val="28"/>
        </w:rPr>
        <w:t xml:space="preserve">, в рамках своей компетенции, </w:t>
      </w:r>
      <w:r w:rsidR="00F44140" w:rsidRPr="00303E34">
        <w:rPr>
          <w:rFonts w:ascii="Times New Roman" w:hAnsi="Times New Roman" w:cs="Times New Roman"/>
          <w:sz w:val="28"/>
          <w:szCs w:val="28"/>
        </w:rPr>
        <w:t>межрегионально</w:t>
      </w:r>
      <w:r w:rsidRPr="00303E34">
        <w:rPr>
          <w:rFonts w:ascii="Times New Roman" w:hAnsi="Times New Roman" w:cs="Times New Roman"/>
          <w:sz w:val="28"/>
          <w:szCs w:val="28"/>
        </w:rPr>
        <w:t>го</w:t>
      </w:r>
      <w:r w:rsidR="00F44140" w:rsidRPr="00303E34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Pr="00303E34">
        <w:rPr>
          <w:rFonts w:ascii="Times New Roman" w:hAnsi="Times New Roman" w:cs="Times New Roman"/>
          <w:sz w:val="28"/>
          <w:szCs w:val="28"/>
        </w:rPr>
        <w:t>а</w:t>
      </w:r>
      <w:r w:rsidR="00F44140" w:rsidRPr="00303E34">
        <w:rPr>
          <w:rFonts w:ascii="Times New Roman" w:hAnsi="Times New Roman" w:cs="Times New Roman"/>
          <w:sz w:val="28"/>
          <w:szCs w:val="28"/>
        </w:rPr>
        <w:t xml:space="preserve"> в области выявления, изучения, использования, актуализации, сохранения и популяризации объектов </w:t>
      </w:r>
      <w:r w:rsidR="008431DF" w:rsidRPr="00303E34">
        <w:rPr>
          <w:rFonts w:ascii="Times New Roman" w:hAnsi="Times New Roman" w:cs="Times New Roman"/>
          <w:sz w:val="28"/>
          <w:szCs w:val="28"/>
        </w:rPr>
        <w:t>нематериального культурного наследия Курской области.</w:t>
      </w:r>
    </w:p>
    <w:p w14:paraId="3DFB7ABB" w14:textId="1D74E964" w:rsidR="00A96AC8" w:rsidRPr="00303E34" w:rsidRDefault="00A96AC8" w:rsidP="00A96AC8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>Статья 6. Сохранение, изучение, популяризация и использование объектов нематериального культурного наследия</w:t>
      </w:r>
    </w:p>
    <w:p w14:paraId="73A0384A" w14:textId="77777777" w:rsidR="00A96AC8" w:rsidRPr="00303E34" w:rsidRDefault="00A96AC8" w:rsidP="00A96A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1. Орган исполнительной власти Курской области, уполномоченный в области культуры, обеспечивает и координирует деятельность по сохранению, изучению, популяризации и использованию объектов нематериального культурного наследия.</w:t>
      </w:r>
    </w:p>
    <w:p w14:paraId="649C5F59" w14:textId="4A2F7D03" w:rsidR="00A96AC8" w:rsidRPr="00303E34" w:rsidRDefault="00A96AC8" w:rsidP="00A96A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C3884">
        <w:rPr>
          <w:rFonts w:ascii="Times New Roman" w:hAnsi="Times New Roman" w:cs="Times New Roman"/>
          <w:sz w:val="28"/>
          <w:szCs w:val="28"/>
        </w:rPr>
        <w:t xml:space="preserve"> </w:t>
      </w:r>
      <w:r w:rsidRPr="00303E34">
        <w:rPr>
          <w:rFonts w:ascii="Times New Roman" w:hAnsi="Times New Roman" w:cs="Times New Roman"/>
          <w:sz w:val="28"/>
          <w:szCs w:val="28"/>
        </w:rPr>
        <w:t>Сохранение объектов нематериального культурного наследия включает меры, направленные на обеспечение жизнеспособности объектов нематериального культурного наследия в их оригинальной форме.</w:t>
      </w:r>
    </w:p>
    <w:p w14:paraId="5E02CBE5" w14:textId="77777777" w:rsidR="00A96AC8" w:rsidRPr="00303E34" w:rsidRDefault="00A96AC8" w:rsidP="00A96A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3. Изучение объектов нематериального культурного наследия осуществляется посредством организации научных, технических и искусствоведческих исследований, разработки научно-исследовательских методологий с целью эффективной охраны объектов нематериального культурного наследия, а также другими способами, не запрещенными федеральным законодательством и законодательством Курской области.</w:t>
      </w:r>
    </w:p>
    <w:p w14:paraId="2C5505FB" w14:textId="77777777" w:rsidR="00A96AC8" w:rsidRPr="00303E34" w:rsidRDefault="00A96AC8" w:rsidP="00A96A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4. Популяризация и использование объектов нематериального культурного наследия обеспечиваются посредством проведения общественных мероприятий, в том числе по культурному обмену, а также путем создания условий для передачи элементов наследия от их носителей к молодому поколению и издания научных, научно-популярных и учебных работ.</w:t>
      </w:r>
    </w:p>
    <w:p w14:paraId="54D33657" w14:textId="22BAA09C" w:rsidR="00A96AC8" w:rsidRPr="00303E34" w:rsidRDefault="00A96AC8" w:rsidP="00A96A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5. Физические и юридические лица вправе оказывать содействие органу исполнительной власти Курской области, уполномоченному в области культуры, в выявлении, сохранении, использовании и популяризации объектов нематериального культурного наследия в соответствии с федеральным законодательством и законодательством Курской области.</w:t>
      </w:r>
    </w:p>
    <w:p w14:paraId="2039C8BA" w14:textId="538ACC54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52B4C" w:rsidRPr="00303E3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D5965" w:rsidRPr="00303E34">
        <w:rPr>
          <w:rFonts w:ascii="Times New Roman" w:hAnsi="Times New Roman" w:cs="Times New Roman"/>
          <w:b/>
          <w:bCs/>
          <w:sz w:val="28"/>
          <w:szCs w:val="28"/>
        </w:rPr>
        <w:t>Каталог объектов нематериального культурного наследия</w:t>
      </w:r>
    </w:p>
    <w:p w14:paraId="2E2AFB72" w14:textId="5A184D96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1. В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 xml:space="preserve"> в целях государственного учета объектов, представляющих собой ценность с точки зрения нематериального культурного наследия, их сохранения, изучения и популяризации создается и ведется </w:t>
      </w:r>
      <w:r w:rsidR="00162EC2" w:rsidRPr="00303E34">
        <w:rPr>
          <w:rFonts w:ascii="Times New Roman" w:hAnsi="Times New Roman" w:cs="Times New Roman"/>
          <w:sz w:val="28"/>
          <w:szCs w:val="28"/>
        </w:rPr>
        <w:t>Каталог объектов нематериального культурного наследия</w:t>
      </w:r>
      <w:r w:rsidR="002C6C8F" w:rsidRPr="00303E34">
        <w:rPr>
          <w:rFonts w:ascii="Times New Roman" w:hAnsi="Times New Roman" w:cs="Times New Roman"/>
          <w:sz w:val="28"/>
          <w:szCs w:val="28"/>
        </w:rPr>
        <w:t xml:space="preserve">. </w:t>
      </w:r>
      <w:r w:rsidRPr="00303E34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F74D4F" w:rsidRPr="00303E34">
        <w:rPr>
          <w:rFonts w:ascii="Times New Roman" w:hAnsi="Times New Roman" w:cs="Times New Roman"/>
          <w:sz w:val="28"/>
          <w:szCs w:val="28"/>
        </w:rPr>
        <w:t>и порядок ведения Кат</w:t>
      </w:r>
      <w:r w:rsidR="00162EC2" w:rsidRPr="00303E34">
        <w:rPr>
          <w:rFonts w:ascii="Times New Roman" w:hAnsi="Times New Roman" w:cs="Times New Roman"/>
          <w:sz w:val="28"/>
          <w:szCs w:val="28"/>
        </w:rPr>
        <w:t>алог</w:t>
      </w:r>
      <w:r w:rsidR="00F74D4F" w:rsidRPr="00303E34">
        <w:rPr>
          <w:rFonts w:ascii="Times New Roman" w:hAnsi="Times New Roman" w:cs="Times New Roman"/>
          <w:sz w:val="28"/>
          <w:szCs w:val="28"/>
        </w:rPr>
        <w:t>а</w:t>
      </w:r>
      <w:r w:rsidR="00162EC2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Pr="00303E34">
        <w:rPr>
          <w:rFonts w:ascii="Times New Roman" w:hAnsi="Times New Roman" w:cs="Times New Roman"/>
          <w:sz w:val="28"/>
          <w:szCs w:val="28"/>
        </w:rPr>
        <w:t xml:space="preserve"> утверждается </w:t>
      </w:r>
      <w:r w:rsidR="00CF442C" w:rsidRPr="00303E34">
        <w:rPr>
          <w:rFonts w:ascii="Times New Roman" w:hAnsi="Times New Roman" w:cs="Times New Roman"/>
          <w:sz w:val="28"/>
          <w:szCs w:val="28"/>
        </w:rPr>
        <w:t>Администрацией</w:t>
      </w:r>
      <w:r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>.</w:t>
      </w:r>
    </w:p>
    <w:p w14:paraId="41FD066D" w14:textId="31BA51D5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2. Сведения, содержащиеся в </w:t>
      </w:r>
      <w:r w:rsidR="000B3344" w:rsidRPr="00303E34">
        <w:rPr>
          <w:rFonts w:ascii="Times New Roman" w:hAnsi="Times New Roman" w:cs="Times New Roman"/>
          <w:sz w:val="28"/>
          <w:szCs w:val="28"/>
        </w:rPr>
        <w:t>Каталог</w:t>
      </w:r>
      <w:r w:rsidRPr="00303E34">
        <w:rPr>
          <w:rFonts w:ascii="Times New Roman" w:hAnsi="Times New Roman" w:cs="Times New Roman"/>
          <w:sz w:val="28"/>
          <w:szCs w:val="28"/>
        </w:rPr>
        <w:t>е</w:t>
      </w:r>
      <w:r w:rsidR="00770D0E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Pr="00303E34">
        <w:rPr>
          <w:rFonts w:ascii="Times New Roman" w:hAnsi="Times New Roman" w:cs="Times New Roman"/>
          <w:sz w:val="28"/>
          <w:szCs w:val="28"/>
        </w:rPr>
        <w:t>, являются основными источниками информации об объектах нематериального культурного наследия, способах (формах) бытования и хранения объектов нематериального культурного наследия, а также местах хранения материальных предметов, связанных с указанными объектами, при формировании и ведении иных информационных систем или банков данных, использующих (учитывающих) данную информацию.</w:t>
      </w:r>
    </w:p>
    <w:p w14:paraId="2D212141" w14:textId="03102A6F" w:rsidR="00D20569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3. Сведения, содержащиеся в </w:t>
      </w:r>
      <w:r w:rsidR="000B3344" w:rsidRPr="00303E34">
        <w:rPr>
          <w:rFonts w:ascii="Times New Roman" w:hAnsi="Times New Roman" w:cs="Times New Roman"/>
          <w:sz w:val="28"/>
          <w:szCs w:val="28"/>
        </w:rPr>
        <w:t>Каталог</w:t>
      </w:r>
      <w:r w:rsidRPr="00303E34">
        <w:rPr>
          <w:rFonts w:ascii="Times New Roman" w:hAnsi="Times New Roman" w:cs="Times New Roman"/>
          <w:sz w:val="28"/>
          <w:szCs w:val="28"/>
        </w:rPr>
        <w:t>е</w:t>
      </w:r>
      <w:r w:rsidR="00770D0E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Pr="00303E34">
        <w:rPr>
          <w:rFonts w:ascii="Times New Roman" w:hAnsi="Times New Roman" w:cs="Times New Roman"/>
          <w:sz w:val="28"/>
          <w:szCs w:val="28"/>
        </w:rPr>
        <w:t xml:space="preserve">, являются открытыми, общедоступными и подлежат </w:t>
      </w:r>
      <w:r w:rsidRPr="00303E34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размещению на официальном сайте органа исполнительной власти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 xml:space="preserve">, уполномоченного в области культуры, в информационно-телекоммуникационной сети </w:t>
      </w:r>
      <w:r w:rsidR="006C047D">
        <w:rPr>
          <w:rFonts w:ascii="Times New Roman" w:hAnsi="Times New Roman" w:cs="Times New Roman"/>
          <w:sz w:val="28"/>
          <w:szCs w:val="28"/>
        </w:rPr>
        <w:t>«</w:t>
      </w:r>
      <w:r w:rsidRPr="00303E34">
        <w:rPr>
          <w:rFonts w:ascii="Times New Roman" w:hAnsi="Times New Roman" w:cs="Times New Roman"/>
          <w:sz w:val="28"/>
          <w:szCs w:val="28"/>
        </w:rPr>
        <w:t>Интернет</w:t>
      </w:r>
      <w:r w:rsidR="006C047D">
        <w:rPr>
          <w:rFonts w:ascii="Times New Roman" w:hAnsi="Times New Roman" w:cs="Times New Roman"/>
          <w:sz w:val="28"/>
          <w:szCs w:val="28"/>
        </w:rPr>
        <w:t>»</w:t>
      </w:r>
      <w:r w:rsidR="002C6C8F" w:rsidRPr="00303E34">
        <w:rPr>
          <w:rFonts w:ascii="Times New Roman" w:hAnsi="Times New Roman" w:cs="Times New Roman"/>
          <w:sz w:val="28"/>
          <w:szCs w:val="28"/>
        </w:rPr>
        <w:t>.</w:t>
      </w:r>
    </w:p>
    <w:p w14:paraId="60EEC1AD" w14:textId="5AC395F5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4. Решение о включении объектов, обладающих признаками объекта нематериального культурного наследия, в </w:t>
      </w:r>
      <w:r w:rsidR="000B3344" w:rsidRPr="00303E34">
        <w:rPr>
          <w:rFonts w:ascii="Times New Roman" w:hAnsi="Times New Roman" w:cs="Times New Roman"/>
          <w:sz w:val="28"/>
          <w:szCs w:val="28"/>
        </w:rPr>
        <w:t>Каталог</w:t>
      </w:r>
      <w:r w:rsidR="00770D0E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="00DE4EB6">
        <w:rPr>
          <w:rFonts w:ascii="Times New Roman" w:hAnsi="Times New Roman" w:cs="Times New Roman"/>
          <w:sz w:val="28"/>
          <w:szCs w:val="28"/>
        </w:rPr>
        <w:t>,</w:t>
      </w:r>
      <w:r w:rsidRPr="00303E34">
        <w:rPr>
          <w:rFonts w:ascii="Times New Roman" w:hAnsi="Times New Roman" w:cs="Times New Roman"/>
          <w:sz w:val="28"/>
          <w:szCs w:val="28"/>
        </w:rPr>
        <w:t xml:space="preserve"> принимается органом исполнительной власти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>, уполномоченным в области культуры.</w:t>
      </w:r>
    </w:p>
    <w:p w14:paraId="1FF80F77" w14:textId="639A84D2" w:rsidR="00863FE5" w:rsidRPr="00303E34" w:rsidRDefault="000B3344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5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. Граждане имеют право на беспрепятственное получение информации об объектах нематериального культурного наследия в пределах данных, содержащихся в </w:t>
      </w:r>
      <w:r w:rsidR="000B6CFC" w:rsidRPr="00303E34">
        <w:rPr>
          <w:rFonts w:ascii="Times New Roman" w:hAnsi="Times New Roman" w:cs="Times New Roman"/>
          <w:sz w:val="28"/>
          <w:szCs w:val="28"/>
        </w:rPr>
        <w:t>Каталог</w:t>
      </w:r>
      <w:r w:rsidR="00D44FF7" w:rsidRPr="00303E34">
        <w:rPr>
          <w:rFonts w:ascii="Times New Roman" w:hAnsi="Times New Roman" w:cs="Times New Roman"/>
          <w:sz w:val="28"/>
          <w:szCs w:val="28"/>
        </w:rPr>
        <w:t>е объектов нематериального культурного наследия</w:t>
      </w:r>
      <w:r w:rsidR="00863FE5" w:rsidRPr="00303E34">
        <w:rPr>
          <w:rFonts w:ascii="Times New Roman" w:hAnsi="Times New Roman" w:cs="Times New Roman"/>
          <w:sz w:val="28"/>
          <w:szCs w:val="28"/>
        </w:rPr>
        <w:t>.</w:t>
      </w:r>
    </w:p>
    <w:p w14:paraId="48FC8E1B" w14:textId="0C16E4AD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2C1EE3" w:rsidRPr="00303E34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. Критерии отбора объектов нематериального культурного наследия для включения в Каталог</w:t>
      </w:r>
    </w:p>
    <w:p w14:paraId="1BE4761B" w14:textId="1FDD0C98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1. Объекты нематериального культурного наследия для включения их в Каталог </w:t>
      </w:r>
      <w:r w:rsidR="00D44FF7" w:rsidRPr="00303E34">
        <w:rPr>
          <w:rFonts w:ascii="Times New Roman" w:hAnsi="Times New Roman" w:cs="Times New Roman"/>
          <w:sz w:val="28"/>
          <w:szCs w:val="28"/>
        </w:rPr>
        <w:t xml:space="preserve">объектов нематериального культурного наследия, </w:t>
      </w:r>
      <w:r w:rsidRPr="00303E34">
        <w:rPr>
          <w:rFonts w:ascii="Times New Roman" w:hAnsi="Times New Roman" w:cs="Times New Roman"/>
          <w:sz w:val="28"/>
          <w:szCs w:val="28"/>
        </w:rPr>
        <w:t>должны соответствовать следующим критериям:</w:t>
      </w:r>
    </w:p>
    <w:p w14:paraId="2693AA8C" w14:textId="77777777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1) историческая и культурная значимость;</w:t>
      </w:r>
    </w:p>
    <w:p w14:paraId="0A02944E" w14:textId="77777777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2) степень укоренения в культурной традиции или истории культуры этнической, социальной или конфессиональной группы;</w:t>
      </w:r>
    </w:p>
    <w:p w14:paraId="200026D7" w14:textId="77777777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3) ценность в качестве уникального свидетельства культурной традиции;</w:t>
      </w:r>
    </w:p>
    <w:p w14:paraId="40DEC9EA" w14:textId="77777777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4) риск исчезновения.</w:t>
      </w:r>
    </w:p>
    <w:p w14:paraId="3DF4FE9C" w14:textId="473BCCDA" w:rsidR="008F7558" w:rsidRPr="00303E34" w:rsidRDefault="008F7558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2. Объект нематериального культурного наследия может быть включен в Каталог</w:t>
      </w:r>
      <w:r w:rsidR="002370E3" w:rsidRPr="00303E34">
        <w:rPr>
          <w:rFonts w:ascii="Times New Roman" w:hAnsi="Times New Roman" w:cs="Times New Roman"/>
          <w:sz w:val="28"/>
          <w:szCs w:val="28"/>
        </w:rPr>
        <w:t xml:space="preserve"> объектов нематериального культурного наследия</w:t>
      </w:r>
      <w:r w:rsidRPr="00303E34">
        <w:rPr>
          <w:rFonts w:ascii="Times New Roman" w:hAnsi="Times New Roman" w:cs="Times New Roman"/>
          <w:sz w:val="28"/>
          <w:szCs w:val="28"/>
        </w:rPr>
        <w:t xml:space="preserve">, если он отвечает всем критериям, установленным </w:t>
      </w:r>
      <w:hyperlink w:anchor="P75" w:history="1">
        <w:r w:rsidRPr="00303E34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303E3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14:paraId="0A761D21" w14:textId="76AC33A7" w:rsidR="00863FE5" w:rsidRPr="00303E34" w:rsidRDefault="008C19A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764360" w:rsidRPr="00303E3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C49B2"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 Центры народного художественного </w:t>
      </w:r>
      <w:r w:rsidR="00124FEF" w:rsidRPr="00303E34"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  <w:r w:rsidR="003C49B2"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 и ремесел</w:t>
      </w:r>
    </w:p>
    <w:p w14:paraId="6F0E3935" w14:textId="30FB58A6" w:rsidR="003C49B2" w:rsidRPr="00303E34" w:rsidRDefault="00411E00" w:rsidP="00411E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1. </w:t>
      </w:r>
      <w:r w:rsidR="003C49B2" w:rsidRPr="00303E34">
        <w:rPr>
          <w:rFonts w:ascii="Times New Roman" w:hAnsi="Times New Roman" w:cs="Times New Roman"/>
          <w:sz w:val="28"/>
          <w:szCs w:val="28"/>
        </w:rPr>
        <w:t>Для сохранения,</w:t>
      </w:r>
      <w:r w:rsidR="008E1AFE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3C49B2" w:rsidRPr="00303E34">
        <w:rPr>
          <w:rFonts w:ascii="Times New Roman" w:hAnsi="Times New Roman" w:cs="Times New Roman"/>
          <w:sz w:val="28"/>
          <w:szCs w:val="28"/>
        </w:rPr>
        <w:t>возрождения</w:t>
      </w:r>
      <w:r w:rsidR="008E1AFE" w:rsidRPr="00303E34">
        <w:rPr>
          <w:rFonts w:ascii="Times New Roman" w:hAnsi="Times New Roman" w:cs="Times New Roman"/>
          <w:sz w:val="28"/>
          <w:szCs w:val="28"/>
        </w:rPr>
        <w:t xml:space="preserve"> и</w:t>
      </w:r>
      <w:r w:rsidR="003C49B2" w:rsidRPr="00303E34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8E1AFE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3C49B2" w:rsidRPr="00303E34">
        <w:rPr>
          <w:rFonts w:ascii="Times New Roman" w:hAnsi="Times New Roman" w:cs="Times New Roman"/>
          <w:sz w:val="28"/>
          <w:szCs w:val="28"/>
        </w:rPr>
        <w:t>традиционных народных ремесел</w:t>
      </w:r>
      <w:r w:rsidR="008E1AFE" w:rsidRPr="00303E34">
        <w:rPr>
          <w:rFonts w:ascii="Times New Roman" w:hAnsi="Times New Roman" w:cs="Times New Roman"/>
          <w:sz w:val="28"/>
          <w:szCs w:val="28"/>
        </w:rPr>
        <w:t xml:space="preserve">, </w:t>
      </w:r>
      <w:r w:rsidR="003C49B2" w:rsidRPr="00303E34">
        <w:rPr>
          <w:rFonts w:ascii="Times New Roman" w:hAnsi="Times New Roman" w:cs="Times New Roman"/>
          <w:sz w:val="28"/>
          <w:szCs w:val="28"/>
        </w:rPr>
        <w:t xml:space="preserve">исторически и географически сложившихся в Курской области, содействия в развитии межнациональных, межрегиональных, межгосударственных связей в сфере международного художественного творчества и ремесленной деятельности, формирования и удовлетворения </w:t>
      </w:r>
      <w:r w:rsidR="00A54490" w:rsidRPr="00303E34">
        <w:rPr>
          <w:rFonts w:ascii="Times New Roman" w:hAnsi="Times New Roman" w:cs="Times New Roman"/>
          <w:sz w:val="28"/>
          <w:szCs w:val="28"/>
        </w:rPr>
        <w:t>духовных, культурных потребностей в Курской области могут создаваться центры народного художественного творчества и ремесел.</w:t>
      </w:r>
    </w:p>
    <w:p w14:paraId="53C9CF67" w14:textId="2B9DF774" w:rsidR="00A54490" w:rsidRPr="00303E34" w:rsidRDefault="00411E00" w:rsidP="00DE4EB6">
      <w:pPr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2.</w:t>
      </w:r>
      <w:r w:rsidR="00DE4EB6">
        <w:rPr>
          <w:rFonts w:ascii="Times New Roman" w:hAnsi="Times New Roman" w:cs="Times New Roman"/>
          <w:sz w:val="28"/>
          <w:szCs w:val="28"/>
        </w:rPr>
        <w:t xml:space="preserve"> </w:t>
      </w:r>
      <w:r w:rsidR="00A54490" w:rsidRPr="00303E34">
        <w:rPr>
          <w:rFonts w:ascii="Times New Roman" w:hAnsi="Times New Roman" w:cs="Times New Roman"/>
          <w:sz w:val="28"/>
          <w:szCs w:val="28"/>
        </w:rPr>
        <w:t xml:space="preserve">Организационно-правовые формы центров народного художественного творчества и ремесел, компетенция и порядок формирования </w:t>
      </w:r>
      <w:r w:rsidR="00A54490" w:rsidRPr="00303E34">
        <w:rPr>
          <w:rFonts w:ascii="Times New Roman" w:hAnsi="Times New Roman" w:cs="Times New Roman"/>
          <w:sz w:val="28"/>
          <w:szCs w:val="28"/>
        </w:rPr>
        <w:lastRenderedPageBreak/>
        <w:t>их органов управления, источники образования имущества, права и обязанности учредителей (членов) и други</w:t>
      </w:r>
      <w:r w:rsidR="00FF4AE2" w:rsidRPr="00303E34">
        <w:rPr>
          <w:rFonts w:ascii="Times New Roman" w:hAnsi="Times New Roman" w:cs="Times New Roman"/>
          <w:sz w:val="28"/>
          <w:szCs w:val="28"/>
        </w:rPr>
        <w:t>е</w:t>
      </w:r>
      <w:r w:rsidR="00A54490" w:rsidRPr="00303E34">
        <w:rPr>
          <w:rFonts w:ascii="Times New Roman" w:hAnsi="Times New Roman" w:cs="Times New Roman"/>
          <w:sz w:val="28"/>
          <w:szCs w:val="28"/>
        </w:rPr>
        <w:t xml:space="preserve"> положения, касающиеся их деятельности </w:t>
      </w:r>
      <w:r w:rsidR="00FF4AE2" w:rsidRPr="00303E34">
        <w:rPr>
          <w:rFonts w:ascii="Times New Roman" w:hAnsi="Times New Roman" w:cs="Times New Roman"/>
          <w:sz w:val="28"/>
          <w:szCs w:val="28"/>
        </w:rPr>
        <w:t>определя</w:t>
      </w:r>
      <w:r w:rsidR="00126D84" w:rsidRPr="00303E34">
        <w:rPr>
          <w:rFonts w:ascii="Times New Roman" w:hAnsi="Times New Roman" w:cs="Times New Roman"/>
          <w:sz w:val="28"/>
          <w:szCs w:val="28"/>
        </w:rPr>
        <w:t>ю</w:t>
      </w:r>
      <w:r w:rsidR="00FF4AE2" w:rsidRPr="00303E34">
        <w:rPr>
          <w:rFonts w:ascii="Times New Roman" w:hAnsi="Times New Roman" w:cs="Times New Roman"/>
          <w:sz w:val="28"/>
          <w:szCs w:val="28"/>
        </w:rPr>
        <w:t>тся учредительными документами.</w:t>
      </w:r>
    </w:p>
    <w:p w14:paraId="704826BE" w14:textId="3E28959F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>Статья</w:t>
      </w:r>
      <w:r w:rsidR="00CF40B5"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4D9" w:rsidRPr="00303E3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FD00EC"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Звание </w:t>
      </w:r>
      <w:r w:rsidR="00DE4EB6">
        <w:rPr>
          <w:rFonts w:ascii="Times New Roman" w:hAnsi="Times New Roman" w:cs="Times New Roman"/>
          <w:b/>
          <w:bCs/>
          <w:sz w:val="28"/>
          <w:szCs w:val="28"/>
        </w:rPr>
        <w:t>«Н</w:t>
      </w:r>
      <w:r w:rsidR="00FD00EC" w:rsidRPr="00303E34">
        <w:rPr>
          <w:rFonts w:ascii="Times New Roman" w:hAnsi="Times New Roman" w:cs="Times New Roman"/>
          <w:b/>
          <w:bCs/>
          <w:sz w:val="28"/>
          <w:szCs w:val="28"/>
        </w:rPr>
        <w:t>ародный мастер Курской области</w:t>
      </w:r>
      <w:r w:rsidR="00DE4EB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67EDCC3" w14:textId="2D867EE3" w:rsidR="0005749D" w:rsidRPr="00303E34" w:rsidRDefault="00FC3F73" w:rsidP="00FC3F7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1. </w:t>
      </w:r>
      <w:r w:rsidR="0005749D" w:rsidRPr="00303E34">
        <w:rPr>
          <w:rFonts w:ascii="Times New Roman" w:hAnsi="Times New Roman" w:cs="Times New Roman"/>
          <w:sz w:val="28"/>
          <w:szCs w:val="28"/>
        </w:rPr>
        <w:t>В целях сохранения, поддержки и популяризации объектов нематериального</w:t>
      </w:r>
      <w:r w:rsidR="00653B9E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05749D" w:rsidRPr="00303E34">
        <w:rPr>
          <w:rFonts w:ascii="Times New Roman" w:hAnsi="Times New Roman" w:cs="Times New Roman"/>
          <w:sz w:val="28"/>
          <w:szCs w:val="28"/>
        </w:rPr>
        <w:t>культурного наследия Курской области</w:t>
      </w:r>
      <w:r w:rsidR="00653B9E" w:rsidRPr="00303E34">
        <w:rPr>
          <w:rFonts w:ascii="Times New Roman" w:hAnsi="Times New Roman" w:cs="Times New Roman"/>
          <w:sz w:val="28"/>
          <w:szCs w:val="28"/>
        </w:rPr>
        <w:t>,</w:t>
      </w:r>
      <w:r w:rsidR="0005749D" w:rsidRPr="00303E34">
        <w:rPr>
          <w:rFonts w:ascii="Times New Roman" w:hAnsi="Times New Roman" w:cs="Times New Roman"/>
          <w:sz w:val="28"/>
          <w:szCs w:val="28"/>
        </w:rPr>
        <w:t xml:space="preserve"> носителям народной традиционной культуры может присваиваться звание «Народный мастер Курской области».</w:t>
      </w:r>
    </w:p>
    <w:p w14:paraId="1D5139F1" w14:textId="131B906A" w:rsidR="00653B9E" w:rsidRPr="00303E34" w:rsidRDefault="00FC3F73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2.</w:t>
      </w:r>
      <w:r w:rsidR="00FE00FC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653B9E" w:rsidRPr="00303E34">
        <w:rPr>
          <w:rFonts w:ascii="Times New Roman" w:hAnsi="Times New Roman" w:cs="Times New Roman"/>
          <w:sz w:val="28"/>
          <w:szCs w:val="28"/>
        </w:rPr>
        <w:t>П</w:t>
      </w:r>
      <w:r w:rsidR="008E44D9" w:rsidRPr="00303E34">
        <w:rPr>
          <w:rFonts w:ascii="Times New Roman" w:hAnsi="Times New Roman" w:cs="Times New Roman"/>
          <w:sz w:val="28"/>
          <w:szCs w:val="28"/>
        </w:rPr>
        <w:t>оложение и п</w:t>
      </w:r>
      <w:r w:rsidR="00653B9E" w:rsidRPr="00303E34">
        <w:rPr>
          <w:rFonts w:ascii="Times New Roman" w:hAnsi="Times New Roman" w:cs="Times New Roman"/>
          <w:sz w:val="28"/>
          <w:szCs w:val="28"/>
        </w:rPr>
        <w:t>орядок присвоения звания «Народный мастер Курской области» устанавливается Администрацией Курской области.</w:t>
      </w:r>
    </w:p>
    <w:p w14:paraId="0F968859" w14:textId="77777777" w:rsidR="003D6CD5" w:rsidRPr="00303E34" w:rsidRDefault="006045BA" w:rsidP="003D6CD5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75"/>
      <w:bookmarkEnd w:id="2"/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11. </w:t>
      </w:r>
      <w:r w:rsidR="00BB606D" w:rsidRPr="00303E34">
        <w:rPr>
          <w:rFonts w:ascii="Times New Roman" w:hAnsi="Times New Roman" w:cs="Times New Roman"/>
          <w:b/>
          <w:bCs/>
          <w:sz w:val="28"/>
          <w:szCs w:val="28"/>
        </w:rPr>
        <w:t>Поддержка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606D" w:rsidRPr="00303E34">
        <w:rPr>
          <w:rFonts w:ascii="Times New Roman" w:hAnsi="Times New Roman" w:cs="Times New Roman"/>
          <w:b/>
          <w:bCs/>
          <w:sz w:val="28"/>
          <w:szCs w:val="28"/>
        </w:rPr>
        <w:t>су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бъектов нематериального культурного наследия</w:t>
      </w:r>
      <w:r w:rsidR="00BB606D"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96089" w:rsidRPr="00303E34">
        <w:rPr>
          <w:rFonts w:ascii="Times New Roman" w:hAnsi="Times New Roman" w:cs="Times New Roman"/>
          <w:b/>
          <w:bCs/>
          <w:sz w:val="28"/>
          <w:szCs w:val="28"/>
        </w:rPr>
        <w:t>Курской област</w:t>
      </w:r>
      <w:r w:rsidR="003D6CD5" w:rsidRPr="00303E34">
        <w:rPr>
          <w:rFonts w:ascii="Times New Roman" w:hAnsi="Times New Roman" w:cs="Times New Roman"/>
          <w:b/>
          <w:bCs/>
          <w:sz w:val="28"/>
          <w:szCs w:val="28"/>
        </w:rPr>
        <w:t>и</w:t>
      </w:r>
    </w:p>
    <w:p w14:paraId="7C2FFD3F" w14:textId="620F24D1" w:rsidR="00847871" w:rsidRPr="00303E34" w:rsidRDefault="00136A80" w:rsidP="0084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1. </w:t>
      </w:r>
      <w:r w:rsidR="00E018BA" w:rsidRPr="00303E34">
        <w:rPr>
          <w:rFonts w:ascii="Times New Roman" w:hAnsi="Times New Roman" w:cs="Times New Roman"/>
          <w:sz w:val="28"/>
          <w:szCs w:val="28"/>
        </w:rPr>
        <w:t>К субъектам нематериального культурного наследия Курской области относятся</w:t>
      </w:r>
      <w:r w:rsidR="008A04EC" w:rsidRPr="00303E34">
        <w:rPr>
          <w:rFonts w:ascii="Times New Roman" w:hAnsi="Times New Roman" w:cs="Times New Roman"/>
          <w:sz w:val="28"/>
          <w:szCs w:val="28"/>
        </w:rPr>
        <w:t>-физические и юридические лица, осуществляющие деятельность в целях сохранения, возрождения, развития и популяризации объектов нематериального культурного наследия Курской области</w:t>
      </w:r>
      <w:r w:rsidR="00B24705" w:rsidRPr="00303E34">
        <w:rPr>
          <w:rFonts w:ascii="Times New Roman" w:hAnsi="Times New Roman" w:cs="Times New Roman"/>
          <w:sz w:val="28"/>
          <w:szCs w:val="28"/>
        </w:rPr>
        <w:t>.</w:t>
      </w:r>
    </w:p>
    <w:p w14:paraId="597CCD89" w14:textId="1C96E0C0" w:rsidR="003D6CD5" w:rsidRPr="00303E34" w:rsidRDefault="00847871" w:rsidP="008478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2. </w:t>
      </w:r>
      <w:r w:rsidR="00612F65" w:rsidRPr="00303E34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и законодательством Курской области</w:t>
      </w:r>
      <w:r w:rsidR="00332177">
        <w:rPr>
          <w:rFonts w:ascii="Times New Roman" w:hAnsi="Times New Roman" w:cs="Times New Roman"/>
          <w:sz w:val="28"/>
          <w:szCs w:val="28"/>
        </w:rPr>
        <w:t>,</w:t>
      </w:r>
      <w:r w:rsidR="003D6CD5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612F65" w:rsidRPr="00303E34">
        <w:rPr>
          <w:rFonts w:ascii="Times New Roman" w:hAnsi="Times New Roman" w:cs="Times New Roman"/>
          <w:sz w:val="28"/>
          <w:szCs w:val="28"/>
        </w:rPr>
        <w:t>поддержка субъектов нематериального культурного наследия Курской области может</w:t>
      </w:r>
      <w:r w:rsidR="001818B7" w:rsidRPr="00303E34">
        <w:rPr>
          <w:rFonts w:ascii="Times New Roman" w:hAnsi="Times New Roman" w:cs="Times New Roman"/>
          <w:sz w:val="28"/>
          <w:szCs w:val="28"/>
        </w:rPr>
        <w:t xml:space="preserve"> осуществляться в форме </w:t>
      </w:r>
      <w:r w:rsidR="00477A71" w:rsidRPr="00303E34">
        <w:rPr>
          <w:rFonts w:ascii="Times New Roman" w:hAnsi="Times New Roman" w:cs="Times New Roman"/>
          <w:sz w:val="28"/>
          <w:szCs w:val="28"/>
        </w:rPr>
        <w:t>финансовой, имущественной, консультационной поддержки</w:t>
      </w:r>
      <w:r w:rsidR="000354CC" w:rsidRPr="00303E34">
        <w:rPr>
          <w:rFonts w:ascii="Times New Roman" w:hAnsi="Times New Roman" w:cs="Times New Roman"/>
          <w:sz w:val="28"/>
          <w:szCs w:val="28"/>
        </w:rPr>
        <w:t xml:space="preserve">, </w:t>
      </w:r>
      <w:r w:rsidR="00477A71" w:rsidRPr="00303E34">
        <w:rPr>
          <w:rFonts w:ascii="Times New Roman" w:hAnsi="Times New Roman" w:cs="Times New Roman"/>
          <w:sz w:val="28"/>
          <w:szCs w:val="28"/>
        </w:rPr>
        <w:t xml:space="preserve"> поддержки в области </w:t>
      </w:r>
      <w:r w:rsidR="000354CC" w:rsidRPr="00303E34">
        <w:rPr>
          <w:rFonts w:ascii="Times New Roman" w:hAnsi="Times New Roman" w:cs="Times New Roman"/>
          <w:sz w:val="28"/>
          <w:szCs w:val="28"/>
        </w:rPr>
        <w:t xml:space="preserve">подготовки, переподготовки и повышения квалификации работников, поддержки субъектов малого и среднего предпринимательства, </w:t>
      </w:r>
      <w:r w:rsidR="003D6CD5" w:rsidRPr="00303E34">
        <w:rPr>
          <w:rFonts w:ascii="Times New Roman" w:hAnsi="Times New Roman" w:cs="Times New Roman"/>
          <w:sz w:val="28"/>
          <w:szCs w:val="28"/>
        </w:rPr>
        <w:t>осуществляющих деятельность, направленную на сохранение, развитие, популяризацию</w:t>
      </w:r>
      <w:r w:rsidR="007E5679" w:rsidRPr="00303E34">
        <w:rPr>
          <w:rFonts w:ascii="Times New Roman" w:hAnsi="Times New Roman" w:cs="Times New Roman"/>
          <w:sz w:val="28"/>
          <w:szCs w:val="28"/>
        </w:rPr>
        <w:t xml:space="preserve">   </w:t>
      </w:r>
      <w:r w:rsidR="003D6CD5" w:rsidRPr="00303E34">
        <w:rPr>
          <w:rFonts w:ascii="Times New Roman" w:hAnsi="Times New Roman" w:cs="Times New Roman"/>
          <w:sz w:val="28"/>
          <w:szCs w:val="28"/>
        </w:rPr>
        <w:t>нематериального культурного наследия</w:t>
      </w:r>
      <w:r w:rsidR="007E5679" w:rsidRPr="00303E34">
        <w:rPr>
          <w:rFonts w:ascii="Times New Roman" w:hAnsi="Times New Roman" w:cs="Times New Roman"/>
          <w:sz w:val="28"/>
          <w:szCs w:val="28"/>
        </w:rPr>
        <w:t xml:space="preserve">   </w:t>
      </w:r>
      <w:r w:rsidR="003D6CD5" w:rsidRPr="00303E34">
        <w:rPr>
          <w:rFonts w:ascii="Times New Roman" w:hAnsi="Times New Roman" w:cs="Times New Roman"/>
          <w:sz w:val="28"/>
          <w:szCs w:val="28"/>
        </w:rPr>
        <w:t>Курской области.</w:t>
      </w:r>
      <w:r w:rsidR="007E5679" w:rsidRPr="00303E34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723FF20" w14:textId="6AE6D128" w:rsidR="00274E85" w:rsidRPr="00303E34" w:rsidRDefault="00654AE2" w:rsidP="003D6C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</w:t>
      </w:r>
      <w:r w:rsidR="003D6CD5" w:rsidRPr="00303E34">
        <w:rPr>
          <w:rFonts w:ascii="Times New Roman" w:hAnsi="Times New Roman" w:cs="Times New Roman"/>
          <w:sz w:val="28"/>
          <w:szCs w:val="28"/>
        </w:rPr>
        <w:t>. Меры по поддержке субъектов нематериального культурного наследия</w:t>
      </w:r>
      <w:r w:rsidR="00274E85" w:rsidRPr="00303E34">
        <w:rPr>
          <w:rFonts w:ascii="Times New Roman" w:hAnsi="Times New Roman" w:cs="Times New Roman"/>
          <w:sz w:val="28"/>
          <w:szCs w:val="28"/>
        </w:rPr>
        <w:t>:</w:t>
      </w:r>
    </w:p>
    <w:p w14:paraId="244149AB" w14:textId="6C13446E" w:rsidR="001A62EF" w:rsidRPr="00303E34" w:rsidRDefault="00274E85" w:rsidP="003D6CD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1) создание условий для развития культурно-досуговых учреждений</w:t>
      </w:r>
      <w:r w:rsidR="00341261" w:rsidRPr="00303E34">
        <w:rPr>
          <w:rFonts w:ascii="Times New Roman" w:hAnsi="Times New Roman" w:cs="Times New Roman"/>
          <w:sz w:val="28"/>
          <w:szCs w:val="28"/>
        </w:rPr>
        <w:t>, осуществляющих деятельность по сохранению, развитию и популяризации</w:t>
      </w:r>
      <w:r w:rsidR="001A62EF" w:rsidRPr="00303E34">
        <w:rPr>
          <w:rFonts w:ascii="Times New Roman" w:hAnsi="Times New Roman" w:cs="Times New Roman"/>
          <w:sz w:val="28"/>
          <w:szCs w:val="28"/>
        </w:rPr>
        <w:t xml:space="preserve"> нематериального культурного наследия Курской области;</w:t>
      </w:r>
    </w:p>
    <w:p w14:paraId="744F98A9" w14:textId="6DC1A9A8" w:rsidR="001A62EF" w:rsidRPr="00303E34" w:rsidRDefault="001A62EF" w:rsidP="001A62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2) создание условий для развития некоммерческих организаций, создаваемых в целях возрождения, сохранения, развития и популяризации</w:t>
      </w:r>
      <w:r w:rsidR="007E5679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Pr="00303E34">
        <w:rPr>
          <w:rFonts w:ascii="Times New Roman" w:hAnsi="Times New Roman" w:cs="Times New Roman"/>
          <w:sz w:val="28"/>
          <w:szCs w:val="28"/>
        </w:rPr>
        <w:t>нематериального культурного наследия Курской области;</w:t>
      </w:r>
    </w:p>
    <w:p w14:paraId="2CE89E85" w14:textId="1E8643BB" w:rsidR="00102F49" w:rsidRPr="00303E34" w:rsidRDefault="001A62EF" w:rsidP="001A62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3)</w:t>
      </w:r>
      <w:r w:rsidR="00242272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102F49" w:rsidRPr="00303E34">
        <w:rPr>
          <w:rFonts w:ascii="Times New Roman" w:hAnsi="Times New Roman" w:cs="Times New Roman"/>
          <w:sz w:val="28"/>
          <w:szCs w:val="28"/>
        </w:rPr>
        <w:t>предоставление субсидий центрам народного художественного творчества;</w:t>
      </w:r>
    </w:p>
    <w:p w14:paraId="2731F1A8" w14:textId="319FCC9D" w:rsidR="001A62EF" w:rsidRPr="00303E34" w:rsidRDefault="00102F49" w:rsidP="001A62E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1A62EF" w:rsidRPr="00303E34">
        <w:rPr>
          <w:rFonts w:ascii="Times New Roman" w:hAnsi="Times New Roman" w:cs="Times New Roman"/>
          <w:sz w:val="28"/>
          <w:szCs w:val="28"/>
        </w:rPr>
        <w:t xml:space="preserve"> оказание субъектам нематериального</w:t>
      </w:r>
      <w:r w:rsidR="00930263" w:rsidRPr="00303E34">
        <w:rPr>
          <w:rFonts w:ascii="Times New Roman" w:hAnsi="Times New Roman" w:cs="Times New Roman"/>
          <w:sz w:val="28"/>
          <w:szCs w:val="28"/>
        </w:rPr>
        <w:t xml:space="preserve"> культурного</w:t>
      </w:r>
      <w:r w:rsidR="001A62EF" w:rsidRPr="00303E34">
        <w:rPr>
          <w:rFonts w:ascii="Times New Roman" w:hAnsi="Times New Roman" w:cs="Times New Roman"/>
          <w:sz w:val="28"/>
          <w:szCs w:val="28"/>
        </w:rPr>
        <w:t xml:space="preserve"> наследия информационной, консультационной поддержки;</w:t>
      </w:r>
    </w:p>
    <w:p w14:paraId="2D2D82AC" w14:textId="5CBB5008" w:rsidR="00ED3BA6" w:rsidRPr="00303E34" w:rsidRDefault="00102F49" w:rsidP="0093026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5</w:t>
      </w:r>
      <w:r w:rsidR="001A62EF" w:rsidRPr="00303E34">
        <w:rPr>
          <w:rFonts w:ascii="Times New Roman" w:hAnsi="Times New Roman" w:cs="Times New Roman"/>
          <w:sz w:val="28"/>
          <w:szCs w:val="28"/>
        </w:rPr>
        <w:t>) содействие в профессиональном обучении</w:t>
      </w:r>
      <w:r w:rsidR="00930263" w:rsidRPr="00303E34">
        <w:rPr>
          <w:rFonts w:ascii="Times New Roman" w:hAnsi="Times New Roman" w:cs="Times New Roman"/>
          <w:sz w:val="28"/>
          <w:szCs w:val="28"/>
        </w:rPr>
        <w:t>,</w:t>
      </w:r>
      <w:r w:rsidR="001A62EF" w:rsidRPr="00303E34">
        <w:rPr>
          <w:rFonts w:ascii="Times New Roman" w:hAnsi="Times New Roman" w:cs="Times New Roman"/>
          <w:sz w:val="28"/>
          <w:szCs w:val="28"/>
        </w:rPr>
        <w:t xml:space="preserve"> дополнительном профессиональном образовании</w:t>
      </w:r>
      <w:r w:rsidR="00930263" w:rsidRPr="00303E34">
        <w:rPr>
          <w:rFonts w:ascii="Times New Roman" w:hAnsi="Times New Roman" w:cs="Times New Roman"/>
          <w:sz w:val="28"/>
          <w:szCs w:val="28"/>
        </w:rPr>
        <w:t xml:space="preserve"> и стимулирование ученичества в сфере нематериального культурного наследия Курской области</w:t>
      </w:r>
      <w:r w:rsidR="00ED3BA6" w:rsidRPr="00303E34">
        <w:rPr>
          <w:rFonts w:ascii="Times New Roman" w:hAnsi="Times New Roman" w:cs="Times New Roman"/>
          <w:sz w:val="28"/>
          <w:szCs w:val="28"/>
        </w:rPr>
        <w:t>;</w:t>
      </w:r>
    </w:p>
    <w:p w14:paraId="64D1D8EA" w14:textId="51DF5282" w:rsidR="008839A9" w:rsidRPr="00303E34" w:rsidRDefault="00102F49" w:rsidP="008839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6</w:t>
      </w:r>
      <w:r w:rsidR="00ED3BA6" w:rsidRPr="00303E34">
        <w:rPr>
          <w:rFonts w:ascii="Times New Roman" w:hAnsi="Times New Roman" w:cs="Times New Roman"/>
          <w:sz w:val="28"/>
          <w:szCs w:val="28"/>
        </w:rPr>
        <w:t xml:space="preserve">) </w:t>
      </w:r>
      <w:r w:rsidR="008839A9" w:rsidRPr="00303E34">
        <w:rPr>
          <w:rFonts w:ascii="Times New Roman" w:hAnsi="Times New Roman" w:cs="Times New Roman"/>
          <w:sz w:val="28"/>
          <w:szCs w:val="28"/>
        </w:rPr>
        <w:t>учреждение премий в сфере нематериального культурного наследия Курской области;</w:t>
      </w:r>
    </w:p>
    <w:p w14:paraId="63982F4D" w14:textId="1C05160B" w:rsidR="008839A9" w:rsidRPr="00303E34" w:rsidRDefault="00102F49" w:rsidP="008839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7</w:t>
      </w:r>
      <w:r w:rsidR="008839A9" w:rsidRPr="00303E34">
        <w:rPr>
          <w:rFonts w:ascii="Times New Roman" w:hAnsi="Times New Roman" w:cs="Times New Roman"/>
          <w:sz w:val="28"/>
          <w:szCs w:val="28"/>
        </w:rPr>
        <w:t xml:space="preserve">) </w:t>
      </w:r>
      <w:r w:rsidR="00ED3BA6" w:rsidRPr="00303E34">
        <w:rPr>
          <w:rFonts w:ascii="Times New Roman" w:hAnsi="Times New Roman" w:cs="Times New Roman"/>
          <w:sz w:val="28"/>
          <w:szCs w:val="28"/>
        </w:rPr>
        <w:t>представление грантов</w:t>
      </w:r>
      <w:r w:rsidR="008839A9" w:rsidRPr="00303E34">
        <w:rPr>
          <w:rFonts w:ascii="Times New Roman" w:hAnsi="Times New Roman" w:cs="Times New Roman"/>
          <w:sz w:val="28"/>
          <w:szCs w:val="28"/>
        </w:rPr>
        <w:t xml:space="preserve"> субъектам нематериального культурного наследия Курской области;</w:t>
      </w:r>
    </w:p>
    <w:p w14:paraId="576212B5" w14:textId="1ABEB6C8" w:rsidR="00684422" w:rsidRPr="00303E34" w:rsidRDefault="00102F49" w:rsidP="006844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8</w:t>
      </w:r>
      <w:r w:rsidR="0012505F" w:rsidRPr="00303E34">
        <w:rPr>
          <w:rFonts w:ascii="Times New Roman" w:hAnsi="Times New Roman" w:cs="Times New Roman"/>
          <w:sz w:val="28"/>
          <w:szCs w:val="28"/>
        </w:rPr>
        <w:t>) оказание содействия в организации межрегиональн</w:t>
      </w:r>
      <w:r w:rsidR="005D32A1" w:rsidRPr="00303E34">
        <w:rPr>
          <w:rFonts w:ascii="Times New Roman" w:hAnsi="Times New Roman" w:cs="Times New Roman"/>
          <w:sz w:val="28"/>
          <w:szCs w:val="28"/>
        </w:rPr>
        <w:t>ого</w:t>
      </w:r>
      <w:r w:rsidR="0012505F" w:rsidRPr="00303E34">
        <w:rPr>
          <w:rFonts w:ascii="Times New Roman" w:hAnsi="Times New Roman" w:cs="Times New Roman"/>
          <w:sz w:val="28"/>
          <w:szCs w:val="28"/>
        </w:rPr>
        <w:t xml:space="preserve"> и международн</w:t>
      </w:r>
      <w:r w:rsidR="005D32A1" w:rsidRPr="00303E34">
        <w:rPr>
          <w:rFonts w:ascii="Times New Roman" w:hAnsi="Times New Roman" w:cs="Times New Roman"/>
          <w:sz w:val="28"/>
          <w:szCs w:val="28"/>
        </w:rPr>
        <w:t>ого сотрудничества,</w:t>
      </w:r>
      <w:r w:rsidR="0012505F" w:rsidRPr="00303E34">
        <w:rPr>
          <w:rFonts w:ascii="Times New Roman" w:hAnsi="Times New Roman" w:cs="Times New Roman"/>
          <w:sz w:val="28"/>
          <w:szCs w:val="28"/>
        </w:rPr>
        <w:t xml:space="preserve"> </w:t>
      </w:r>
      <w:r w:rsidR="005D32A1" w:rsidRPr="00303E34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684422" w:rsidRPr="00303E34">
        <w:rPr>
          <w:rFonts w:ascii="Times New Roman" w:hAnsi="Times New Roman" w:cs="Times New Roman"/>
          <w:sz w:val="28"/>
          <w:szCs w:val="28"/>
        </w:rPr>
        <w:t>фестивалей, конкурсов, семинаров, конференций, круглых столов, выставок по вопросам сохранения, развития и популяризации нематериального культурного наследия Курской области</w:t>
      </w:r>
      <w:r w:rsidR="00FB4494" w:rsidRPr="00303E34">
        <w:rPr>
          <w:rFonts w:ascii="Times New Roman" w:hAnsi="Times New Roman" w:cs="Times New Roman"/>
          <w:sz w:val="28"/>
          <w:szCs w:val="28"/>
        </w:rPr>
        <w:t>.</w:t>
      </w:r>
    </w:p>
    <w:p w14:paraId="37A1060B" w14:textId="3DBD3B60" w:rsidR="00CC5BBF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045BA" w:rsidRPr="00303E3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. Финансирование мероприятий по выявлению, сохранению, изучению, популяризации и государственной охране объектов нематериального культурного наследия</w:t>
      </w:r>
    </w:p>
    <w:p w14:paraId="2A12399D" w14:textId="5258E6F4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по выявлению, сохранению, изучению, популяризации и государственной охране объектов нематериального культурного наследия осуществляется за счет средств бюджета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 xml:space="preserve">, а также иных источников, не запрещенных федеральным законодательством и законодательством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Курской области</w:t>
      </w:r>
      <w:r w:rsidRPr="00303E34">
        <w:rPr>
          <w:rFonts w:ascii="Times New Roman" w:hAnsi="Times New Roman" w:cs="Times New Roman"/>
          <w:sz w:val="28"/>
          <w:szCs w:val="28"/>
        </w:rPr>
        <w:t>.</w:t>
      </w:r>
    </w:p>
    <w:p w14:paraId="5D154892" w14:textId="044AEB6C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3E34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045BA" w:rsidRPr="005C3884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303E34">
        <w:rPr>
          <w:rFonts w:ascii="Times New Roman" w:hAnsi="Times New Roman" w:cs="Times New Roman"/>
          <w:b/>
          <w:bCs/>
          <w:sz w:val="28"/>
          <w:szCs w:val="28"/>
        </w:rPr>
        <w:t>. Вступление в силу настоящего Закона</w:t>
      </w:r>
    </w:p>
    <w:p w14:paraId="25845E09" w14:textId="78C06DE4" w:rsidR="00863FE5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Настоящий Закон вступает в силу после его официального опубликования.</w:t>
      </w:r>
    </w:p>
    <w:p w14:paraId="0944C396" w14:textId="2E0FF96E" w:rsidR="006003DA" w:rsidRDefault="006003DA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E0C3AF" w14:textId="0ABFD86F" w:rsidR="006003DA" w:rsidRDefault="006003DA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DED537" w14:textId="77777777" w:rsidR="006003DA" w:rsidRPr="00303E34" w:rsidRDefault="006003DA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F77312" w14:textId="18B35DDA" w:rsidR="00304E7C" w:rsidRPr="00303E34" w:rsidRDefault="00304E7C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E34">
        <w:rPr>
          <w:rFonts w:ascii="Times New Roman" w:hAnsi="Times New Roman" w:cs="Times New Roman"/>
          <w:sz w:val="28"/>
          <w:szCs w:val="28"/>
        </w:rPr>
        <w:t>Губернатор  Курской</w:t>
      </w:r>
      <w:proofErr w:type="gramEnd"/>
      <w:r w:rsidRPr="00303E3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CC5BBF" w:rsidRPr="00303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303E34">
        <w:rPr>
          <w:rFonts w:ascii="Times New Roman" w:hAnsi="Times New Roman" w:cs="Times New Roman"/>
          <w:sz w:val="28"/>
          <w:szCs w:val="28"/>
        </w:rPr>
        <w:t>Р.В. Старовойт</w:t>
      </w:r>
    </w:p>
    <w:p w14:paraId="08C96FA5" w14:textId="1B54AC63" w:rsidR="00863FE5" w:rsidRPr="00303E34" w:rsidRDefault="00863FE5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 xml:space="preserve">г. </w:t>
      </w:r>
      <w:r w:rsidR="00304E7C" w:rsidRPr="00303E34">
        <w:rPr>
          <w:rFonts w:ascii="Times New Roman" w:hAnsi="Times New Roman" w:cs="Times New Roman"/>
          <w:sz w:val="28"/>
          <w:szCs w:val="28"/>
        </w:rPr>
        <w:t>Курск</w:t>
      </w:r>
    </w:p>
    <w:p w14:paraId="6AF665FA" w14:textId="3DAD3388" w:rsidR="00CC4092" w:rsidRPr="00303E34" w:rsidRDefault="00304E7C" w:rsidP="00DD114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E34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303E34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303E34">
        <w:rPr>
          <w:rFonts w:ascii="Times New Roman" w:hAnsi="Times New Roman" w:cs="Times New Roman"/>
          <w:sz w:val="28"/>
          <w:szCs w:val="28"/>
        </w:rPr>
        <w:t>_____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 20</w:t>
      </w:r>
      <w:r w:rsidRPr="00303E34">
        <w:rPr>
          <w:rFonts w:ascii="Times New Roman" w:hAnsi="Times New Roman" w:cs="Times New Roman"/>
          <w:sz w:val="28"/>
          <w:szCs w:val="28"/>
        </w:rPr>
        <w:t>22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C5BBF" w:rsidRPr="00303E3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63FE5" w:rsidRPr="00303E34">
        <w:rPr>
          <w:rFonts w:ascii="Times New Roman" w:hAnsi="Times New Roman" w:cs="Times New Roman"/>
          <w:sz w:val="28"/>
          <w:szCs w:val="28"/>
        </w:rPr>
        <w:t xml:space="preserve">N </w:t>
      </w:r>
      <w:r w:rsidRPr="00303E34">
        <w:rPr>
          <w:rFonts w:ascii="Times New Roman" w:hAnsi="Times New Roman" w:cs="Times New Roman"/>
          <w:sz w:val="28"/>
          <w:szCs w:val="28"/>
        </w:rPr>
        <w:t>______</w:t>
      </w:r>
    </w:p>
    <w:sectPr w:rsidR="00CC4092" w:rsidRPr="00303E34" w:rsidSect="00B54EB3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3006B" w14:textId="77777777" w:rsidR="00197F92" w:rsidRDefault="00197F92" w:rsidP="00F22D71">
      <w:pPr>
        <w:spacing w:after="0" w:line="240" w:lineRule="auto"/>
      </w:pPr>
      <w:r>
        <w:separator/>
      </w:r>
    </w:p>
  </w:endnote>
  <w:endnote w:type="continuationSeparator" w:id="0">
    <w:p w14:paraId="72B8ED55" w14:textId="77777777" w:rsidR="00197F92" w:rsidRDefault="00197F92" w:rsidP="00F2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ECE4" w14:textId="77777777" w:rsidR="00197F92" w:rsidRDefault="00197F92" w:rsidP="00F22D71">
      <w:pPr>
        <w:spacing w:after="0" w:line="240" w:lineRule="auto"/>
      </w:pPr>
      <w:r>
        <w:separator/>
      </w:r>
    </w:p>
  </w:footnote>
  <w:footnote w:type="continuationSeparator" w:id="0">
    <w:p w14:paraId="7A6EC2F9" w14:textId="77777777" w:rsidR="00197F92" w:rsidRDefault="00197F92" w:rsidP="00F2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206265"/>
      <w:docPartObj>
        <w:docPartGallery w:val="Page Numbers (Top of Page)"/>
        <w:docPartUnique/>
      </w:docPartObj>
    </w:sdtPr>
    <w:sdtEndPr/>
    <w:sdtContent>
      <w:p w14:paraId="2C4AF461" w14:textId="29CFC8B0" w:rsidR="00F22D71" w:rsidRDefault="00F22D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BC0A91" w14:textId="77777777" w:rsidR="00F22D71" w:rsidRDefault="00F22D7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1B90"/>
    <w:multiLevelType w:val="hybridMultilevel"/>
    <w:tmpl w:val="434AD586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244071"/>
    <w:multiLevelType w:val="hybridMultilevel"/>
    <w:tmpl w:val="EED4E344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2F3B"/>
    <w:multiLevelType w:val="hybridMultilevel"/>
    <w:tmpl w:val="AA3E8A3E"/>
    <w:lvl w:ilvl="0" w:tplc="677A37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9C741D9"/>
    <w:multiLevelType w:val="hybridMultilevel"/>
    <w:tmpl w:val="1A1613D0"/>
    <w:lvl w:ilvl="0" w:tplc="5F1AEC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F7E0B2E"/>
    <w:multiLevelType w:val="hybridMultilevel"/>
    <w:tmpl w:val="27CAFF0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A02730B"/>
    <w:multiLevelType w:val="hybridMultilevel"/>
    <w:tmpl w:val="9B5493C2"/>
    <w:lvl w:ilvl="0" w:tplc="74F69EC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B961061"/>
    <w:multiLevelType w:val="hybridMultilevel"/>
    <w:tmpl w:val="9FF638EE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BE3145"/>
    <w:multiLevelType w:val="hybridMultilevel"/>
    <w:tmpl w:val="147A076C"/>
    <w:lvl w:ilvl="0" w:tplc="3080FF14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286260B"/>
    <w:multiLevelType w:val="hybridMultilevel"/>
    <w:tmpl w:val="25AECD66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8E93C3F"/>
    <w:multiLevelType w:val="hybridMultilevel"/>
    <w:tmpl w:val="7020FC10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F44421E"/>
    <w:multiLevelType w:val="hybridMultilevel"/>
    <w:tmpl w:val="AEA45932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2841293"/>
    <w:multiLevelType w:val="hybridMultilevel"/>
    <w:tmpl w:val="87A07BF0"/>
    <w:lvl w:ilvl="0" w:tplc="74F69E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E5"/>
    <w:rsid w:val="00012DEC"/>
    <w:rsid w:val="00023A51"/>
    <w:rsid w:val="000354CC"/>
    <w:rsid w:val="000435B9"/>
    <w:rsid w:val="0004455D"/>
    <w:rsid w:val="0005749D"/>
    <w:rsid w:val="000A534B"/>
    <w:rsid w:val="000B091B"/>
    <w:rsid w:val="000B3344"/>
    <w:rsid w:val="000B6CFC"/>
    <w:rsid w:val="00102F49"/>
    <w:rsid w:val="00104291"/>
    <w:rsid w:val="001070AD"/>
    <w:rsid w:val="00123EDA"/>
    <w:rsid w:val="00124FEF"/>
    <w:rsid w:val="0012505F"/>
    <w:rsid w:val="00126D84"/>
    <w:rsid w:val="00136A80"/>
    <w:rsid w:val="00151964"/>
    <w:rsid w:val="00162EC2"/>
    <w:rsid w:val="00170659"/>
    <w:rsid w:val="001818B7"/>
    <w:rsid w:val="001876A5"/>
    <w:rsid w:val="00197F92"/>
    <w:rsid w:val="001A62EF"/>
    <w:rsid w:val="00207C31"/>
    <w:rsid w:val="0023660C"/>
    <w:rsid w:val="002370E3"/>
    <w:rsid w:val="00242272"/>
    <w:rsid w:val="00261642"/>
    <w:rsid w:val="00274E85"/>
    <w:rsid w:val="0027548E"/>
    <w:rsid w:val="002A6D31"/>
    <w:rsid w:val="002C1EE3"/>
    <w:rsid w:val="002C21B4"/>
    <w:rsid w:val="002C6C8F"/>
    <w:rsid w:val="002D76C6"/>
    <w:rsid w:val="002F37A5"/>
    <w:rsid w:val="002F7365"/>
    <w:rsid w:val="00303E34"/>
    <w:rsid w:val="00304E7C"/>
    <w:rsid w:val="003116A1"/>
    <w:rsid w:val="00330529"/>
    <w:rsid w:val="00332177"/>
    <w:rsid w:val="00341261"/>
    <w:rsid w:val="00374E03"/>
    <w:rsid w:val="003A5DA9"/>
    <w:rsid w:val="003B3911"/>
    <w:rsid w:val="003C49B2"/>
    <w:rsid w:val="003C647B"/>
    <w:rsid w:val="003C7514"/>
    <w:rsid w:val="003D5528"/>
    <w:rsid w:val="003D6CD5"/>
    <w:rsid w:val="003E52F5"/>
    <w:rsid w:val="00411E00"/>
    <w:rsid w:val="0043792B"/>
    <w:rsid w:val="0044478D"/>
    <w:rsid w:val="00452F5C"/>
    <w:rsid w:val="0045500D"/>
    <w:rsid w:val="0046027D"/>
    <w:rsid w:val="00477A71"/>
    <w:rsid w:val="00491F51"/>
    <w:rsid w:val="004C17DC"/>
    <w:rsid w:val="004D1E19"/>
    <w:rsid w:val="00532CDC"/>
    <w:rsid w:val="00555317"/>
    <w:rsid w:val="0058328E"/>
    <w:rsid w:val="005A0937"/>
    <w:rsid w:val="005C3884"/>
    <w:rsid w:val="005D32A1"/>
    <w:rsid w:val="006003DA"/>
    <w:rsid w:val="006045BA"/>
    <w:rsid w:val="00612F65"/>
    <w:rsid w:val="00646C28"/>
    <w:rsid w:val="00652B4C"/>
    <w:rsid w:val="00653B9E"/>
    <w:rsid w:val="00654AE2"/>
    <w:rsid w:val="0065627B"/>
    <w:rsid w:val="00684422"/>
    <w:rsid w:val="006A25A1"/>
    <w:rsid w:val="006B3DD2"/>
    <w:rsid w:val="006C047D"/>
    <w:rsid w:val="006C3CF8"/>
    <w:rsid w:val="006C7F41"/>
    <w:rsid w:val="006D3647"/>
    <w:rsid w:val="006D5582"/>
    <w:rsid w:val="006E0BBA"/>
    <w:rsid w:val="00737952"/>
    <w:rsid w:val="00744A7D"/>
    <w:rsid w:val="00744BD8"/>
    <w:rsid w:val="00762226"/>
    <w:rsid w:val="00764360"/>
    <w:rsid w:val="00770D0E"/>
    <w:rsid w:val="00791744"/>
    <w:rsid w:val="00791835"/>
    <w:rsid w:val="007A6D72"/>
    <w:rsid w:val="007D0020"/>
    <w:rsid w:val="007D4833"/>
    <w:rsid w:val="007E5679"/>
    <w:rsid w:val="007F69A6"/>
    <w:rsid w:val="00802750"/>
    <w:rsid w:val="00805BE4"/>
    <w:rsid w:val="008431DF"/>
    <w:rsid w:val="00847871"/>
    <w:rsid w:val="00863FE5"/>
    <w:rsid w:val="00876965"/>
    <w:rsid w:val="008839A9"/>
    <w:rsid w:val="008907AD"/>
    <w:rsid w:val="008A04EC"/>
    <w:rsid w:val="008A32C4"/>
    <w:rsid w:val="008A63DD"/>
    <w:rsid w:val="008C19A5"/>
    <w:rsid w:val="008E16A6"/>
    <w:rsid w:val="008E1AFE"/>
    <w:rsid w:val="008E44D9"/>
    <w:rsid w:val="008F07D8"/>
    <w:rsid w:val="008F7558"/>
    <w:rsid w:val="00902282"/>
    <w:rsid w:val="00925867"/>
    <w:rsid w:val="00930263"/>
    <w:rsid w:val="00942355"/>
    <w:rsid w:val="00951AAD"/>
    <w:rsid w:val="0095457C"/>
    <w:rsid w:val="0098410E"/>
    <w:rsid w:val="009A54F6"/>
    <w:rsid w:val="009C30F1"/>
    <w:rsid w:val="00A041C7"/>
    <w:rsid w:val="00A110CF"/>
    <w:rsid w:val="00A54490"/>
    <w:rsid w:val="00A6080C"/>
    <w:rsid w:val="00A63C3E"/>
    <w:rsid w:val="00A96AC8"/>
    <w:rsid w:val="00AA7ED3"/>
    <w:rsid w:val="00AC0FB1"/>
    <w:rsid w:val="00B24705"/>
    <w:rsid w:val="00B54EB3"/>
    <w:rsid w:val="00B570A3"/>
    <w:rsid w:val="00B5719C"/>
    <w:rsid w:val="00B6142C"/>
    <w:rsid w:val="00B93BF0"/>
    <w:rsid w:val="00BA211A"/>
    <w:rsid w:val="00BB606D"/>
    <w:rsid w:val="00BE104A"/>
    <w:rsid w:val="00C96089"/>
    <w:rsid w:val="00CC4092"/>
    <w:rsid w:val="00CC5BBF"/>
    <w:rsid w:val="00CD5965"/>
    <w:rsid w:val="00CF40B5"/>
    <w:rsid w:val="00CF442C"/>
    <w:rsid w:val="00D20569"/>
    <w:rsid w:val="00D44FF7"/>
    <w:rsid w:val="00D60732"/>
    <w:rsid w:val="00DD114C"/>
    <w:rsid w:val="00DE4EB6"/>
    <w:rsid w:val="00E018BA"/>
    <w:rsid w:val="00E05538"/>
    <w:rsid w:val="00E0764B"/>
    <w:rsid w:val="00E5572E"/>
    <w:rsid w:val="00E7716A"/>
    <w:rsid w:val="00ED3BA6"/>
    <w:rsid w:val="00F13AD3"/>
    <w:rsid w:val="00F170A1"/>
    <w:rsid w:val="00F22D71"/>
    <w:rsid w:val="00F23282"/>
    <w:rsid w:val="00F26A19"/>
    <w:rsid w:val="00F44140"/>
    <w:rsid w:val="00F57746"/>
    <w:rsid w:val="00F74D4F"/>
    <w:rsid w:val="00F90B5D"/>
    <w:rsid w:val="00FB4494"/>
    <w:rsid w:val="00FC3F73"/>
    <w:rsid w:val="00FC727A"/>
    <w:rsid w:val="00FD00EC"/>
    <w:rsid w:val="00FE00FC"/>
    <w:rsid w:val="00FF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4813"/>
  <w15:docId w15:val="{B9607F45-B39F-4DA7-A5A3-24A7FC37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3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63F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CC5B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D6CD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D71"/>
  </w:style>
  <w:style w:type="paragraph" w:styleId="a7">
    <w:name w:val="footer"/>
    <w:basedOn w:val="a"/>
    <w:link w:val="a8"/>
    <w:uiPriority w:val="99"/>
    <w:unhideWhenUsed/>
    <w:rsid w:val="00F22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F9D4C-64A7-4CF8-B2EC-44945AA8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8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kursk odnt</cp:lastModifiedBy>
  <cp:revision>190</cp:revision>
  <cp:lastPrinted>2022-06-30T14:32:00Z</cp:lastPrinted>
  <dcterms:created xsi:type="dcterms:W3CDTF">2022-06-24T12:53:00Z</dcterms:created>
  <dcterms:modified xsi:type="dcterms:W3CDTF">2022-06-30T14:42:00Z</dcterms:modified>
</cp:coreProperties>
</file>