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955CC4" w:rsidRPr="00955CC4" w:rsidTr="00955CC4">
        <w:tc>
          <w:tcPr>
            <w:tcW w:w="5070" w:type="dxa"/>
          </w:tcPr>
          <w:p w:rsidR="00955CC4" w:rsidRPr="00955CC4" w:rsidRDefault="00955CC4" w:rsidP="00955CC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5103" w:type="dxa"/>
          </w:tcPr>
          <w:p w:rsidR="00955CC4" w:rsidRPr="00EA16A6" w:rsidRDefault="00955CC4" w:rsidP="00955CC4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A16A6">
              <w:rPr>
                <w:rFonts w:ascii="Times New Roman" w:hAnsi="Times New Roman"/>
                <w:szCs w:val="26"/>
              </w:rPr>
              <w:t xml:space="preserve">Приложение </w:t>
            </w:r>
            <w:r w:rsidR="00DE1E02">
              <w:rPr>
                <w:rFonts w:ascii="Times New Roman" w:hAnsi="Times New Roman"/>
                <w:szCs w:val="26"/>
              </w:rPr>
              <w:t xml:space="preserve">№ </w:t>
            </w:r>
            <w:bookmarkStart w:id="0" w:name="_GoBack"/>
            <w:bookmarkEnd w:id="0"/>
            <w:r w:rsidRPr="00EA16A6">
              <w:rPr>
                <w:rFonts w:ascii="Times New Roman" w:hAnsi="Times New Roman"/>
                <w:szCs w:val="26"/>
              </w:rPr>
              <w:t>2</w:t>
            </w:r>
          </w:p>
          <w:p w:rsidR="00955CC4" w:rsidRPr="00955CC4" w:rsidRDefault="00955CC4" w:rsidP="00955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proofErr w:type="gramStart"/>
            <w:r w:rsidRPr="00EA16A6">
              <w:rPr>
                <w:rFonts w:ascii="Times New Roman" w:hAnsi="Times New Roman"/>
                <w:szCs w:val="26"/>
              </w:rPr>
              <w:t xml:space="preserve">к </w:t>
            </w:r>
            <w:r w:rsidRPr="00EA16A6">
              <w:rPr>
                <w:rFonts w:ascii="Times New Roman" w:hAnsi="Times New Roman"/>
                <w:bCs/>
                <w:szCs w:val="26"/>
              </w:rPr>
              <w:t>Положению о комиссии по установлению трудового стажа работников при массовой утрате работодателем трудовых книжек работников в результате</w:t>
            </w:r>
            <w:proofErr w:type="gramEnd"/>
            <w:r w:rsidRPr="00EA16A6">
              <w:rPr>
                <w:rFonts w:ascii="Times New Roman" w:hAnsi="Times New Roman"/>
                <w:bCs/>
                <w:szCs w:val="26"/>
              </w:rPr>
              <w:t xml:space="preserve"> чрезвычайных ситуаций (экологические и техногенные катастрофы, стихийные бедствия, массовые беспорядки и другие чрезвычайные обстоятельства)</w:t>
            </w:r>
          </w:p>
        </w:tc>
      </w:tr>
    </w:tbl>
    <w:p w:rsidR="00955CC4" w:rsidRDefault="00955CC4" w:rsidP="00955C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55CC4" w:rsidRDefault="00955CC4" w:rsidP="00955C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55CC4" w:rsidRDefault="00880409" w:rsidP="00955C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="00955CC4">
        <w:rPr>
          <w:rFonts w:ascii="Times New Roman" w:hAnsi="Times New Roman"/>
          <w:b/>
          <w:sz w:val="26"/>
          <w:szCs w:val="26"/>
        </w:rPr>
        <w:t>ОГЛАСИЕ</w:t>
      </w:r>
    </w:p>
    <w:p w:rsidR="00880409" w:rsidRDefault="00880409" w:rsidP="00955C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880409" w:rsidRDefault="00880409" w:rsidP="00955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0409" w:rsidRPr="00955CC4" w:rsidRDefault="00880409" w:rsidP="00813DA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55CC4">
        <w:rPr>
          <w:rFonts w:ascii="Times New Roman" w:hAnsi="Times New Roman"/>
          <w:sz w:val="24"/>
          <w:szCs w:val="24"/>
        </w:rPr>
        <w:t>Я, _</w:t>
      </w:r>
      <w:r w:rsidR="00955CC4" w:rsidRPr="00955CC4">
        <w:rPr>
          <w:rFonts w:ascii="Times New Roman" w:hAnsi="Times New Roman"/>
          <w:sz w:val="24"/>
          <w:szCs w:val="24"/>
        </w:rPr>
        <w:t>_</w:t>
      </w:r>
      <w:r w:rsidRPr="00955CC4">
        <w:rPr>
          <w:rFonts w:ascii="Times New Roman" w:hAnsi="Times New Roman"/>
          <w:sz w:val="24"/>
          <w:szCs w:val="24"/>
        </w:rPr>
        <w:t>__________________________________________</w:t>
      </w:r>
      <w:r w:rsidR="00955CC4" w:rsidRPr="00955CC4">
        <w:rPr>
          <w:rFonts w:ascii="Times New Roman" w:hAnsi="Times New Roman"/>
          <w:sz w:val="24"/>
          <w:szCs w:val="24"/>
        </w:rPr>
        <w:t>_______________________________</w:t>
      </w:r>
    </w:p>
    <w:p w:rsidR="00880409" w:rsidRPr="00955CC4" w:rsidRDefault="00955CC4" w:rsidP="00955C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5CC4">
        <w:rPr>
          <w:rFonts w:ascii="Times New Roman" w:hAnsi="Times New Roman"/>
          <w:sz w:val="18"/>
          <w:szCs w:val="20"/>
        </w:rPr>
        <w:t>(</w:t>
      </w:r>
      <w:r w:rsidR="00880409" w:rsidRPr="00955CC4">
        <w:rPr>
          <w:rFonts w:ascii="Times New Roman" w:hAnsi="Times New Roman"/>
          <w:sz w:val="18"/>
          <w:szCs w:val="20"/>
        </w:rPr>
        <w:t>фамилия, имя, отчество (при наличии) (полностью)</w:t>
      </w:r>
      <w:r w:rsidRPr="00955CC4">
        <w:rPr>
          <w:rFonts w:ascii="Times New Roman" w:hAnsi="Times New Roman"/>
          <w:sz w:val="18"/>
          <w:szCs w:val="20"/>
        </w:rPr>
        <w:t>)</w:t>
      </w:r>
    </w:p>
    <w:p w:rsidR="00955CC4" w:rsidRPr="00955CC4" w:rsidRDefault="00880409" w:rsidP="00955CC4">
      <w:pPr>
        <w:spacing w:after="0" w:line="240" w:lineRule="auto"/>
        <w:jc w:val="both"/>
        <w:rPr>
          <w:sz w:val="24"/>
          <w:szCs w:val="24"/>
        </w:rPr>
      </w:pPr>
      <w:r w:rsidRPr="00955CC4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955CC4" w:rsidRPr="00955CC4">
        <w:rPr>
          <w:rFonts w:ascii="Times New Roman" w:hAnsi="Times New Roman"/>
          <w:sz w:val="24"/>
          <w:szCs w:val="24"/>
        </w:rPr>
        <w:t>____________</w:t>
      </w:r>
      <w:r w:rsidRPr="00955CC4">
        <w:rPr>
          <w:rFonts w:ascii="Times New Roman" w:hAnsi="Times New Roman"/>
          <w:sz w:val="24"/>
          <w:szCs w:val="24"/>
        </w:rPr>
        <w:t>_</w:t>
      </w:r>
    </w:p>
    <w:p w:rsidR="00880409" w:rsidRPr="00955CC4" w:rsidRDefault="00880409" w:rsidP="00955C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5CC4">
        <w:rPr>
          <w:rFonts w:ascii="Times New Roman" w:hAnsi="Times New Roman"/>
          <w:sz w:val="18"/>
          <w:szCs w:val="20"/>
        </w:rPr>
        <w:t>(адрес регистрации и адрес фактического проживания)</w:t>
      </w:r>
    </w:p>
    <w:p w:rsidR="00880409" w:rsidRPr="00955CC4" w:rsidRDefault="00880409" w:rsidP="00955CC4">
      <w:pPr>
        <w:spacing w:after="0" w:line="240" w:lineRule="auto"/>
        <w:rPr>
          <w:sz w:val="24"/>
          <w:szCs w:val="24"/>
        </w:rPr>
      </w:pPr>
      <w:r w:rsidRPr="00955CC4">
        <w:rPr>
          <w:rFonts w:ascii="Times New Roman" w:hAnsi="Times New Roman"/>
          <w:sz w:val="24"/>
          <w:szCs w:val="24"/>
        </w:rPr>
        <w:t>_______________________</w:t>
      </w:r>
      <w:r w:rsidR="00955CC4" w:rsidRPr="00955CC4">
        <w:rPr>
          <w:rFonts w:ascii="Times New Roman" w:hAnsi="Times New Roman"/>
          <w:sz w:val="24"/>
          <w:szCs w:val="24"/>
        </w:rPr>
        <w:t>_____</w:t>
      </w:r>
      <w:r w:rsidRPr="00955CC4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880409" w:rsidRDefault="00880409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CC4">
        <w:rPr>
          <w:rFonts w:ascii="Times New Roman" w:hAnsi="Times New Roman"/>
          <w:sz w:val="24"/>
          <w:szCs w:val="24"/>
        </w:rPr>
        <w:t>_______________________________________</w:t>
      </w:r>
      <w:r w:rsidR="00955CC4" w:rsidRPr="00955CC4">
        <w:rPr>
          <w:rFonts w:ascii="Times New Roman" w:hAnsi="Times New Roman"/>
          <w:sz w:val="24"/>
          <w:szCs w:val="24"/>
        </w:rPr>
        <w:t>______</w:t>
      </w:r>
      <w:r w:rsidRPr="00955CC4">
        <w:rPr>
          <w:rFonts w:ascii="Times New Roman" w:hAnsi="Times New Roman"/>
          <w:sz w:val="24"/>
          <w:szCs w:val="24"/>
        </w:rPr>
        <w:t>_____________________________________</w:t>
      </w:r>
    </w:p>
    <w:p w:rsidR="00AD058E" w:rsidRPr="00955CC4" w:rsidRDefault="00AD058E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0409" w:rsidRPr="00955CC4" w:rsidRDefault="00880409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CC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0409" w:rsidRPr="00B601F0" w:rsidRDefault="00880409" w:rsidP="00B601F0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601F0">
        <w:rPr>
          <w:rFonts w:ascii="Times New Roman" w:hAnsi="Times New Roman"/>
          <w:sz w:val="18"/>
          <w:szCs w:val="20"/>
        </w:rPr>
        <w:t>(адрес электронной почты)</w:t>
      </w:r>
    </w:p>
    <w:p w:rsidR="00880409" w:rsidRPr="00B601F0" w:rsidRDefault="00880409" w:rsidP="00955CC4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601F0">
        <w:rPr>
          <w:rFonts w:ascii="Times New Roman" w:hAnsi="Times New Roman"/>
          <w:sz w:val="24"/>
          <w:szCs w:val="20"/>
        </w:rPr>
        <w:t>__________________________________________________________________________________</w:t>
      </w:r>
    </w:p>
    <w:p w:rsidR="00880409" w:rsidRPr="00B601F0" w:rsidRDefault="00880409" w:rsidP="00955CC4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601F0">
        <w:rPr>
          <w:rFonts w:ascii="Times New Roman" w:hAnsi="Times New Roman"/>
          <w:sz w:val="18"/>
          <w:szCs w:val="20"/>
        </w:rPr>
        <w:t>(номер телефона)</w:t>
      </w:r>
    </w:p>
    <w:p w:rsidR="00880409" w:rsidRPr="00975564" w:rsidRDefault="00975564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п</w:t>
      </w:r>
      <w:r w:rsidR="00880409" w:rsidRPr="00975564">
        <w:rPr>
          <w:rFonts w:ascii="Times New Roman" w:hAnsi="Times New Roman"/>
          <w:sz w:val="24"/>
          <w:szCs w:val="24"/>
        </w:rPr>
        <w:t>аспорт</w:t>
      </w:r>
      <w:r w:rsidRPr="00975564">
        <w:rPr>
          <w:rFonts w:ascii="Times New Roman" w:hAnsi="Times New Roman"/>
          <w:sz w:val="24"/>
          <w:szCs w:val="24"/>
        </w:rPr>
        <w:t xml:space="preserve">: серия, </w:t>
      </w:r>
      <w:r w:rsidR="00880409" w:rsidRPr="00975564">
        <w:rPr>
          <w:rFonts w:ascii="Times New Roman" w:hAnsi="Times New Roman"/>
          <w:sz w:val="24"/>
          <w:szCs w:val="24"/>
        </w:rPr>
        <w:t>№___________________________________________________________________</w:t>
      </w:r>
    </w:p>
    <w:p w:rsidR="00880409" w:rsidRPr="00975564" w:rsidRDefault="00880409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 w:rsidRPr="00975564">
        <w:rPr>
          <w:rFonts w:ascii="Times New Roman" w:hAnsi="Times New Roman"/>
          <w:sz w:val="24"/>
          <w:szCs w:val="24"/>
        </w:rPr>
        <w:t>выдан</w:t>
      </w:r>
      <w:proofErr w:type="gramEnd"/>
      <w:r w:rsidR="00975564" w:rsidRPr="00975564">
        <w:rPr>
          <w:rFonts w:ascii="Times New Roman" w:hAnsi="Times New Roman"/>
          <w:sz w:val="24"/>
          <w:szCs w:val="24"/>
        </w:rPr>
        <w:t xml:space="preserve"> </w:t>
      </w:r>
      <w:r w:rsidRPr="00975564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80409" w:rsidRPr="00975564" w:rsidRDefault="00880409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_____________________________________________________</w:t>
      </w:r>
      <w:r w:rsidR="00975564">
        <w:rPr>
          <w:rFonts w:ascii="Times New Roman" w:hAnsi="Times New Roman"/>
          <w:sz w:val="24"/>
          <w:szCs w:val="24"/>
        </w:rPr>
        <w:t>_____________________________</w:t>
      </w:r>
    </w:p>
    <w:p w:rsidR="00880409" w:rsidRPr="003D60A7" w:rsidRDefault="00880409" w:rsidP="00955C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75564">
        <w:rPr>
          <w:rFonts w:ascii="Times New Roman" w:hAnsi="Times New Roman"/>
          <w:sz w:val="18"/>
          <w:szCs w:val="16"/>
        </w:rPr>
        <w:t>(или документ, заменяющий паспорт)</w:t>
      </w:r>
    </w:p>
    <w:p w:rsidR="00880409" w:rsidRPr="00975564" w:rsidRDefault="00880409" w:rsidP="00955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5564"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 – ФЗ «О персональных данных», даю свое согласие</w:t>
      </w:r>
      <w:r w:rsidR="00975564">
        <w:rPr>
          <w:rFonts w:ascii="Times New Roman" w:hAnsi="Times New Roman"/>
          <w:sz w:val="24"/>
          <w:szCs w:val="24"/>
        </w:rPr>
        <w:t xml:space="preserve"> </w:t>
      </w:r>
      <w:r w:rsidRPr="00975564">
        <w:rPr>
          <w:rFonts w:ascii="Times New Roman" w:hAnsi="Times New Roman"/>
          <w:sz w:val="24"/>
          <w:szCs w:val="24"/>
        </w:rPr>
        <w:t xml:space="preserve">на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 w:rsidR="00975564">
        <w:rPr>
          <w:rFonts w:ascii="Times New Roman" w:hAnsi="Times New Roman"/>
          <w:sz w:val="24"/>
          <w:szCs w:val="24"/>
        </w:rPr>
        <w:t>моих</w:t>
      </w:r>
      <w:r w:rsidRPr="00975564">
        <w:rPr>
          <w:rFonts w:ascii="Times New Roman" w:hAnsi="Times New Roman"/>
          <w:sz w:val="24"/>
          <w:szCs w:val="24"/>
        </w:rPr>
        <w:t xml:space="preserve"> нижеследующих персональных данных </w:t>
      </w:r>
      <w:r w:rsidR="00975564" w:rsidRPr="00975564">
        <w:rPr>
          <w:rFonts w:ascii="Times New Roman" w:hAnsi="Times New Roman"/>
          <w:sz w:val="24"/>
          <w:szCs w:val="24"/>
        </w:rPr>
        <w:t>комисси</w:t>
      </w:r>
      <w:r w:rsidR="00975564">
        <w:rPr>
          <w:rFonts w:ascii="Times New Roman" w:hAnsi="Times New Roman"/>
          <w:sz w:val="24"/>
          <w:szCs w:val="24"/>
        </w:rPr>
        <w:t>ей</w:t>
      </w:r>
      <w:r w:rsidR="00975564" w:rsidRPr="00975564">
        <w:rPr>
          <w:rFonts w:ascii="Times New Roman" w:hAnsi="Times New Roman"/>
          <w:sz w:val="24"/>
          <w:szCs w:val="24"/>
        </w:rPr>
        <w:t xml:space="preserve"> по установлению трудового стажа работников при массовой утрате работодателем трудовых книжек работников в результате чрезвычайных ситуаций (экологические и</w:t>
      </w:r>
      <w:proofErr w:type="gramEnd"/>
      <w:r w:rsidR="00975564" w:rsidRPr="009755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5564" w:rsidRPr="00975564">
        <w:rPr>
          <w:rFonts w:ascii="Times New Roman" w:hAnsi="Times New Roman"/>
          <w:sz w:val="24"/>
          <w:szCs w:val="24"/>
        </w:rPr>
        <w:t>техногенные катастрофы, стихийные бедствия, массовые беспорядки и другие чрезвычайные обстоятельства)</w:t>
      </w:r>
      <w:r w:rsidRPr="00975564">
        <w:rPr>
          <w:rFonts w:ascii="Times New Roman" w:hAnsi="Times New Roman"/>
          <w:sz w:val="24"/>
          <w:szCs w:val="24"/>
        </w:rPr>
        <w:t>, расположенн</w:t>
      </w:r>
      <w:r w:rsidR="00975564">
        <w:rPr>
          <w:rFonts w:ascii="Times New Roman" w:hAnsi="Times New Roman"/>
          <w:sz w:val="24"/>
          <w:szCs w:val="24"/>
        </w:rPr>
        <w:t>ой</w:t>
      </w:r>
      <w:r w:rsidRPr="00975564">
        <w:rPr>
          <w:rFonts w:ascii="Times New Roman" w:hAnsi="Times New Roman"/>
          <w:sz w:val="24"/>
          <w:szCs w:val="24"/>
        </w:rPr>
        <w:t xml:space="preserve"> по адресу: </w:t>
      </w:r>
      <w:r w:rsidR="00975564">
        <w:rPr>
          <w:rFonts w:ascii="Times New Roman" w:hAnsi="Times New Roman"/>
          <w:sz w:val="24"/>
          <w:szCs w:val="24"/>
        </w:rPr>
        <w:t xml:space="preserve">305000, </w:t>
      </w:r>
      <w:r w:rsidRPr="00975564">
        <w:rPr>
          <w:rFonts w:ascii="Times New Roman" w:hAnsi="Times New Roman"/>
          <w:sz w:val="24"/>
          <w:szCs w:val="24"/>
        </w:rPr>
        <w:t>г. Курск, Красная площадь, д. 8 (далее – Оператор):</w:t>
      </w:r>
      <w:proofErr w:type="gramEnd"/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фамилия, имя, отчество (при наличии);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число, месяц, </w:t>
      </w:r>
      <w:r>
        <w:rPr>
          <w:rFonts w:ascii="Times New Roman" w:hAnsi="Times New Roman"/>
          <w:sz w:val="24"/>
          <w:szCs w:val="24"/>
        </w:rPr>
        <w:t>год</w:t>
      </w:r>
      <w:r w:rsidR="00880409" w:rsidRPr="00975564">
        <w:rPr>
          <w:rFonts w:ascii="Times New Roman" w:hAnsi="Times New Roman"/>
          <w:sz w:val="24"/>
          <w:szCs w:val="24"/>
        </w:rPr>
        <w:t xml:space="preserve"> рождения, место рождения</w:t>
      </w:r>
      <w:r w:rsidR="00404B56" w:rsidRPr="00975564">
        <w:rPr>
          <w:rFonts w:ascii="Times New Roman" w:hAnsi="Times New Roman"/>
          <w:sz w:val="24"/>
          <w:szCs w:val="24"/>
        </w:rPr>
        <w:t>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контактная информация (номер телефона, адрес электронной почты, почтовый адрес);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семейное, социальное, </w:t>
      </w:r>
      <w:r w:rsidR="00404B56" w:rsidRPr="00975564">
        <w:rPr>
          <w:rFonts w:ascii="Times New Roman" w:hAnsi="Times New Roman"/>
          <w:sz w:val="24"/>
          <w:szCs w:val="24"/>
        </w:rPr>
        <w:t xml:space="preserve">имущественное </w:t>
      </w:r>
      <w:r w:rsidR="00880409" w:rsidRPr="00975564">
        <w:rPr>
          <w:rFonts w:ascii="Times New Roman" w:hAnsi="Times New Roman"/>
          <w:sz w:val="24"/>
          <w:szCs w:val="24"/>
        </w:rPr>
        <w:t>положение;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серия, </w:t>
      </w:r>
      <w:r w:rsidR="00880409" w:rsidRPr="00975564">
        <w:rPr>
          <w:rFonts w:ascii="Times New Roman" w:hAnsi="Times New Roman"/>
          <w:sz w:val="24"/>
          <w:szCs w:val="24"/>
        </w:rPr>
        <w:t xml:space="preserve">номер основного документа, удостоверяющего личность, сведения о дате выдачи указанного документа и выдавшем </w:t>
      </w:r>
      <w:r w:rsidR="00404B56" w:rsidRPr="00975564">
        <w:rPr>
          <w:rFonts w:ascii="Times New Roman" w:hAnsi="Times New Roman"/>
          <w:sz w:val="24"/>
          <w:szCs w:val="24"/>
        </w:rPr>
        <w:t xml:space="preserve">его </w:t>
      </w:r>
      <w:r w:rsidR="00880409" w:rsidRPr="00975564">
        <w:rPr>
          <w:rFonts w:ascii="Times New Roman" w:hAnsi="Times New Roman"/>
          <w:sz w:val="24"/>
          <w:szCs w:val="24"/>
        </w:rPr>
        <w:t>органе;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образование</w:t>
      </w:r>
      <w:r w:rsidR="00404B56" w:rsidRPr="00975564">
        <w:rPr>
          <w:rFonts w:ascii="Times New Roman" w:hAnsi="Times New Roman"/>
          <w:sz w:val="24"/>
          <w:szCs w:val="24"/>
        </w:rPr>
        <w:t>, повышение квалификации, профессиональная подготовка</w:t>
      </w:r>
      <w:r w:rsidR="00880409" w:rsidRPr="00975564">
        <w:rPr>
          <w:rFonts w:ascii="Times New Roman" w:hAnsi="Times New Roman"/>
          <w:sz w:val="24"/>
          <w:szCs w:val="24"/>
        </w:rPr>
        <w:t>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должность (профессия);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доходы, расходы, имущество и обязательства имущественного характера;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сведения воинского учета (для военнообязанных и лиц, подлежащих призыву на военную службу);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страховой номер индивидуального лицевого счета (СНИЛС);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идентификационный номер налогоплательщика (ИНН);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номер страхового медицинского полиса обязательного медицинского страхования граждан;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сведения о состоянии здоровья, связанные с возможностью выполнения трудовой функции;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сведения о трудовом стаже;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сведения о прохождении военной или иной службы;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информация о трудовой деятельности; 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сведения о наградах;</w:t>
      </w:r>
    </w:p>
    <w:p w:rsidR="00404B56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404B56" w:rsidRPr="00975564">
        <w:rPr>
          <w:rFonts w:ascii="Times New Roman" w:hAnsi="Times New Roman"/>
          <w:sz w:val="24"/>
          <w:szCs w:val="24"/>
        </w:rPr>
        <w:t xml:space="preserve"> сведения, содержащиеся в </w:t>
      </w:r>
      <w:r w:rsidR="00813DA2" w:rsidRPr="00975564">
        <w:rPr>
          <w:rFonts w:ascii="Times New Roman" w:hAnsi="Times New Roman"/>
          <w:sz w:val="24"/>
          <w:szCs w:val="24"/>
        </w:rPr>
        <w:t xml:space="preserve">трудовом договоре </w:t>
      </w:r>
      <w:r w:rsidR="00404B56" w:rsidRPr="00975564">
        <w:rPr>
          <w:rFonts w:ascii="Times New Roman" w:hAnsi="Times New Roman"/>
          <w:sz w:val="24"/>
          <w:szCs w:val="24"/>
        </w:rPr>
        <w:t>(</w:t>
      </w:r>
      <w:r w:rsidR="00813DA2" w:rsidRPr="00975564">
        <w:rPr>
          <w:rFonts w:ascii="Times New Roman" w:hAnsi="Times New Roman"/>
          <w:sz w:val="24"/>
          <w:szCs w:val="24"/>
        </w:rPr>
        <w:t>служебном контракте</w:t>
      </w:r>
      <w:r w:rsidR="00404B56" w:rsidRPr="00975564">
        <w:rPr>
          <w:rFonts w:ascii="Times New Roman" w:hAnsi="Times New Roman"/>
          <w:sz w:val="24"/>
          <w:szCs w:val="24"/>
        </w:rPr>
        <w:t>),</w:t>
      </w:r>
      <w:r w:rsidR="00290AFD">
        <w:rPr>
          <w:rFonts w:ascii="Times New Roman" w:hAnsi="Times New Roman"/>
          <w:sz w:val="24"/>
          <w:szCs w:val="24"/>
        </w:rPr>
        <w:t xml:space="preserve"> договоре гражданско-правового характера,</w:t>
      </w:r>
      <w:r w:rsidR="00404B56" w:rsidRPr="00975564">
        <w:rPr>
          <w:rFonts w:ascii="Times New Roman" w:hAnsi="Times New Roman"/>
          <w:sz w:val="24"/>
          <w:szCs w:val="24"/>
        </w:rPr>
        <w:t xml:space="preserve"> дополнительных соглашениях к ним;</w:t>
      </w:r>
    </w:p>
    <w:p w:rsidR="00880409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80409" w:rsidRPr="00975564">
        <w:rPr>
          <w:rFonts w:ascii="Times New Roman" w:hAnsi="Times New Roman"/>
          <w:sz w:val="24"/>
          <w:szCs w:val="24"/>
        </w:rPr>
        <w:t xml:space="preserve"> сведения</w:t>
      </w:r>
      <w:r w:rsidR="00290AFD">
        <w:rPr>
          <w:rFonts w:ascii="Times New Roman" w:hAnsi="Times New Roman"/>
          <w:sz w:val="24"/>
          <w:szCs w:val="24"/>
        </w:rPr>
        <w:t>, содержащиеся в справках, выписках</w:t>
      </w:r>
      <w:r w:rsidR="00172CF7">
        <w:rPr>
          <w:rFonts w:ascii="Times New Roman" w:hAnsi="Times New Roman"/>
          <w:sz w:val="24"/>
          <w:szCs w:val="24"/>
        </w:rPr>
        <w:t xml:space="preserve">, информациях налоговых, </w:t>
      </w:r>
      <w:r w:rsidR="00E1283F">
        <w:rPr>
          <w:rFonts w:ascii="Times New Roman" w:hAnsi="Times New Roman"/>
          <w:sz w:val="24"/>
          <w:szCs w:val="24"/>
        </w:rPr>
        <w:t xml:space="preserve">социальных, </w:t>
      </w:r>
      <w:r w:rsidR="00172CF7">
        <w:rPr>
          <w:rFonts w:ascii="Times New Roman" w:hAnsi="Times New Roman"/>
          <w:sz w:val="24"/>
          <w:szCs w:val="24"/>
        </w:rPr>
        <w:t>архивных</w:t>
      </w:r>
      <w:r w:rsidR="00E1283F">
        <w:rPr>
          <w:rFonts w:ascii="Times New Roman" w:hAnsi="Times New Roman"/>
          <w:sz w:val="24"/>
          <w:szCs w:val="24"/>
        </w:rPr>
        <w:t xml:space="preserve"> и др. органов</w:t>
      </w:r>
      <w:r w:rsidR="00880409" w:rsidRPr="00975564">
        <w:rPr>
          <w:rFonts w:ascii="Times New Roman" w:hAnsi="Times New Roman"/>
          <w:sz w:val="24"/>
          <w:szCs w:val="24"/>
        </w:rPr>
        <w:t>;</w:t>
      </w:r>
    </w:p>
    <w:p w:rsidR="00316940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316940" w:rsidRPr="00975564">
        <w:rPr>
          <w:rFonts w:ascii="Times New Roman" w:hAnsi="Times New Roman"/>
          <w:sz w:val="24"/>
          <w:szCs w:val="24"/>
        </w:rPr>
        <w:t xml:space="preserve"> фотография (в том числе в электронном виде</w:t>
      </w:r>
      <w:r w:rsidR="00813DA2">
        <w:rPr>
          <w:rFonts w:ascii="Times New Roman" w:hAnsi="Times New Roman"/>
          <w:sz w:val="24"/>
          <w:szCs w:val="24"/>
        </w:rPr>
        <w:t>)</w:t>
      </w:r>
      <w:r w:rsidR="00316940" w:rsidRPr="00975564">
        <w:rPr>
          <w:rFonts w:ascii="Times New Roman" w:hAnsi="Times New Roman"/>
          <w:sz w:val="24"/>
          <w:szCs w:val="24"/>
        </w:rPr>
        <w:t>;</w:t>
      </w:r>
    </w:p>
    <w:p w:rsidR="00316940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316940" w:rsidRPr="00975564">
        <w:rPr>
          <w:rFonts w:ascii="Times New Roman" w:hAnsi="Times New Roman"/>
          <w:sz w:val="24"/>
          <w:szCs w:val="24"/>
        </w:rPr>
        <w:t xml:space="preserve"> сведения о профессиональных достижениях и личных заслугах;</w:t>
      </w:r>
    </w:p>
    <w:p w:rsidR="00813DA2" w:rsidRPr="00975564" w:rsidRDefault="00AD058E" w:rsidP="00813D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13DA2">
        <w:rPr>
          <w:rFonts w:ascii="Times New Roman" w:hAnsi="Times New Roman"/>
          <w:sz w:val="24"/>
          <w:szCs w:val="24"/>
        </w:rPr>
        <w:t xml:space="preserve"> иные сведения, которые я пожелаю сообщить о себе;</w:t>
      </w:r>
    </w:p>
    <w:p w:rsidR="007A59CF" w:rsidRDefault="00316940" w:rsidP="007A59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в целях</w:t>
      </w:r>
      <w:r w:rsidR="007A59CF">
        <w:rPr>
          <w:rFonts w:ascii="Times New Roman" w:hAnsi="Times New Roman"/>
          <w:sz w:val="24"/>
          <w:szCs w:val="24"/>
        </w:rPr>
        <w:t>:</w:t>
      </w:r>
    </w:p>
    <w:p w:rsidR="007A59CF" w:rsidRDefault="007A59CF" w:rsidP="007A59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7A59CF" w:rsidRDefault="007A59CF" w:rsidP="007A59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установления моего трудового стажа;</w:t>
      </w:r>
    </w:p>
    <w:p w:rsidR="00316940" w:rsidRPr="00975564" w:rsidRDefault="00316940" w:rsidP="007A59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 xml:space="preserve">- отражения информации в </w:t>
      </w:r>
      <w:r w:rsidR="007A59CF">
        <w:rPr>
          <w:rFonts w:ascii="Times New Roman" w:hAnsi="Times New Roman"/>
          <w:sz w:val="24"/>
          <w:szCs w:val="24"/>
        </w:rPr>
        <w:t>акте об установлении трудового стажа</w:t>
      </w:r>
      <w:r w:rsidR="00AD058E">
        <w:rPr>
          <w:rFonts w:ascii="Times New Roman" w:hAnsi="Times New Roman"/>
          <w:sz w:val="24"/>
          <w:szCs w:val="24"/>
        </w:rPr>
        <w:t xml:space="preserve"> либо решении об отказе в установлении трудового стажа</w:t>
      </w:r>
      <w:r w:rsidR="007A59CF">
        <w:rPr>
          <w:rFonts w:ascii="Times New Roman" w:hAnsi="Times New Roman"/>
          <w:sz w:val="24"/>
          <w:szCs w:val="24"/>
        </w:rPr>
        <w:t>.</w:t>
      </w:r>
    </w:p>
    <w:p w:rsidR="000607BD" w:rsidRPr="00975564" w:rsidRDefault="000607BD" w:rsidP="007A59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Я согласе</w:t>
      </w:r>
      <w:proofErr w:type="gramStart"/>
      <w:r w:rsidRPr="00975564">
        <w:rPr>
          <w:rFonts w:ascii="Times New Roman" w:hAnsi="Times New Roman"/>
          <w:sz w:val="24"/>
          <w:szCs w:val="24"/>
        </w:rPr>
        <w:t>н(</w:t>
      </w:r>
      <w:proofErr w:type="gramEnd"/>
      <w:r w:rsidRPr="00975564">
        <w:rPr>
          <w:rFonts w:ascii="Times New Roman" w:hAnsi="Times New Roman"/>
          <w:sz w:val="24"/>
          <w:szCs w:val="24"/>
        </w:rPr>
        <w:t xml:space="preserve">на) на обработку </w:t>
      </w:r>
      <w:r w:rsidR="00CE6A57" w:rsidRPr="00975564">
        <w:rPr>
          <w:rFonts w:ascii="Times New Roman" w:hAnsi="Times New Roman"/>
          <w:sz w:val="24"/>
          <w:szCs w:val="24"/>
        </w:rPr>
        <w:t>моих персональных данных с использованием средств автоматизации и без использования таковых.</w:t>
      </w:r>
    </w:p>
    <w:p w:rsidR="00002C70" w:rsidRPr="00975564" w:rsidRDefault="007A59CF" w:rsidP="007A59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действует со дня его подписания до дня </w:t>
      </w:r>
      <w:r w:rsidR="00D3610B">
        <w:rPr>
          <w:rFonts w:ascii="Times New Roman" w:hAnsi="Times New Roman"/>
          <w:sz w:val="24"/>
          <w:szCs w:val="24"/>
        </w:rPr>
        <w:t>подписания акта об установлении трудового стажа либо принятия решения об отказе в установлении трудового стажа</w:t>
      </w:r>
      <w:r w:rsidR="001031A3" w:rsidRPr="00975564">
        <w:rPr>
          <w:rFonts w:ascii="Times New Roman" w:hAnsi="Times New Roman"/>
          <w:sz w:val="24"/>
          <w:szCs w:val="24"/>
        </w:rPr>
        <w:t>.</w:t>
      </w:r>
    </w:p>
    <w:p w:rsidR="003D60A7" w:rsidRPr="00975564" w:rsidRDefault="003D60A7" w:rsidP="00D361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975564">
        <w:rPr>
          <w:rFonts w:ascii="Times New Roman" w:hAnsi="Times New Roman"/>
          <w:sz w:val="24"/>
          <w:szCs w:val="24"/>
        </w:rPr>
        <w:t>н(</w:t>
      </w:r>
      <w:proofErr w:type="gramEnd"/>
      <w:r w:rsidRPr="00975564">
        <w:rPr>
          <w:rFonts w:ascii="Times New Roman" w:hAnsi="Times New Roman"/>
          <w:sz w:val="24"/>
          <w:szCs w:val="24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 – 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3D60A7" w:rsidRPr="00975564" w:rsidRDefault="003D60A7" w:rsidP="00D361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564"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975564">
        <w:rPr>
          <w:rFonts w:ascii="Times New Roman" w:hAnsi="Times New Roman"/>
          <w:sz w:val="24"/>
          <w:szCs w:val="24"/>
        </w:rPr>
        <w:t>н(</w:t>
      </w:r>
      <w:proofErr w:type="gramEnd"/>
      <w:r w:rsidRPr="00975564">
        <w:rPr>
          <w:rFonts w:ascii="Times New Roman" w:hAnsi="Times New Roman"/>
          <w:sz w:val="24"/>
          <w:szCs w:val="24"/>
        </w:rPr>
        <w:t>а), что в случае отзыва согласия на обработку персональных данных Оператор вправе продолжить обработку персональных данных при наличии оснований, предусмотренных пунктом 2 части 1 статьи 6</w:t>
      </w:r>
      <w:r w:rsidR="001E7E0A">
        <w:rPr>
          <w:rFonts w:ascii="Times New Roman" w:hAnsi="Times New Roman"/>
          <w:sz w:val="24"/>
          <w:szCs w:val="24"/>
        </w:rPr>
        <w:t xml:space="preserve"> и</w:t>
      </w:r>
      <w:r w:rsidRPr="00975564">
        <w:rPr>
          <w:rFonts w:ascii="Times New Roman" w:hAnsi="Times New Roman"/>
          <w:sz w:val="24"/>
          <w:szCs w:val="24"/>
        </w:rPr>
        <w:t xml:space="preserve"> части 2 статьи 10 Федерального закона от 27 июля 2006</w:t>
      </w:r>
      <w:r w:rsidR="00200C65">
        <w:rPr>
          <w:rFonts w:ascii="Times New Roman" w:hAnsi="Times New Roman"/>
          <w:sz w:val="24"/>
          <w:szCs w:val="24"/>
        </w:rPr>
        <w:t xml:space="preserve"> </w:t>
      </w:r>
      <w:r w:rsidRPr="00975564">
        <w:rPr>
          <w:rFonts w:ascii="Times New Roman" w:hAnsi="Times New Roman"/>
          <w:sz w:val="24"/>
          <w:szCs w:val="24"/>
        </w:rPr>
        <w:t>г</w:t>
      </w:r>
      <w:r w:rsidR="00200C65">
        <w:rPr>
          <w:rFonts w:ascii="Times New Roman" w:hAnsi="Times New Roman"/>
          <w:sz w:val="24"/>
          <w:szCs w:val="24"/>
        </w:rPr>
        <w:t>ода</w:t>
      </w:r>
      <w:r w:rsidRPr="00975564">
        <w:rPr>
          <w:rFonts w:ascii="Times New Roman" w:hAnsi="Times New Roman"/>
          <w:sz w:val="24"/>
          <w:szCs w:val="24"/>
        </w:rPr>
        <w:t xml:space="preserve"> №</w:t>
      </w:r>
      <w:r w:rsidR="00200C65">
        <w:rPr>
          <w:rFonts w:ascii="Times New Roman" w:hAnsi="Times New Roman"/>
          <w:sz w:val="24"/>
          <w:szCs w:val="24"/>
        </w:rPr>
        <w:t xml:space="preserve"> </w:t>
      </w:r>
      <w:r w:rsidR="00AD058E">
        <w:rPr>
          <w:rFonts w:ascii="Times New Roman" w:hAnsi="Times New Roman"/>
          <w:sz w:val="24"/>
          <w:szCs w:val="24"/>
        </w:rPr>
        <w:t>152</w:t>
      </w:r>
      <w:r w:rsidR="00AD058E" w:rsidRPr="00AD058E">
        <w:rPr>
          <w:rFonts w:ascii="Times New Roman" w:hAnsi="Times New Roman"/>
          <w:sz w:val="24"/>
          <w:szCs w:val="24"/>
        </w:rPr>
        <w:t xml:space="preserve"> –</w:t>
      </w:r>
      <w:r w:rsidRPr="00975564">
        <w:rPr>
          <w:rFonts w:ascii="Times New Roman" w:hAnsi="Times New Roman"/>
          <w:sz w:val="24"/>
          <w:szCs w:val="24"/>
        </w:rPr>
        <w:t xml:space="preserve"> ФЗ «О персональных данных»</w:t>
      </w:r>
      <w:r w:rsidR="001031A3" w:rsidRPr="00975564">
        <w:rPr>
          <w:rFonts w:ascii="Times New Roman" w:hAnsi="Times New Roman"/>
          <w:sz w:val="24"/>
          <w:szCs w:val="24"/>
        </w:rPr>
        <w:t>.</w:t>
      </w:r>
    </w:p>
    <w:p w:rsidR="00C06803" w:rsidRPr="00880409" w:rsidRDefault="00C06803" w:rsidP="00955CC4">
      <w:pPr>
        <w:spacing w:after="0" w:line="240" w:lineRule="auto"/>
        <w:jc w:val="both"/>
        <w:rPr>
          <w:rFonts w:ascii="Times New Roman" w:hAnsi="Times New Roman"/>
        </w:rPr>
      </w:pPr>
    </w:p>
    <w:p w:rsidR="00880409" w:rsidRPr="00880409" w:rsidRDefault="00880409" w:rsidP="00955CC4">
      <w:pPr>
        <w:spacing w:after="0" w:line="240" w:lineRule="auto"/>
        <w:jc w:val="both"/>
        <w:rPr>
          <w:rFonts w:ascii="Times New Roman" w:hAnsi="Times New Roman"/>
        </w:rPr>
      </w:pPr>
    </w:p>
    <w:p w:rsidR="00DC6642" w:rsidRDefault="00DC6642" w:rsidP="00955CC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</w:t>
      </w:r>
      <w:r w:rsidR="00880409" w:rsidRPr="00880409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          </w:t>
      </w:r>
      <w:r w:rsidR="00880409" w:rsidRPr="0088040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</w:t>
      </w:r>
      <w:r w:rsidR="00880409" w:rsidRPr="00880409">
        <w:rPr>
          <w:rFonts w:ascii="Times New Roman" w:hAnsi="Times New Roman"/>
        </w:rPr>
        <w:t xml:space="preserve">___________________               </w:t>
      </w:r>
      <w:r>
        <w:rPr>
          <w:rFonts w:ascii="Times New Roman" w:hAnsi="Times New Roman"/>
        </w:rPr>
        <w:t xml:space="preserve">                  </w:t>
      </w:r>
    </w:p>
    <w:p w:rsidR="00B543FA" w:rsidRPr="00DC6642" w:rsidRDefault="00DC6642" w:rsidP="00955C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</w:t>
      </w:r>
      <w:r w:rsidRPr="00DC6642">
        <w:rPr>
          <w:rFonts w:ascii="Times New Roman" w:hAnsi="Times New Roman"/>
          <w:sz w:val="20"/>
          <w:szCs w:val="20"/>
        </w:rPr>
        <w:t>(дата</w:t>
      </w:r>
      <w:r w:rsidR="00880409" w:rsidRPr="00DC6642">
        <w:rPr>
          <w:rFonts w:ascii="Times New Roman" w:hAnsi="Times New Roman"/>
          <w:sz w:val="20"/>
          <w:szCs w:val="20"/>
        </w:rPr>
        <w:t>)</w:t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Pr="00DC6642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DC6642">
        <w:rPr>
          <w:rFonts w:ascii="Times New Roman" w:hAnsi="Times New Roman"/>
          <w:sz w:val="20"/>
          <w:szCs w:val="20"/>
        </w:rPr>
        <w:t xml:space="preserve"> (подпись)</w:t>
      </w:r>
    </w:p>
    <w:sectPr w:rsidR="00B543FA" w:rsidRPr="00DC6642" w:rsidSect="003D60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09"/>
    <w:rsid w:val="00002C70"/>
    <w:rsid w:val="000607BD"/>
    <w:rsid w:val="001031A3"/>
    <w:rsid w:val="00172CF7"/>
    <w:rsid w:val="001E7E0A"/>
    <w:rsid w:val="00200C65"/>
    <w:rsid w:val="00290AFD"/>
    <w:rsid w:val="00316940"/>
    <w:rsid w:val="003D60A7"/>
    <w:rsid w:val="00404B56"/>
    <w:rsid w:val="004E2923"/>
    <w:rsid w:val="007A59CF"/>
    <w:rsid w:val="00813DA2"/>
    <w:rsid w:val="00880409"/>
    <w:rsid w:val="00890666"/>
    <w:rsid w:val="00955CC4"/>
    <w:rsid w:val="00975564"/>
    <w:rsid w:val="009F741B"/>
    <w:rsid w:val="00AD058E"/>
    <w:rsid w:val="00AE24F2"/>
    <w:rsid w:val="00B543FA"/>
    <w:rsid w:val="00B601F0"/>
    <w:rsid w:val="00C06803"/>
    <w:rsid w:val="00C16D63"/>
    <w:rsid w:val="00CE6A57"/>
    <w:rsid w:val="00D04062"/>
    <w:rsid w:val="00D3610B"/>
    <w:rsid w:val="00DC6642"/>
    <w:rsid w:val="00DE1E02"/>
    <w:rsid w:val="00E1283F"/>
    <w:rsid w:val="00EA16A6"/>
    <w:rsid w:val="00F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О.А.</dc:creator>
  <cp:keywords/>
  <dc:description/>
  <cp:lastModifiedBy>Хачатрян К.Г.</cp:lastModifiedBy>
  <cp:revision>17</cp:revision>
  <cp:lastPrinted>2024-11-26T06:24:00Z</cp:lastPrinted>
  <dcterms:created xsi:type="dcterms:W3CDTF">2021-09-14T14:14:00Z</dcterms:created>
  <dcterms:modified xsi:type="dcterms:W3CDTF">2024-11-26T06:24:00Z</dcterms:modified>
</cp:coreProperties>
</file>