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A0B" w:rsidRPr="00895CEB" w:rsidRDefault="00DA342F" w:rsidP="00760014">
      <w:pPr>
        <w:widowControl w:val="0"/>
        <w:autoSpaceDE w:val="0"/>
        <w:autoSpaceDN w:val="0"/>
        <w:adjustRightInd w:val="0"/>
        <w:ind w:right="-285"/>
        <w:jc w:val="right"/>
        <w:outlineLvl w:val="2"/>
        <w:rPr>
          <w:sz w:val="20"/>
          <w:szCs w:val="20"/>
        </w:rPr>
      </w:pPr>
      <w:r w:rsidRPr="00895CEB">
        <w:rPr>
          <w:sz w:val="20"/>
          <w:szCs w:val="20"/>
        </w:rPr>
        <w:t xml:space="preserve">Приложение </w:t>
      </w:r>
      <w:r w:rsidR="004E3B5E" w:rsidRPr="00895CEB">
        <w:rPr>
          <w:sz w:val="20"/>
          <w:szCs w:val="20"/>
        </w:rPr>
        <w:t>5</w:t>
      </w:r>
    </w:p>
    <w:p w:rsidR="00AC6A0B" w:rsidRPr="007A7D1C" w:rsidRDefault="00AC6A0B" w:rsidP="00AC6A0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1770"/>
      <w:bookmarkEnd w:id="0"/>
      <w:r w:rsidRPr="007A7D1C">
        <w:rPr>
          <w:sz w:val="24"/>
          <w:szCs w:val="24"/>
        </w:rPr>
        <w:t>Информация</w:t>
      </w:r>
    </w:p>
    <w:p w:rsidR="001E4902" w:rsidRPr="007A7D1C" w:rsidRDefault="00AC6A0B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  <w:r w:rsidRPr="007A7D1C">
        <w:rPr>
          <w:sz w:val="24"/>
          <w:szCs w:val="24"/>
        </w:rPr>
        <w:t xml:space="preserve">о расходах федерального бюджета, областного бюджета, бюджетов государственных внебюджетных фондов, местных бюджетов и внебюджетных источников </w:t>
      </w:r>
    </w:p>
    <w:p w:rsidR="001E4902" w:rsidRPr="007A7D1C" w:rsidRDefault="00AC6A0B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  <w:r w:rsidRPr="007A7D1C">
        <w:rPr>
          <w:sz w:val="24"/>
          <w:szCs w:val="24"/>
        </w:rPr>
        <w:t xml:space="preserve">на реализацию целей государственной программы </w:t>
      </w:r>
      <w:r w:rsidR="0011428C" w:rsidRPr="007A7D1C">
        <w:rPr>
          <w:sz w:val="24"/>
          <w:szCs w:val="24"/>
        </w:rPr>
        <w:t xml:space="preserve">Курской области </w:t>
      </w:r>
    </w:p>
    <w:p w:rsidR="0011428C" w:rsidRPr="007A7D1C" w:rsidRDefault="0011428C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  <w:r w:rsidRPr="007A7D1C">
        <w:rPr>
          <w:sz w:val="24"/>
          <w:szCs w:val="24"/>
        </w:rPr>
        <w:t>«Развитие экономики и внешних связей Курской области»</w:t>
      </w:r>
      <w:r w:rsidR="006C4F0A" w:rsidRPr="007A7D1C">
        <w:rPr>
          <w:sz w:val="24"/>
          <w:szCs w:val="24"/>
        </w:rPr>
        <w:t xml:space="preserve"> за 20</w:t>
      </w:r>
      <w:r w:rsidR="00084678">
        <w:rPr>
          <w:sz w:val="24"/>
          <w:szCs w:val="24"/>
        </w:rPr>
        <w:t>21</w:t>
      </w:r>
      <w:r w:rsidR="00765E60" w:rsidRPr="007A7D1C">
        <w:rPr>
          <w:sz w:val="24"/>
          <w:szCs w:val="24"/>
        </w:rPr>
        <w:t xml:space="preserve"> год</w:t>
      </w:r>
    </w:p>
    <w:p w:rsidR="00765E60" w:rsidRPr="007A7D1C" w:rsidRDefault="00765E60" w:rsidP="0011428C">
      <w:pPr>
        <w:widowControl w:val="0"/>
        <w:autoSpaceDE w:val="0"/>
        <w:autoSpaceDN w:val="0"/>
        <w:adjustRightInd w:val="0"/>
        <w:ind w:right="-142"/>
        <w:jc w:val="right"/>
        <w:rPr>
          <w:sz w:val="10"/>
          <w:szCs w:val="10"/>
        </w:rPr>
      </w:pPr>
    </w:p>
    <w:p w:rsidR="00AC6A0B" w:rsidRPr="007A7D1C" w:rsidRDefault="00AC6A0B" w:rsidP="0011428C">
      <w:pPr>
        <w:widowControl w:val="0"/>
        <w:autoSpaceDE w:val="0"/>
        <w:autoSpaceDN w:val="0"/>
        <w:adjustRightInd w:val="0"/>
        <w:ind w:right="-142"/>
        <w:jc w:val="right"/>
        <w:rPr>
          <w:sz w:val="20"/>
          <w:szCs w:val="20"/>
        </w:rPr>
      </w:pPr>
      <w:r w:rsidRPr="007A7D1C">
        <w:rPr>
          <w:sz w:val="20"/>
          <w:szCs w:val="20"/>
        </w:rPr>
        <w:t>(тыс. рублей)</w:t>
      </w:r>
    </w:p>
    <w:p w:rsidR="00AC6A0B" w:rsidRPr="007A7D1C" w:rsidRDefault="00AC6A0B" w:rsidP="00AC6A0B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1006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19"/>
        <w:gridCol w:w="3402"/>
        <w:gridCol w:w="2552"/>
        <w:gridCol w:w="1275"/>
        <w:gridCol w:w="1418"/>
      </w:tblGrid>
      <w:tr w:rsidR="00AC6A0B" w:rsidRPr="00072275" w:rsidTr="00455B20">
        <w:trPr>
          <w:trHeight w:val="966"/>
          <w:tblHeader/>
          <w:tblCellSpacing w:w="5" w:type="nil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Статус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E44CD5">
            <w:pPr>
              <w:pStyle w:val="ConsPlusCell"/>
              <w:spacing w:line="180" w:lineRule="exact"/>
              <w:ind w:right="-75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Наименование государственной программы, подпрограммы государственной программы, </w:t>
            </w:r>
            <w:r w:rsidR="00E44CD5">
              <w:rPr>
                <w:sz w:val="20"/>
                <w:szCs w:val="20"/>
              </w:rPr>
              <w:t>структурного элемента подпрограммы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Источники ресурсного </w:t>
            </w:r>
            <w:r w:rsidRPr="00072275">
              <w:rPr>
                <w:sz w:val="20"/>
                <w:szCs w:val="20"/>
              </w:rPr>
              <w:br/>
              <w:t>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Оценка  </w:t>
            </w:r>
            <w:r w:rsidRPr="00072275">
              <w:rPr>
                <w:sz w:val="20"/>
                <w:szCs w:val="20"/>
              </w:rPr>
              <w:br/>
              <w:t>расходов</w:t>
            </w:r>
            <w:proofErr w:type="gramStart"/>
            <w:r w:rsidRPr="00072275"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Фактические </w:t>
            </w:r>
            <w:r w:rsidRPr="00072275">
              <w:rPr>
                <w:sz w:val="20"/>
                <w:szCs w:val="20"/>
              </w:rPr>
              <w:br/>
              <w:t>расходы</w:t>
            </w:r>
            <w:proofErr w:type="gramStart"/>
            <w:r w:rsidRPr="00072275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AC6A0B" w:rsidRPr="00072275" w:rsidTr="00455B20">
        <w:trPr>
          <w:trHeight w:val="277"/>
          <w:tblCellSpacing w:w="5" w:type="nil"/>
        </w:trPr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511F18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72275">
              <w:rPr>
                <w:sz w:val="20"/>
                <w:szCs w:val="20"/>
              </w:rPr>
              <w:t>Государст</w:t>
            </w:r>
            <w:r w:rsidR="00511F18" w:rsidRPr="00072275">
              <w:rPr>
                <w:sz w:val="20"/>
                <w:szCs w:val="20"/>
              </w:rPr>
              <w:t>-</w:t>
            </w:r>
            <w:r w:rsidRPr="00072275">
              <w:rPr>
                <w:sz w:val="20"/>
                <w:szCs w:val="20"/>
              </w:rPr>
              <w:t>венная</w:t>
            </w:r>
            <w:proofErr w:type="spellEnd"/>
            <w:proofErr w:type="gramEnd"/>
            <w:r w:rsidRPr="00072275">
              <w:rPr>
                <w:sz w:val="20"/>
                <w:szCs w:val="20"/>
              </w:rPr>
              <w:br/>
              <w:t>программа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8E2673" w:rsidP="009216F2">
            <w:pPr>
              <w:pStyle w:val="ConsPlusCell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«Развитие экономики и внешних связей Курской области»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114F38" w:rsidP="008E2673">
            <w:pPr>
              <w:pStyle w:val="ConsPlusCell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</w:t>
            </w:r>
            <w:r w:rsidR="00AC6A0B" w:rsidRPr="00072275">
              <w:rPr>
                <w:sz w:val="20"/>
                <w:szCs w:val="20"/>
              </w:rPr>
              <w:t>сего</w:t>
            </w:r>
            <w:r w:rsidRPr="00072275">
              <w:rPr>
                <w:sz w:val="20"/>
                <w:szCs w:val="20"/>
              </w:rPr>
              <w:t>:</w:t>
            </w:r>
            <w:r w:rsidR="00AC6A0B" w:rsidRPr="00072275"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565482" w:rsidRDefault="001C505B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760 791,394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565482" w:rsidRDefault="007D1E24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790 102,081</w:t>
            </w:r>
          </w:p>
        </w:tc>
      </w:tr>
      <w:tr w:rsidR="00AC6A0B" w:rsidRPr="00072275" w:rsidTr="00455B20">
        <w:trPr>
          <w:trHeight w:val="229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565482" w:rsidRDefault="00E944A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69 128,000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565482" w:rsidRDefault="007D1E24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69 128,000</w:t>
            </w:r>
          </w:p>
        </w:tc>
      </w:tr>
      <w:tr w:rsidR="00AC6A0B" w:rsidRPr="00072275" w:rsidTr="00455B20">
        <w:trPr>
          <w:trHeight w:val="192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565482" w:rsidRDefault="001C505B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691 663,394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565482" w:rsidRDefault="007D1E24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720 974,081</w:t>
            </w:r>
          </w:p>
        </w:tc>
      </w:tr>
      <w:tr w:rsidR="00AC6A0B" w:rsidRPr="00072275" w:rsidTr="00455B20">
        <w:trPr>
          <w:trHeight w:val="181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565482" w:rsidRDefault="00072275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565482" w:rsidRDefault="0098577B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AC6A0B" w:rsidRPr="00072275" w:rsidTr="00455B20">
        <w:trPr>
          <w:trHeight w:val="64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   </w:t>
            </w:r>
            <w:r w:rsidRPr="00072275">
              <w:rPr>
                <w:sz w:val="20"/>
                <w:szCs w:val="20"/>
              </w:rPr>
              <w:br/>
              <w:t xml:space="preserve">внебюджетные фонды    </w:t>
            </w:r>
            <w:r w:rsidRPr="00072275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565482" w:rsidRDefault="00072275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565482" w:rsidRDefault="0098577B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AC6A0B" w:rsidRPr="00072275" w:rsidTr="00455B20">
        <w:trPr>
          <w:trHeight w:val="64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территориальные       </w:t>
            </w:r>
            <w:r w:rsidRPr="00072275">
              <w:rPr>
                <w:sz w:val="20"/>
                <w:szCs w:val="20"/>
              </w:rPr>
              <w:br/>
              <w:t xml:space="preserve">государственные       </w:t>
            </w:r>
            <w:r w:rsidRPr="00072275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565482" w:rsidRDefault="00072275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565482" w:rsidRDefault="0098577B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AC6A0B" w:rsidRPr="00072275" w:rsidTr="00455B20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565482" w:rsidRDefault="00072275" w:rsidP="00EE5103">
            <w:pPr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565482" w:rsidRDefault="0098577B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B01C74" w:rsidRPr="00072275" w:rsidTr="00455B20">
        <w:trPr>
          <w:trHeight w:val="202"/>
          <w:tblCellSpacing w:w="5" w:type="nil"/>
        </w:trPr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74" w:rsidRPr="00072275" w:rsidRDefault="00132389" w:rsidP="008E6916">
            <w:pPr>
              <w:pStyle w:val="ConsPlusCell"/>
              <w:ind w:right="-75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Подпрог</w:t>
            </w:r>
            <w:r w:rsidR="00B01C74" w:rsidRPr="00072275">
              <w:rPr>
                <w:sz w:val="20"/>
                <w:szCs w:val="20"/>
              </w:rPr>
              <w:t>рамма 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74" w:rsidRPr="00072275" w:rsidRDefault="00B01C74" w:rsidP="009216F2">
            <w:pPr>
              <w:jc w:val="center"/>
              <w:rPr>
                <w:bCs/>
                <w:sz w:val="20"/>
                <w:szCs w:val="20"/>
              </w:rPr>
            </w:pPr>
            <w:r w:rsidRPr="00072275">
              <w:rPr>
                <w:bCs/>
                <w:sz w:val="20"/>
                <w:szCs w:val="20"/>
              </w:rPr>
              <w:t>«Создание благоприятных условий для привлечения инвестиций в экономику Курской области»</w:t>
            </w:r>
          </w:p>
          <w:p w:rsidR="00B01C74" w:rsidRPr="00072275" w:rsidRDefault="00B01C74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74" w:rsidRPr="00072275" w:rsidRDefault="00114F3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</w:t>
            </w:r>
            <w:r w:rsidR="00B01C74" w:rsidRPr="00072275">
              <w:rPr>
                <w:sz w:val="20"/>
                <w:szCs w:val="20"/>
              </w:rPr>
              <w:t>сего</w:t>
            </w:r>
            <w:r w:rsidRPr="00072275">
              <w:rPr>
                <w:sz w:val="20"/>
                <w:szCs w:val="20"/>
              </w:rPr>
              <w:t>:</w:t>
            </w:r>
            <w:r w:rsidR="00B01C74" w:rsidRPr="00072275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74" w:rsidRPr="00EE5103" w:rsidRDefault="00E944A9" w:rsidP="00EE5103">
            <w:pPr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44 582,947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74" w:rsidRPr="00EE5103" w:rsidRDefault="00E944A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41 542, 157</w:t>
            </w:r>
          </w:p>
        </w:tc>
      </w:tr>
      <w:tr w:rsidR="00BB2729" w:rsidRPr="00072275" w:rsidTr="00455B20">
        <w:trPr>
          <w:trHeight w:val="274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29" w:rsidRPr="00565482" w:rsidRDefault="00E944A9" w:rsidP="00EE5103">
            <w:pPr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13 709,700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29" w:rsidRPr="00565482" w:rsidRDefault="00E944A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13 709,700</w:t>
            </w:r>
          </w:p>
        </w:tc>
      </w:tr>
      <w:tr w:rsidR="00BB2729" w:rsidRPr="00072275" w:rsidTr="00455B20">
        <w:trPr>
          <w:trHeight w:val="93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29" w:rsidRPr="00EE5103" w:rsidRDefault="00E944A9" w:rsidP="00EE5103">
            <w:pPr>
              <w:jc w:val="right"/>
              <w:rPr>
                <w:sz w:val="20"/>
                <w:szCs w:val="20"/>
              </w:rPr>
            </w:pPr>
            <w:r w:rsidRPr="00EE5103">
              <w:rPr>
                <w:sz w:val="20"/>
                <w:szCs w:val="20"/>
              </w:rPr>
              <w:t>30 873,247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29" w:rsidRPr="00EE5103" w:rsidRDefault="00E944A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EE5103">
              <w:rPr>
                <w:sz w:val="20"/>
                <w:szCs w:val="20"/>
              </w:rPr>
              <w:t>27 832,457</w:t>
            </w:r>
          </w:p>
        </w:tc>
      </w:tr>
      <w:tr w:rsidR="00BB2729" w:rsidRPr="00072275" w:rsidTr="00455B20">
        <w:trPr>
          <w:trHeight w:val="283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765E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565482" w:rsidRDefault="00BB2729" w:rsidP="00EE5103">
            <w:pPr>
              <w:jc w:val="right"/>
              <w:rPr>
                <w:sz w:val="20"/>
                <w:szCs w:val="20"/>
              </w:rPr>
            </w:pPr>
            <w:r w:rsidRPr="00EE51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565482" w:rsidRDefault="00BB272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BB2729" w:rsidRPr="00072275" w:rsidTr="00455B20">
        <w:trPr>
          <w:trHeight w:val="64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BB2729" w:rsidRPr="00072275" w:rsidRDefault="00BB272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  <w:p w:rsidR="00BB2729" w:rsidRPr="00072275" w:rsidRDefault="00BB2729" w:rsidP="00804C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29" w:rsidRPr="00565482" w:rsidRDefault="00BB2729" w:rsidP="00EE5103">
            <w:pPr>
              <w:jc w:val="right"/>
              <w:rPr>
                <w:sz w:val="20"/>
                <w:szCs w:val="20"/>
              </w:rPr>
            </w:pPr>
            <w:r w:rsidRPr="00EE51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29" w:rsidRPr="00565482" w:rsidRDefault="00BB2729" w:rsidP="00EE5103">
            <w:pPr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BB2729" w:rsidRPr="00072275" w:rsidTr="00455B20">
        <w:trPr>
          <w:trHeight w:val="64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территориальные    </w:t>
            </w:r>
          </w:p>
          <w:p w:rsidR="00BB2729" w:rsidRPr="00072275" w:rsidRDefault="00BB272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BB2729" w:rsidRPr="00072275" w:rsidRDefault="00BB272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29" w:rsidRPr="00565482" w:rsidRDefault="00BB2729" w:rsidP="00EE5103">
            <w:pPr>
              <w:jc w:val="right"/>
              <w:rPr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29" w:rsidRPr="00565482" w:rsidRDefault="00BB2729" w:rsidP="00EE5103">
            <w:pPr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BB2729" w:rsidRPr="00072275" w:rsidTr="00455B20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      </w:t>
            </w:r>
          </w:p>
          <w:p w:rsidR="00BB2729" w:rsidRPr="00072275" w:rsidRDefault="00BB272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29" w:rsidRPr="00565482" w:rsidRDefault="00BB2729" w:rsidP="00EE5103">
            <w:pPr>
              <w:jc w:val="right"/>
              <w:rPr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29" w:rsidRPr="00565482" w:rsidRDefault="00BB2729" w:rsidP="00EE5103">
            <w:pPr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E944A9" w:rsidRPr="00072275" w:rsidTr="00455B20">
        <w:trPr>
          <w:tblCellSpacing w:w="5" w:type="nil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Основное мероприятие 1.01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4A9" w:rsidRPr="00072275" w:rsidRDefault="00E944A9" w:rsidP="00882F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Формирование благоприятного инвестиционного климата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Всего: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565482" w:rsidRDefault="00E944A9" w:rsidP="00EE5103">
            <w:pPr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28 342,318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565482" w:rsidRDefault="00E944A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25 301,528</w:t>
            </w:r>
          </w:p>
        </w:tc>
      </w:tr>
      <w:tr w:rsidR="00E944A9" w:rsidRPr="00072275" w:rsidTr="00455B20">
        <w:trPr>
          <w:trHeight w:val="442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565482" w:rsidRDefault="00E944A9" w:rsidP="00EE5103">
            <w:pPr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28 342,318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565482" w:rsidRDefault="00E944A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25 301,528</w:t>
            </w:r>
          </w:p>
        </w:tc>
      </w:tr>
      <w:tr w:rsidR="00E944A9" w:rsidRPr="00072275" w:rsidTr="00455B20">
        <w:trPr>
          <w:tblCellSpacing w:w="5" w:type="nil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Основное мероприятие 1.02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Государственная поддержка инвестиционной и инновационной деятельности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Всего: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565482" w:rsidRDefault="00E944A9" w:rsidP="00EE5103">
            <w:pPr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780,000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565482" w:rsidRDefault="00E944A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780,000</w:t>
            </w:r>
          </w:p>
        </w:tc>
      </w:tr>
      <w:tr w:rsidR="00E944A9" w:rsidRPr="00072275" w:rsidTr="00455B20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565482" w:rsidRDefault="00E944A9" w:rsidP="00EE5103">
            <w:pPr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780,000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565482" w:rsidRDefault="00E944A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780,000</w:t>
            </w:r>
          </w:p>
        </w:tc>
      </w:tr>
      <w:tr w:rsidR="00E944A9" w:rsidRPr="00072275" w:rsidTr="00FB41D6">
        <w:trPr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FB41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Региональный проект </w:t>
            </w:r>
          </w:p>
          <w:p w:rsidR="00E944A9" w:rsidRPr="00FB41D6" w:rsidRDefault="00E944A9" w:rsidP="00FB41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.L2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BB2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Адресная поддержка повышения производительности труда на предприятиях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FB41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565482" w:rsidRDefault="00E944A9" w:rsidP="00EE5103">
            <w:pPr>
              <w:jc w:val="right"/>
              <w:rPr>
                <w:sz w:val="20"/>
                <w:szCs w:val="20"/>
              </w:rPr>
            </w:pPr>
            <w:r w:rsidRPr="00EE5103">
              <w:rPr>
                <w:sz w:val="20"/>
                <w:szCs w:val="20"/>
              </w:rPr>
              <w:t>15 460,629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565482" w:rsidRDefault="00E944A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EE5103">
              <w:rPr>
                <w:sz w:val="20"/>
                <w:szCs w:val="20"/>
              </w:rPr>
              <w:t>15 460,629</w:t>
            </w:r>
          </w:p>
        </w:tc>
      </w:tr>
      <w:tr w:rsidR="00E944A9" w:rsidRPr="00072275" w:rsidTr="00FB41D6">
        <w:trPr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FB41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FB41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FB41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565482" w:rsidRDefault="00E944A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13 709,700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565482" w:rsidRDefault="00E944A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13 709,700</w:t>
            </w:r>
          </w:p>
        </w:tc>
      </w:tr>
      <w:tr w:rsidR="00E944A9" w:rsidRPr="00072275" w:rsidTr="00BB2729">
        <w:trPr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FB41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FB41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FB41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565482" w:rsidRDefault="00E944A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1 750,929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565482" w:rsidRDefault="00E944A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1 750,929</w:t>
            </w:r>
          </w:p>
        </w:tc>
      </w:tr>
      <w:tr w:rsidR="00E944A9" w:rsidRPr="00072275" w:rsidTr="00455B20">
        <w:trPr>
          <w:trHeight w:val="220"/>
          <w:tblCellSpacing w:w="5" w:type="nil"/>
        </w:trPr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8E6916">
            <w:pPr>
              <w:pStyle w:val="ConsPlusCell"/>
              <w:ind w:right="-75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9216F2">
            <w:pPr>
              <w:pStyle w:val="ConsPlusCell"/>
              <w:jc w:val="center"/>
              <w:rPr>
                <w:sz w:val="20"/>
                <w:szCs w:val="20"/>
              </w:rPr>
            </w:pPr>
            <w:r w:rsidRPr="00072275">
              <w:rPr>
                <w:bCs/>
                <w:sz w:val="20"/>
                <w:szCs w:val="20"/>
              </w:rPr>
              <w:t>«Развитие малого и среднего предпринимательства в Курской области»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565482" w:rsidRDefault="001C505B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212 774,028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565482" w:rsidRDefault="00E944A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226 836,623</w:t>
            </w:r>
          </w:p>
        </w:tc>
      </w:tr>
      <w:tr w:rsidR="00E944A9" w:rsidRPr="00072275" w:rsidTr="00455B20">
        <w:trPr>
          <w:trHeight w:val="274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565482" w:rsidRDefault="00E944A9" w:rsidP="00EE5103">
            <w:pPr>
              <w:ind w:left="-105"/>
              <w:jc w:val="right"/>
              <w:rPr>
                <w:sz w:val="20"/>
                <w:szCs w:val="20"/>
                <w:u w:val="single"/>
              </w:rPr>
            </w:pPr>
            <w:r w:rsidRPr="00565482">
              <w:rPr>
                <w:sz w:val="20"/>
                <w:szCs w:val="20"/>
              </w:rPr>
              <w:t>55 418,300</w:t>
            </w:r>
          </w:p>
          <w:p w:rsidR="00E944A9" w:rsidRPr="00565482" w:rsidRDefault="00E944A9" w:rsidP="00EE51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EE5103" w:rsidRDefault="00E944A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55 418,300</w:t>
            </w:r>
          </w:p>
        </w:tc>
      </w:tr>
      <w:tr w:rsidR="00E944A9" w:rsidRPr="00072275" w:rsidTr="00455B20">
        <w:trPr>
          <w:trHeight w:val="93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565482" w:rsidRDefault="001C505B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157 355,728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565482" w:rsidRDefault="00E944A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171 418,323</w:t>
            </w:r>
          </w:p>
        </w:tc>
      </w:tr>
      <w:tr w:rsidR="00E944A9" w:rsidRPr="00072275" w:rsidTr="00455B20">
        <w:trPr>
          <w:trHeight w:val="7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565482" w:rsidRDefault="00E944A9" w:rsidP="00EE5103">
            <w:pPr>
              <w:widowControl w:val="0"/>
              <w:autoSpaceDE w:val="0"/>
              <w:autoSpaceDN w:val="0"/>
              <w:adjustRightInd w:val="0"/>
              <w:ind w:right="-142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565482" w:rsidRDefault="00E944A9" w:rsidP="00EE5103">
            <w:pPr>
              <w:widowControl w:val="0"/>
              <w:autoSpaceDE w:val="0"/>
              <w:autoSpaceDN w:val="0"/>
              <w:adjustRightInd w:val="0"/>
              <w:ind w:right="-142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E944A9" w:rsidRPr="00072275" w:rsidTr="00455B20">
        <w:trPr>
          <w:trHeight w:val="64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E944A9" w:rsidRPr="00072275" w:rsidRDefault="00E944A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  <w:p w:rsidR="00E944A9" w:rsidRPr="00072275" w:rsidRDefault="00E944A9" w:rsidP="00804C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565482" w:rsidRDefault="00E944A9" w:rsidP="00EE5103">
            <w:pPr>
              <w:widowControl w:val="0"/>
              <w:autoSpaceDE w:val="0"/>
              <w:autoSpaceDN w:val="0"/>
              <w:adjustRightInd w:val="0"/>
              <w:ind w:right="-142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565482" w:rsidRDefault="00E944A9" w:rsidP="00EE5103">
            <w:pPr>
              <w:widowControl w:val="0"/>
              <w:autoSpaceDE w:val="0"/>
              <w:autoSpaceDN w:val="0"/>
              <w:adjustRightInd w:val="0"/>
              <w:ind w:right="-142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E944A9" w:rsidRPr="00072275" w:rsidTr="00455B20">
        <w:trPr>
          <w:trHeight w:val="64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территориальные    </w:t>
            </w:r>
          </w:p>
          <w:p w:rsidR="00E944A9" w:rsidRPr="00072275" w:rsidRDefault="00E944A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E944A9" w:rsidRPr="00072275" w:rsidRDefault="00E944A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565482" w:rsidRDefault="00E944A9" w:rsidP="00EE5103">
            <w:pPr>
              <w:widowControl w:val="0"/>
              <w:autoSpaceDE w:val="0"/>
              <w:autoSpaceDN w:val="0"/>
              <w:adjustRightInd w:val="0"/>
              <w:ind w:right="-142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565482" w:rsidRDefault="00E944A9" w:rsidP="00EE5103">
            <w:pPr>
              <w:widowControl w:val="0"/>
              <w:autoSpaceDE w:val="0"/>
              <w:autoSpaceDN w:val="0"/>
              <w:adjustRightInd w:val="0"/>
              <w:ind w:right="-142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E944A9" w:rsidRPr="00072275" w:rsidTr="00455B20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      </w:t>
            </w:r>
          </w:p>
          <w:p w:rsidR="00E944A9" w:rsidRPr="00072275" w:rsidRDefault="00E944A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565482" w:rsidRDefault="00E944A9" w:rsidP="00EE5103">
            <w:pPr>
              <w:widowControl w:val="0"/>
              <w:autoSpaceDE w:val="0"/>
              <w:autoSpaceDN w:val="0"/>
              <w:adjustRightInd w:val="0"/>
              <w:ind w:right="-142"/>
              <w:jc w:val="right"/>
              <w:rPr>
                <w:sz w:val="20"/>
                <w:szCs w:val="20"/>
              </w:rPr>
            </w:pPr>
            <w:r w:rsidRPr="0056548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565482" w:rsidRDefault="00E944A9" w:rsidP="00EE5103">
            <w:pPr>
              <w:widowControl w:val="0"/>
              <w:autoSpaceDE w:val="0"/>
              <w:autoSpaceDN w:val="0"/>
              <w:adjustRightInd w:val="0"/>
              <w:ind w:right="-142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083370" w:rsidRPr="00072275" w:rsidTr="00455B20">
        <w:trPr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370" w:rsidRPr="00072275" w:rsidRDefault="00083370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Основное мероприятие 2.01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370" w:rsidRPr="00072275" w:rsidRDefault="00083370" w:rsidP="00C81661">
            <w:pPr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Формирование правовой среды, обеспечивающей благоприятные условия для развития малого и среднего предпринимательства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70" w:rsidRPr="00072275" w:rsidRDefault="00083370" w:rsidP="000C51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70" w:rsidRPr="00565482" w:rsidRDefault="00083370" w:rsidP="00EE5103">
            <w:pPr>
              <w:ind w:left="-161"/>
              <w:jc w:val="right"/>
              <w:rPr>
                <w:bCs/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91 920,000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70" w:rsidRPr="00EE5103" w:rsidRDefault="00083370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EE5103">
              <w:rPr>
                <w:sz w:val="20"/>
                <w:szCs w:val="20"/>
              </w:rPr>
              <w:t xml:space="preserve">91 920,000 </w:t>
            </w:r>
          </w:p>
        </w:tc>
      </w:tr>
      <w:tr w:rsidR="00083370" w:rsidRPr="00072275" w:rsidTr="00BB2729">
        <w:trPr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370" w:rsidRPr="00072275" w:rsidRDefault="00083370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370" w:rsidRPr="00072275" w:rsidRDefault="00083370" w:rsidP="00C816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70" w:rsidRPr="00072275" w:rsidRDefault="00083370" w:rsidP="000C51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70" w:rsidRPr="00565482" w:rsidRDefault="00083370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70" w:rsidRPr="00565482" w:rsidRDefault="00083370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083370" w:rsidRPr="00072275" w:rsidTr="00083370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70" w:rsidRPr="00072275" w:rsidRDefault="00083370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70" w:rsidRPr="00072275" w:rsidRDefault="00083370" w:rsidP="000C51A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70" w:rsidRPr="00072275" w:rsidRDefault="00083370" w:rsidP="000C51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70" w:rsidRPr="00565482" w:rsidRDefault="00083370" w:rsidP="00EE5103">
            <w:pPr>
              <w:ind w:left="-161"/>
              <w:jc w:val="right"/>
              <w:rPr>
                <w:bCs/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91 920,000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70" w:rsidRPr="00EE5103" w:rsidRDefault="00083370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EE5103">
              <w:rPr>
                <w:sz w:val="20"/>
                <w:szCs w:val="20"/>
              </w:rPr>
              <w:t xml:space="preserve">91 920,000 </w:t>
            </w:r>
          </w:p>
        </w:tc>
      </w:tr>
      <w:tr w:rsidR="00083370" w:rsidRPr="00072275" w:rsidTr="00455B20">
        <w:trPr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370" w:rsidRPr="00072275" w:rsidRDefault="00083370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lastRenderedPageBreak/>
              <w:t>Основное мероприятие 2.02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370" w:rsidRPr="00072275" w:rsidRDefault="00083370" w:rsidP="005E4FAD">
            <w:pPr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Содействие субъектам малого и среднего предпринимательства в привлечении финансовых ресурсов для осуществления </w:t>
            </w:r>
            <w:proofErr w:type="spellStart"/>
            <w:proofErr w:type="gramStart"/>
            <w:r w:rsidRPr="00072275">
              <w:rPr>
                <w:sz w:val="20"/>
                <w:szCs w:val="20"/>
              </w:rPr>
              <w:t>предпринима-тельской</w:t>
            </w:r>
            <w:proofErr w:type="spellEnd"/>
            <w:proofErr w:type="gramEnd"/>
            <w:r w:rsidRPr="00072275">
              <w:rPr>
                <w:sz w:val="20"/>
                <w:szCs w:val="20"/>
              </w:rPr>
              <w:t xml:space="preserve"> деятельности, в разработке и внедрении инноваций, модернизации производства, в продвижении продукции (товаров, услуг) на межрегиональные и международные рынки, в развитии объектов инфраструктуры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70" w:rsidRPr="00072275" w:rsidRDefault="00083370" w:rsidP="001638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70" w:rsidRPr="00565482" w:rsidRDefault="00C64F76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70" w:rsidRPr="00565482" w:rsidRDefault="00C64F76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3370" w:rsidRPr="00072275" w:rsidTr="00BB2729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70" w:rsidRPr="00072275" w:rsidRDefault="00083370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70" w:rsidRPr="00072275" w:rsidRDefault="00083370" w:rsidP="000C51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70" w:rsidRPr="00072275" w:rsidRDefault="00083370" w:rsidP="001638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70" w:rsidRPr="00565482" w:rsidRDefault="00C64F76" w:rsidP="00EE5103">
            <w:pPr>
              <w:pStyle w:val="ConsPlusCell"/>
              <w:jc w:val="righ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70" w:rsidRPr="00565482" w:rsidRDefault="00C64F76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3370" w:rsidRPr="00072275" w:rsidTr="00455B20">
        <w:trPr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70" w:rsidRPr="00072275" w:rsidRDefault="00083370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Основное мероприятие 2.05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70" w:rsidRPr="00072275" w:rsidRDefault="00083370" w:rsidP="00C81661">
            <w:pPr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Обеспечение деятельности (оказание услуг) государственных учреждений, обеспечение деятельности и выполнение функций государственных органов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70" w:rsidRPr="00072275" w:rsidRDefault="00083370" w:rsidP="001638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70" w:rsidRPr="00565482" w:rsidRDefault="001C505B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43 951,699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70" w:rsidRPr="00565482" w:rsidRDefault="00083370" w:rsidP="00EE5103">
            <w:pPr>
              <w:jc w:val="right"/>
              <w:rPr>
                <w:bCs/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58 014,294</w:t>
            </w:r>
          </w:p>
        </w:tc>
      </w:tr>
      <w:tr w:rsidR="00083370" w:rsidRPr="00072275" w:rsidTr="00BB2729">
        <w:trPr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70" w:rsidRPr="00072275" w:rsidRDefault="00083370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70" w:rsidRPr="00072275" w:rsidRDefault="00083370" w:rsidP="000C51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70" w:rsidRPr="00072275" w:rsidRDefault="00083370" w:rsidP="001638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70" w:rsidRPr="00565482" w:rsidRDefault="001C505B" w:rsidP="00EE5103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43 951,699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70" w:rsidRPr="00565482" w:rsidRDefault="00083370" w:rsidP="00EE5103">
            <w:pPr>
              <w:jc w:val="right"/>
              <w:rPr>
                <w:bCs/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58 014,294</w:t>
            </w:r>
          </w:p>
        </w:tc>
      </w:tr>
      <w:tr w:rsidR="00083370" w:rsidRPr="00072275" w:rsidTr="00083370">
        <w:trPr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370" w:rsidRPr="00083370" w:rsidRDefault="00083370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83370">
              <w:rPr>
                <w:sz w:val="20"/>
                <w:szCs w:val="20"/>
              </w:rPr>
              <w:t>Региональ-ный</w:t>
            </w:r>
            <w:proofErr w:type="spellEnd"/>
            <w:proofErr w:type="gramEnd"/>
            <w:r w:rsidRPr="00083370">
              <w:rPr>
                <w:sz w:val="20"/>
                <w:szCs w:val="20"/>
              </w:rPr>
              <w:t xml:space="preserve"> проект 2.</w:t>
            </w:r>
            <w:r w:rsidRPr="00083370">
              <w:rPr>
                <w:sz w:val="20"/>
                <w:szCs w:val="20"/>
                <w:lang w:val="en-US"/>
              </w:rPr>
              <w:t>I2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370" w:rsidRPr="00083370" w:rsidRDefault="00083370" w:rsidP="000C51A9">
            <w:pPr>
              <w:jc w:val="both"/>
              <w:rPr>
                <w:sz w:val="20"/>
                <w:szCs w:val="20"/>
              </w:rPr>
            </w:pPr>
            <w:r w:rsidRPr="00083370">
              <w:rPr>
                <w:sz w:val="20"/>
                <w:szCs w:val="20"/>
              </w:rPr>
              <w:t xml:space="preserve">«Создание благоприятных условий для осуществления деятельности </w:t>
            </w:r>
            <w:proofErr w:type="spellStart"/>
            <w:r w:rsidRPr="00083370">
              <w:rPr>
                <w:sz w:val="20"/>
                <w:szCs w:val="20"/>
              </w:rPr>
              <w:t>самозанятыми</w:t>
            </w:r>
            <w:proofErr w:type="spellEnd"/>
            <w:r w:rsidRPr="00083370">
              <w:rPr>
                <w:sz w:val="20"/>
                <w:szCs w:val="20"/>
              </w:rPr>
              <w:t xml:space="preserve"> гражданами»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70" w:rsidRPr="00083370" w:rsidRDefault="00083370" w:rsidP="00083370">
            <w:pPr>
              <w:spacing w:line="180" w:lineRule="exact"/>
              <w:rPr>
                <w:sz w:val="20"/>
                <w:szCs w:val="20"/>
              </w:rPr>
            </w:pPr>
            <w:r w:rsidRPr="00083370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70" w:rsidRPr="00565482" w:rsidRDefault="00083370" w:rsidP="00EE5103">
            <w:pPr>
              <w:jc w:val="right"/>
              <w:rPr>
                <w:bCs/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2 504,898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70" w:rsidRPr="00565482" w:rsidRDefault="00083370" w:rsidP="00EE5103">
            <w:pPr>
              <w:jc w:val="right"/>
              <w:rPr>
                <w:bCs/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2 504,898</w:t>
            </w:r>
          </w:p>
        </w:tc>
      </w:tr>
      <w:tr w:rsidR="00083370" w:rsidRPr="00072275" w:rsidTr="00083370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370" w:rsidRPr="00072275" w:rsidRDefault="00083370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370" w:rsidRPr="00072275" w:rsidRDefault="00083370" w:rsidP="000C51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70" w:rsidRPr="00083370" w:rsidRDefault="00083370" w:rsidP="0008337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8337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70" w:rsidRPr="00565482" w:rsidRDefault="00083370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50, 098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70" w:rsidRPr="00565482" w:rsidRDefault="00083370" w:rsidP="00EE5103">
            <w:pPr>
              <w:jc w:val="right"/>
              <w:rPr>
                <w:bCs/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50,098</w:t>
            </w:r>
          </w:p>
        </w:tc>
      </w:tr>
      <w:tr w:rsidR="00083370" w:rsidRPr="00072275" w:rsidTr="00083370">
        <w:trPr>
          <w:trHeight w:val="7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70" w:rsidRPr="00072275" w:rsidRDefault="00083370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70" w:rsidRPr="00072275" w:rsidRDefault="00083370" w:rsidP="000C51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70" w:rsidRPr="00083370" w:rsidRDefault="00083370" w:rsidP="00083370">
            <w:pPr>
              <w:rPr>
                <w:sz w:val="20"/>
                <w:szCs w:val="20"/>
              </w:rPr>
            </w:pPr>
            <w:r w:rsidRPr="0008337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70" w:rsidRPr="00565482" w:rsidRDefault="00083370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2 454,800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70" w:rsidRPr="00565482" w:rsidRDefault="00083370" w:rsidP="00EE5103">
            <w:pPr>
              <w:jc w:val="right"/>
              <w:rPr>
                <w:bCs/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2 454,800</w:t>
            </w:r>
          </w:p>
        </w:tc>
      </w:tr>
      <w:tr w:rsidR="00E94D77" w:rsidRPr="00072275" w:rsidTr="00E94D77">
        <w:trPr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77" w:rsidRPr="00072275" w:rsidRDefault="00E94D77" w:rsidP="00455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Региональный проект </w:t>
            </w:r>
          </w:p>
          <w:p w:rsidR="00E94D77" w:rsidRPr="00072275" w:rsidRDefault="00E94D77" w:rsidP="00455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2.</w:t>
            </w:r>
            <w:r w:rsidRPr="00072275">
              <w:rPr>
                <w:sz w:val="20"/>
                <w:szCs w:val="20"/>
                <w:lang w:val="en-US"/>
              </w:rPr>
              <w:t>I</w:t>
            </w:r>
            <w:r w:rsidRPr="00072275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77" w:rsidRPr="00E94D77" w:rsidRDefault="00E94D77" w:rsidP="00E94D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4D77">
              <w:rPr>
                <w:sz w:val="20"/>
                <w:szCs w:val="20"/>
              </w:rPr>
              <w:t>«Создание условий для легкого старта и комфортного ведения бизнеса»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77" w:rsidRPr="00072275" w:rsidRDefault="00E94D77" w:rsidP="00455B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77" w:rsidRPr="00565482" w:rsidRDefault="00E94D77" w:rsidP="00EE5103">
            <w:pPr>
              <w:jc w:val="right"/>
              <w:rPr>
                <w:bCs/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17 782,246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77" w:rsidRPr="00565482" w:rsidRDefault="00E94D77" w:rsidP="00EE5103">
            <w:pPr>
              <w:jc w:val="right"/>
              <w:rPr>
                <w:bCs/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17 782,246</w:t>
            </w:r>
          </w:p>
        </w:tc>
      </w:tr>
      <w:tr w:rsidR="00E94D77" w:rsidRPr="00072275" w:rsidTr="00455B20">
        <w:trPr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77" w:rsidRPr="00072275" w:rsidRDefault="00E94D77" w:rsidP="00455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77" w:rsidRPr="00072275" w:rsidRDefault="00E94D77" w:rsidP="00455B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77" w:rsidRPr="00072275" w:rsidRDefault="00E94D77" w:rsidP="00455B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77" w:rsidRPr="00565482" w:rsidRDefault="00E94D77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17 426,600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77" w:rsidRPr="00EE5103" w:rsidRDefault="00E94D77" w:rsidP="00EE5103">
            <w:pPr>
              <w:jc w:val="right"/>
              <w:rPr>
                <w:bCs/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17 426,600</w:t>
            </w:r>
          </w:p>
        </w:tc>
      </w:tr>
      <w:tr w:rsidR="00E94D77" w:rsidRPr="00072275" w:rsidTr="00455B20">
        <w:trPr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77" w:rsidRPr="00072275" w:rsidRDefault="00E94D77" w:rsidP="00455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77" w:rsidRPr="00072275" w:rsidRDefault="00E94D77" w:rsidP="00455B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77" w:rsidRPr="00072275" w:rsidRDefault="00E94D77" w:rsidP="00455B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77" w:rsidRPr="00565482" w:rsidRDefault="00E94D77" w:rsidP="00EE5103">
            <w:pPr>
              <w:jc w:val="right"/>
              <w:rPr>
                <w:bCs/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355,646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77" w:rsidRPr="00EE5103" w:rsidRDefault="00E94D77" w:rsidP="00EE5103">
            <w:pPr>
              <w:jc w:val="right"/>
              <w:rPr>
                <w:bCs/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355,646</w:t>
            </w:r>
          </w:p>
        </w:tc>
      </w:tr>
      <w:tr w:rsidR="00E94D77" w:rsidRPr="00072275" w:rsidTr="00E94D77">
        <w:trPr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D77" w:rsidRPr="00072275" w:rsidRDefault="00C64F76" w:rsidP="00455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</w:t>
            </w:r>
            <w:r w:rsidR="00E94D77" w:rsidRPr="00072275">
              <w:rPr>
                <w:sz w:val="20"/>
                <w:szCs w:val="20"/>
              </w:rPr>
              <w:t xml:space="preserve">иональный проект  </w:t>
            </w:r>
          </w:p>
          <w:p w:rsidR="00E94D77" w:rsidRPr="00072275" w:rsidRDefault="00E94D77" w:rsidP="00455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2.</w:t>
            </w:r>
            <w:r w:rsidRPr="00072275">
              <w:rPr>
                <w:sz w:val="20"/>
                <w:szCs w:val="20"/>
                <w:lang w:val="en-US"/>
              </w:rPr>
              <w:t>I</w:t>
            </w:r>
            <w:r w:rsidRPr="00072275"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D77" w:rsidRPr="00072275" w:rsidRDefault="00E94D77" w:rsidP="00455B20">
            <w:pPr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Акселерация субъектов малого и среднего предпринимательства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77" w:rsidRPr="00072275" w:rsidRDefault="00E94D77" w:rsidP="00455B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77" w:rsidRPr="00565482" w:rsidRDefault="00E94D77" w:rsidP="00EE5103">
            <w:pPr>
              <w:jc w:val="right"/>
              <w:rPr>
                <w:bCs/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56 615,185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77" w:rsidRPr="00565482" w:rsidRDefault="00E94D77" w:rsidP="00EE5103">
            <w:pPr>
              <w:jc w:val="right"/>
              <w:rPr>
                <w:bCs/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56 615,185</w:t>
            </w:r>
          </w:p>
        </w:tc>
      </w:tr>
      <w:tr w:rsidR="00E94D77" w:rsidRPr="00072275" w:rsidTr="00490319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D77" w:rsidRPr="00072275" w:rsidRDefault="00E94D77" w:rsidP="00455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D77" w:rsidRPr="00072275" w:rsidRDefault="00E94D77" w:rsidP="00455B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77" w:rsidRPr="00072275" w:rsidRDefault="00E94D77" w:rsidP="00455B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77" w:rsidRPr="00565482" w:rsidRDefault="00E94D77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35 536,900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77" w:rsidRPr="00EE5103" w:rsidRDefault="00E94D77" w:rsidP="00EE5103">
            <w:pPr>
              <w:jc w:val="right"/>
              <w:rPr>
                <w:bCs/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35 536,900</w:t>
            </w:r>
          </w:p>
        </w:tc>
      </w:tr>
      <w:tr w:rsidR="00490319" w:rsidRPr="00072275" w:rsidTr="00490319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319" w:rsidRPr="00072275" w:rsidRDefault="00490319" w:rsidP="00455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319" w:rsidRPr="00072275" w:rsidRDefault="00490319" w:rsidP="00455B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0319" w:rsidRPr="00072275" w:rsidRDefault="00490319" w:rsidP="002F1F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0319" w:rsidRPr="00565482" w:rsidRDefault="00490319" w:rsidP="002F1F39">
            <w:pPr>
              <w:jc w:val="right"/>
              <w:rPr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21 078,285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319" w:rsidRPr="00EE5103" w:rsidRDefault="00490319" w:rsidP="002F1F39">
            <w:pPr>
              <w:jc w:val="right"/>
              <w:rPr>
                <w:bCs/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21 078,285</w:t>
            </w:r>
          </w:p>
        </w:tc>
      </w:tr>
      <w:tr w:rsidR="00490319" w:rsidRPr="00072275" w:rsidTr="00490319">
        <w:trPr>
          <w:trHeight w:val="8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455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455B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455B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pStyle w:val="ConsPlusCell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jc w:val="right"/>
              <w:rPr>
                <w:sz w:val="20"/>
                <w:szCs w:val="20"/>
              </w:rPr>
            </w:pPr>
          </w:p>
        </w:tc>
      </w:tr>
      <w:tr w:rsidR="00490319" w:rsidRPr="00072275" w:rsidTr="00455B20">
        <w:trPr>
          <w:trHeight w:val="222"/>
          <w:tblCellSpacing w:w="5" w:type="nil"/>
        </w:trPr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3C460C">
            <w:pPr>
              <w:pStyle w:val="ConsPlusCell"/>
              <w:ind w:right="-75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C81661">
            <w:pPr>
              <w:pStyle w:val="ConsPlusCell"/>
              <w:jc w:val="center"/>
              <w:rPr>
                <w:sz w:val="20"/>
                <w:szCs w:val="20"/>
              </w:rPr>
            </w:pPr>
            <w:r w:rsidRPr="00072275">
              <w:rPr>
                <w:bCs/>
                <w:sz w:val="20"/>
                <w:szCs w:val="20"/>
              </w:rPr>
              <w:t>«Повышение доступности государственных и муниципальных услуг в Курской области»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432 823,995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482">
              <w:rPr>
                <w:rFonts w:ascii="Times New Roman" w:hAnsi="Times New Roman" w:cs="Times New Roman"/>
                <w:bCs/>
                <w:sz w:val="20"/>
                <w:szCs w:val="20"/>
              </w:rPr>
              <w:t>432 823,995</w:t>
            </w:r>
          </w:p>
        </w:tc>
      </w:tr>
      <w:tr w:rsidR="00490319" w:rsidRPr="00072275" w:rsidTr="00455B20">
        <w:trPr>
          <w:trHeight w:val="274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jc w:val="right"/>
              <w:rPr>
                <w:bCs/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0319" w:rsidRPr="00072275" w:rsidTr="00455B20">
        <w:trPr>
          <w:trHeight w:val="93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432 823,995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482">
              <w:rPr>
                <w:rFonts w:ascii="Times New Roman" w:hAnsi="Times New Roman" w:cs="Times New Roman"/>
                <w:bCs/>
                <w:sz w:val="20"/>
                <w:szCs w:val="20"/>
              </w:rPr>
              <w:t>432 823,995</w:t>
            </w:r>
          </w:p>
        </w:tc>
      </w:tr>
      <w:tr w:rsidR="00490319" w:rsidRPr="00072275" w:rsidTr="00455B20">
        <w:trPr>
          <w:trHeight w:val="7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jc w:val="right"/>
              <w:rPr>
                <w:bCs/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0319" w:rsidRPr="00072275" w:rsidTr="00455B20">
        <w:trPr>
          <w:trHeight w:val="64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  <w:p w:rsidR="00490319" w:rsidRPr="00072275" w:rsidRDefault="00490319" w:rsidP="00804C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jc w:val="right"/>
              <w:rPr>
                <w:bCs/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0319" w:rsidRPr="00072275" w:rsidTr="00455B20">
        <w:trPr>
          <w:trHeight w:val="64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территориальные    </w:t>
            </w:r>
          </w:p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jc w:val="right"/>
              <w:rPr>
                <w:bCs/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0319" w:rsidRPr="00072275" w:rsidTr="00455B20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      </w:t>
            </w:r>
          </w:p>
          <w:p w:rsidR="00490319" w:rsidRPr="00072275" w:rsidRDefault="00490319" w:rsidP="005E4F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jc w:val="right"/>
              <w:rPr>
                <w:bCs/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0319" w:rsidRPr="00072275" w:rsidTr="00455B20">
        <w:trPr>
          <w:tblCellSpacing w:w="5" w:type="nil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0319" w:rsidRPr="00072275" w:rsidRDefault="00490319" w:rsidP="00892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Основное мероприятие 3.01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0319" w:rsidRPr="00072275" w:rsidRDefault="00490319" w:rsidP="005E4F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Обеспечение предоставления государственных и муниципальных услуг по принципу «одного окна»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92C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Всего: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432 823,995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482">
              <w:rPr>
                <w:rFonts w:ascii="Times New Roman" w:hAnsi="Times New Roman" w:cs="Times New Roman"/>
                <w:bCs/>
                <w:sz w:val="20"/>
                <w:szCs w:val="20"/>
              </w:rPr>
              <w:t>432 823,995</w:t>
            </w:r>
          </w:p>
        </w:tc>
      </w:tr>
      <w:tr w:rsidR="00490319" w:rsidRPr="00072275" w:rsidTr="00455B20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92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2E65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4C6E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432 823,995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482">
              <w:rPr>
                <w:rFonts w:ascii="Times New Roman" w:hAnsi="Times New Roman" w:cs="Times New Roman"/>
                <w:bCs/>
                <w:sz w:val="20"/>
                <w:szCs w:val="20"/>
              </w:rPr>
              <w:t>432 823,995</w:t>
            </w:r>
          </w:p>
        </w:tc>
      </w:tr>
      <w:tr w:rsidR="00490319" w:rsidRPr="00072275" w:rsidTr="00455B20">
        <w:trPr>
          <w:tblCellSpacing w:w="5" w:type="nil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92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Основное мероприятие 3.02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552FD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2275">
              <w:rPr>
                <w:sz w:val="20"/>
                <w:szCs w:val="20"/>
              </w:rPr>
              <w:t>Оптимизация предоставления государственных и муниципальных услуг и исполнения функций по осуществлению контроля и надзора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92C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Всего: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490319" w:rsidRPr="00072275" w:rsidTr="00565482">
        <w:trPr>
          <w:trHeight w:val="159"/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DF6258">
            <w:pPr>
              <w:pStyle w:val="ConsPlusCell"/>
              <w:ind w:right="-75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823A66" w:rsidRDefault="00490319" w:rsidP="00143AD3">
            <w:pPr>
              <w:pStyle w:val="ConsPlusCell"/>
              <w:jc w:val="center"/>
              <w:rPr>
                <w:bCs/>
                <w:sz w:val="20"/>
                <w:szCs w:val="20"/>
              </w:rPr>
            </w:pPr>
            <w:r w:rsidRPr="00823A66">
              <w:rPr>
                <w:bCs/>
                <w:sz w:val="20"/>
                <w:szCs w:val="20"/>
              </w:rPr>
              <w:t>Развитие внешнеэкономической деятельности Курской области и межрегиональных связей с регионами Российской Федерации»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jc w:val="right"/>
              <w:rPr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34 814,802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65482">
              <w:rPr>
                <w:rFonts w:ascii="Times New Roman" w:hAnsi="Times New Roman" w:cs="Times New Roman"/>
                <w:bCs/>
                <w:sz w:val="20"/>
                <w:szCs w:val="20"/>
              </w:rPr>
              <w:t>34 527,921</w:t>
            </w:r>
          </w:p>
        </w:tc>
      </w:tr>
      <w:tr w:rsidR="00490319" w:rsidRPr="00072275" w:rsidTr="00455B20">
        <w:trPr>
          <w:trHeight w:val="209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jc w:val="right"/>
              <w:rPr>
                <w:bCs/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jc w:val="right"/>
              <w:rPr>
                <w:bCs/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-</w:t>
            </w:r>
          </w:p>
        </w:tc>
      </w:tr>
      <w:tr w:rsidR="00490319" w:rsidRPr="00072275" w:rsidTr="00565482">
        <w:trPr>
          <w:trHeight w:val="93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jc w:val="right"/>
              <w:rPr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34 814,802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65482">
              <w:rPr>
                <w:rFonts w:ascii="Times New Roman" w:hAnsi="Times New Roman" w:cs="Times New Roman"/>
                <w:bCs/>
                <w:sz w:val="20"/>
                <w:szCs w:val="20"/>
              </w:rPr>
              <w:t>34 527,921</w:t>
            </w:r>
          </w:p>
        </w:tc>
      </w:tr>
      <w:tr w:rsidR="00490319" w:rsidRPr="00072275" w:rsidTr="00455B20">
        <w:trPr>
          <w:trHeight w:val="70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jc w:val="right"/>
              <w:rPr>
                <w:bCs/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jc w:val="right"/>
              <w:rPr>
                <w:bCs/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-</w:t>
            </w:r>
          </w:p>
        </w:tc>
      </w:tr>
      <w:tr w:rsidR="00490319" w:rsidRPr="00072275" w:rsidTr="00455B20">
        <w:trPr>
          <w:trHeight w:val="640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  <w:p w:rsidR="00490319" w:rsidRPr="00072275" w:rsidRDefault="00490319" w:rsidP="00804C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jc w:val="right"/>
              <w:rPr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490319" w:rsidRPr="00072275" w:rsidTr="00455B20">
        <w:trPr>
          <w:trHeight w:val="640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территориальные    </w:t>
            </w:r>
          </w:p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jc w:val="right"/>
              <w:rPr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490319" w:rsidRPr="00072275" w:rsidTr="00455B20">
        <w:trPr>
          <w:trHeight w:val="349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      </w:t>
            </w:r>
          </w:p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jc w:val="right"/>
              <w:rPr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490319" w:rsidRPr="00072275" w:rsidTr="00565482">
        <w:trPr>
          <w:tblCellSpacing w:w="5" w:type="nil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0319" w:rsidRPr="00072275" w:rsidRDefault="00490319" w:rsidP="00283709">
            <w:pPr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lastRenderedPageBreak/>
              <w:t xml:space="preserve">Основное       </w:t>
            </w:r>
            <w:r w:rsidRPr="00072275">
              <w:rPr>
                <w:sz w:val="20"/>
                <w:szCs w:val="20"/>
              </w:rPr>
              <w:br/>
              <w:t>мероприятие  4.01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0319" w:rsidRPr="00072275" w:rsidRDefault="00490319" w:rsidP="00283709">
            <w:pPr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Расширение двустороннего сотрудничества с зарубежными странами и регионами Российской Федерации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283709">
            <w:pPr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Всего: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jc w:val="right"/>
              <w:rPr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34 814,802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65482">
              <w:rPr>
                <w:rFonts w:ascii="Times New Roman" w:hAnsi="Times New Roman" w:cs="Times New Roman"/>
                <w:bCs/>
                <w:sz w:val="20"/>
                <w:szCs w:val="20"/>
              </w:rPr>
              <w:t>34 527,921</w:t>
            </w:r>
          </w:p>
        </w:tc>
      </w:tr>
      <w:tr w:rsidR="00490319" w:rsidRPr="00072275" w:rsidTr="00565482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072275" w:rsidRDefault="00490319" w:rsidP="0028370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072275" w:rsidRDefault="00490319" w:rsidP="0028370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283709">
            <w:pPr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jc w:val="right"/>
              <w:rPr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34 814,802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65482">
              <w:rPr>
                <w:rFonts w:ascii="Times New Roman" w:hAnsi="Times New Roman" w:cs="Times New Roman"/>
                <w:bCs/>
                <w:sz w:val="20"/>
                <w:szCs w:val="20"/>
              </w:rPr>
              <w:t>34 527,921</w:t>
            </w:r>
          </w:p>
        </w:tc>
      </w:tr>
      <w:tr w:rsidR="00490319" w:rsidRPr="00072275" w:rsidTr="00455B20">
        <w:trPr>
          <w:tblCellSpacing w:w="5" w:type="nil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283709">
            <w:pPr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Основное       </w:t>
            </w:r>
            <w:r w:rsidRPr="00072275">
              <w:rPr>
                <w:sz w:val="20"/>
                <w:szCs w:val="20"/>
              </w:rPr>
              <w:br/>
              <w:t>мероприятие  4.02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Default="00490319" w:rsidP="005D457A">
            <w:pPr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Обеспечение развития экспортного потенциала, координации и мониторинга внешнеэкономической деятельности</w:t>
            </w:r>
          </w:p>
          <w:p w:rsidR="00490319" w:rsidRPr="00072275" w:rsidRDefault="00490319" w:rsidP="005D45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114F38">
            <w:pPr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Всего: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490319" w:rsidRPr="00072275" w:rsidTr="00455B20">
        <w:trPr>
          <w:trHeight w:val="190"/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6916">
            <w:pPr>
              <w:pStyle w:val="ConsPlusCell"/>
              <w:ind w:right="-75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216F2">
            <w:pPr>
              <w:pStyle w:val="ConsPlusCell"/>
              <w:jc w:val="center"/>
              <w:rPr>
                <w:sz w:val="20"/>
                <w:szCs w:val="20"/>
              </w:rPr>
            </w:pPr>
            <w:r w:rsidRPr="00072275">
              <w:rPr>
                <w:bCs/>
                <w:sz w:val="20"/>
                <w:szCs w:val="20"/>
              </w:rPr>
              <w:t>«О реализации на территории Курской области государственной политики  Российской Федерации в отношении соотечественников, проживающих за рубежом»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490319" w:rsidRPr="00072275" w:rsidTr="00455B20">
        <w:trPr>
          <w:trHeight w:val="274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490319" w:rsidRPr="00072275" w:rsidTr="00455B20">
        <w:trPr>
          <w:trHeight w:val="93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490319" w:rsidRPr="00072275" w:rsidTr="00455B20">
        <w:trPr>
          <w:trHeight w:val="70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490319" w:rsidRPr="00072275" w:rsidTr="00455B20">
        <w:trPr>
          <w:trHeight w:val="640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  <w:p w:rsidR="00490319" w:rsidRPr="00072275" w:rsidRDefault="00490319" w:rsidP="00804C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490319" w:rsidRPr="00072275" w:rsidTr="00455B20">
        <w:trPr>
          <w:trHeight w:val="640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территориальные    </w:t>
            </w:r>
          </w:p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490319" w:rsidRPr="00072275" w:rsidTr="00455B20">
        <w:trPr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      </w:t>
            </w:r>
          </w:p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490319" w:rsidRPr="00072275" w:rsidTr="00841E0C">
        <w:trPr>
          <w:tblCellSpacing w:w="5" w:type="nil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34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Основное мероприятие 5.01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346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Поддержка соотечественников, проживающих за рубежом, в области культуры, русского языка, образования, информации и молодежной политики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841E0C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841E0C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490319" w:rsidRPr="00072275" w:rsidTr="00455B20">
        <w:trPr>
          <w:tblCellSpacing w:w="5" w:type="nil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34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Основное мероприятие 5.02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Default="00490319" w:rsidP="009346E3">
            <w:pPr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Получение информационной и организационной поддержки </w:t>
            </w:r>
            <w:proofErr w:type="spellStart"/>
            <w:r w:rsidRPr="00072275">
              <w:rPr>
                <w:sz w:val="20"/>
                <w:szCs w:val="20"/>
              </w:rPr>
              <w:t>Россотрудничества</w:t>
            </w:r>
            <w:proofErr w:type="spellEnd"/>
            <w:r w:rsidRPr="00072275">
              <w:rPr>
                <w:sz w:val="20"/>
                <w:szCs w:val="20"/>
              </w:rPr>
              <w:t xml:space="preserve">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 при проведении мероприятий региона</w:t>
            </w:r>
          </w:p>
          <w:p w:rsidR="00490319" w:rsidRPr="00072275" w:rsidRDefault="00490319" w:rsidP="009346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490319" w:rsidRPr="00072275" w:rsidTr="00455B20">
        <w:trPr>
          <w:trHeight w:val="165"/>
          <w:tblCellSpacing w:w="5" w:type="nil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6916">
            <w:pPr>
              <w:pStyle w:val="ConsPlusCell"/>
              <w:ind w:right="-75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Подпрограмма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BB2729">
            <w:pPr>
              <w:pStyle w:val="ConsPlusCell"/>
              <w:tabs>
                <w:tab w:val="left" w:pos="1462"/>
              </w:tabs>
              <w:jc w:val="center"/>
              <w:rPr>
                <w:sz w:val="20"/>
                <w:szCs w:val="20"/>
              </w:rPr>
            </w:pPr>
            <w:r w:rsidRPr="00072275">
              <w:rPr>
                <w:bCs/>
                <w:sz w:val="20"/>
                <w:szCs w:val="20"/>
              </w:rPr>
              <w:t>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2014-2016 годы»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490319" w:rsidRPr="00072275" w:rsidTr="00455B20">
        <w:trPr>
          <w:trHeight w:val="208"/>
          <w:tblCellSpacing w:w="5" w:type="nil"/>
        </w:trPr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6916">
            <w:pPr>
              <w:pStyle w:val="ConsPlusCell"/>
              <w:ind w:right="-75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Подпрограмма 7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216F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72275">
              <w:rPr>
                <w:bCs/>
                <w:sz w:val="20"/>
                <w:szCs w:val="20"/>
              </w:rPr>
              <w:t>«Обеспечение реализации государственной программы Курской области «Развитие экономики и внешних связей Курской области»</w:t>
            </w:r>
          </w:p>
          <w:p w:rsidR="00490319" w:rsidRPr="00072275" w:rsidRDefault="00490319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35 795,622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54 371,385</w:t>
            </w:r>
          </w:p>
        </w:tc>
      </w:tr>
      <w:tr w:rsidR="00490319" w:rsidRPr="00072275" w:rsidTr="00455B20">
        <w:trPr>
          <w:trHeight w:val="274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BF36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490319" w:rsidRPr="00072275" w:rsidTr="00455B20">
        <w:trPr>
          <w:trHeight w:val="93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BF36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35 795,622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19" w:rsidRPr="00565482" w:rsidRDefault="00490319" w:rsidP="00EE5103">
            <w:pPr>
              <w:pStyle w:val="ConsPlusCell"/>
              <w:jc w:val="right"/>
              <w:rPr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54 371,385</w:t>
            </w:r>
          </w:p>
        </w:tc>
      </w:tr>
      <w:tr w:rsidR="00490319" w:rsidRPr="00072275" w:rsidTr="00455B20">
        <w:trPr>
          <w:trHeight w:val="7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BF36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490319" w:rsidRPr="00072275" w:rsidTr="00455B20">
        <w:trPr>
          <w:trHeight w:val="64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BF36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490319" w:rsidRPr="00072275" w:rsidRDefault="00490319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  <w:p w:rsidR="00490319" w:rsidRPr="00072275" w:rsidRDefault="00490319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490319" w:rsidRPr="00072275" w:rsidTr="00455B20">
        <w:trPr>
          <w:trHeight w:val="64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BF36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территориальные    </w:t>
            </w:r>
          </w:p>
          <w:p w:rsidR="00490319" w:rsidRPr="00072275" w:rsidRDefault="00490319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490319" w:rsidRPr="00072275" w:rsidRDefault="00490319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490319" w:rsidRPr="00072275" w:rsidTr="00455B20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BF36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      </w:t>
            </w:r>
          </w:p>
          <w:p w:rsidR="00490319" w:rsidRPr="00072275" w:rsidRDefault="00490319" w:rsidP="004903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источники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490319" w:rsidRPr="00072275" w:rsidTr="00455B20">
        <w:trPr>
          <w:tblCellSpacing w:w="5" w:type="nil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319" w:rsidRPr="00072275" w:rsidRDefault="00490319" w:rsidP="00BF36C8">
            <w:pPr>
              <w:pStyle w:val="ConsPlusCell"/>
              <w:jc w:val="center"/>
              <w:rPr>
                <w:sz w:val="20"/>
                <w:szCs w:val="20"/>
              </w:rPr>
            </w:pPr>
            <w:r w:rsidRPr="0007227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Основное мероприятие 7.01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319" w:rsidRPr="00072275" w:rsidRDefault="00490319" w:rsidP="00720C97">
            <w:pPr>
              <w:pStyle w:val="ConsPlusCell"/>
              <w:jc w:val="both"/>
              <w:rPr>
                <w:sz w:val="20"/>
                <w:szCs w:val="20"/>
              </w:rPr>
            </w:pPr>
            <w:r w:rsidRPr="00072275">
              <w:rPr>
                <w:rFonts w:eastAsiaTheme="minorHAnsi"/>
                <w:sz w:val="20"/>
                <w:szCs w:val="20"/>
                <w:lang w:eastAsia="en-US"/>
              </w:rPr>
              <w:t>Развитие системы государственного стратегического планирования и прогнозирования социально-экономического развития Курской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BF36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-</w:t>
            </w:r>
          </w:p>
        </w:tc>
      </w:tr>
      <w:tr w:rsidR="00490319" w:rsidRPr="00072275" w:rsidTr="00455B20">
        <w:trPr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319" w:rsidRPr="00072275" w:rsidRDefault="00490319" w:rsidP="00C20B72">
            <w:pPr>
              <w:pStyle w:val="ConsPlusCell"/>
              <w:jc w:val="center"/>
              <w:rPr>
                <w:sz w:val="20"/>
                <w:szCs w:val="20"/>
              </w:rPr>
            </w:pPr>
            <w:r w:rsidRPr="00072275">
              <w:rPr>
                <w:rFonts w:eastAsiaTheme="minorHAnsi"/>
                <w:sz w:val="20"/>
                <w:szCs w:val="20"/>
                <w:lang w:eastAsia="en-US"/>
              </w:rPr>
              <w:t>Основное мероприятие 7.02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319" w:rsidRPr="00072275" w:rsidRDefault="00490319" w:rsidP="00720C97">
            <w:pPr>
              <w:pStyle w:val="ConsPlusCell"/>
              <w:jc w:val="both"/>
              <w:rPr>
                <w:sz w:val="20"/>
                <w:szCs w:val="20"/>
              </w:rPr>
            </w:pPr>
            <w:r w:rsidRPr="00072275">
              <w:rPr>
                <w:rFonts w:eastAsiaTheme="minorHAnsi"/>
                <w:sz w:val="20"/>
                <w:szCs w:val="20"/>
                <w:lang w:eastAsia="en-US"/>
              </w:rPr>
              <w:t>Обеспечение деятельности и выполнение функций комитета по экономике и развитию Курской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BF36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34 895,622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53 471,385</w:t>
            </w:r>
          </w:p>
        </w:tc>
      </w:tr>
      <w:tr w:rsidR="00490319" w:rsidRPr="00072275" w:rsidTr="00455B20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BF36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720C97">
            <w:pPr>
              <w:pStyle w:val="ConsPlusCell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BF36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34 895,622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65482">
              <w:rPr>
                <w:bCs/>
                <w:sz w:val="20"/>
                <w:szCs w:val="20"/>
              </w:rPr>
              <w:t>53 471,385</w:t>
            </w:r>
          </w:p>
        </w:tc>
      </w:tr>
      <w:tr w:rsidR="00490319" w:rsidRPr="00072275" w:rsidTr="00455B20">
        <w:trPr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319" w:rsidRPr="00072275" w:rsidRDefault="00490319" w:rsidP="00BF36C8">
            <w:pPr>
              <w:pStyle w:val="ConsPlusCell"/>
              <w:jc w:val="center"/>
              <w:rPr>
                <w:sz w:val="20"/>
                <w:szCs w:val="20"/>
              </w:rPr>
            </w:pPr>
            <w:r w:rsidRPr="00072275">
              <w:rPr>
                <w:rFonts w:eastAsiaTheme="minorHAnsi"/>
                <w:sz w:val="20"/>
                <w:szCs w:val="20"/>
                <w:lang w:eastAsia="en-US"/>
              </w:rPr>
              <w:t>Основное мероприятие 7.03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319" w:rsidRPr="00072275" w:rsidRDefault="00490319" w:rsidP="00720C97">
            <w:pPr>
              <w:pStyle w:val="ConsPlusCell"/>
              <w:jc w:val="both"/>
              <w:rPr>
                <w:sz w:val="20"/>
                <w:szCs w:val="20"/>
              </w:rPr>
            </w:pPr>
            <w:r w:rsidRPr="00072275">
              <w:rPr>
                <w:rFonts w:eastAsiaTheme="minorHAnsi"/>
                <w:sz w:val="20"/>
                <w:szCs w:val="20"/>
                <w:lang w:eastAsia="en-US"/>
              </w:rPr>
      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BF36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900,000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900,000</w:t>
            </w:r>
          </w:p>
        </w:tc>
      </w:tr>
      <w:tr w:rsidR="00490319" w:rsidRPr="007A7D1C" w:rsidTr="00455B20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720C97">
            <w:pPr>
              <w:pStyle w:val="ConsPlusCell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072275" w:rsidRDefault="00490319" w:rsidP="00BF36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900,000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19" w:rsidRPr="00565482" w:rsidRDefault="00490319" w:rsidP="00EE510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65482">
              <w:rPr>
                <w:sz w:val="20"/>
                <w:szCs w:val="20"/>
              </w:rPr>
              <w:t>900,000</w:t>
            </w:r>
          </w:p>
        </w:tc>
      </w:tr>
    </w:tbl>
    <w:p w:rsidR="00AC6A0B" w:rsidRPr="007A7D1C" w:rsidRDefault="00AC6A0B" w:rsidP="00AC6A0B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10"/>
          <w:szCs w:val="10"/>
        </w:rPr>
      </w:pPr>
    </w:p>
    <w:p w:rsidR="00AC6A0B" w:rsidRPr="007A7D1C" w:rsidRDefault="00AC6A0B" w:rsidP="00AC6A0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A7D1C">
        <w:rPr>
          <w:sz w:val="18"/>
          <w:szCs w:val="18"/>
        </w:rPr>
        <w:t>--------------------------------</w:t>
      </w:r>
    </w:p>
    <w:p w:rsidR="00AC6A0B" w:rsidRPr="007A7D1C" w:rsidRDefault="00AC6A0B" w:rsidP="00AC6A0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1" w:name="Par1849"/>
      <w:bookmarkEnd w:id="1"/>
      <w:r w:rsidRPr="007A7D1C">
        <w:rPr>
          <w:sz w:val="18"/>
          <w:szCs w:val="18"/>
          <w:vertAlign w:val="superscript"/>
        </w:rPr>
        <w:t>1</w:t>
      </w:r>
      <w:proofErr w:type="gramStart"/>
      <w:r w:rsidRPr="007A7D1C">
        <w:rPr>
          <w:sz w:val="18"/>
          <w:szCs w:val="18"/>
        </w:rPr>
        <w:t xml:space="preserve"> В</w:t>
      </w:r>
      <w:proofErr w:type="gramEnd"/>
      <w:r w:rsidRPr="007A7D1C">
        <w:rPr>
          <w:sz w:val="18"/>
          <w:szCs w:val="18"/>
        </w:rPr>
        <w:t xml:space="preserve"> соответствии с государственной программой</w:t>
      </w:r>
      <w:r w:rsidR="00B752AC" w:rsidRPr="007A7D1C">
        <w:rPr>
          <w:sz w:val="18"/>
          <w:szCs w:val="18"/>
        </w:rPr>
        <w:t xml:space="preserve"> (</w:t>
      </w:r>
      <w:r w:rsidR="00EB1E84" w:rsidRPr="007A7D1C">
        <w:rPr>
          <w:sz w:val="18"/>
          <w:szCs w:val="18"/>
        </w:rPr>
        <w:t xml:space="preserve">по состоянию </w:t>
      </w:r>
      <w:r w:rsidR="00B752AC" w:rsidRPr="007A7D1C">
        <w:rPr>
          <w:sz w:val="18"/>
          <w:szCs w:val="18"/>
        </w:rPr>
        <w:t>на 31 декабря 20</w:t>
      </w:r>
      <w:r w:rsidR="00084678">
        <w:rPr>
          <w:sz w:val="18"/>
          <w:szCs w:val="18"/>
        </w:rPr>
        <w:t>21</w:t>
      </w:r>
      <w:r w:rsidR="00B752AC" w:rsidRPr="007A7D1C">
        <w:rPr>
          <w:sz w:val="18"/>
          <w:szCs w:val="18"/>
        </w:rPr>
        <w:t xml:space="preserve"> года)</w:t>
      </w:r>
      <w:r w:rsidRPr="007A7D1C">
        <w:rPr>
          <w:sz w:val="18"/>
          <w:szCs w:val="18"/>
        </w:rPr>
        <w:t>.</w:t>
      </w:r>
    </w:p>
    <w:p w:rsidR="00AC6A0B" w:rsidRPr="007A7D1C" w:rsidRDefault="00AC6A0B" w:rsidP="00AC6A0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2" w:name="Par1850"/>
      <w:bookmarkEnd w:id="2"/>
      <w:r w:rsidRPr="007A7D1C">
        <w:rPr>
          <w:sz w:val="18"/>
          <w:szCs w:val="18"/>
          <w:vertAlign w:val="superscript"/>
        </w:rPr>
        <w:t>2</w:t>
      </w:r>
      <w:r w:rsidRPr="007A7D1C">
        <w:rPr>
          <w:sz w:val="18"/>
          <w:szCs w:val="18"/>
        </w:rPr>
        <w:t xml:space="preserve"> Кассовые расходы федерального бюджета, областного бюджета, местных бюджетов, государственных внебюджетных фондов и фактические расходы внебюджетных источников</w:t>
      </w:r>
    </w:p>
    <w:p w:rsidR="00CC537E" w:rsidRPr="007A7D1C" w:rsidRDefault="00CC537E" w:rsidP="00AC6A0B">
      <w:pPr>
        <w:widowControl w:val="0"/>
        <w:autoSpaceDE w:val="0"/>
        <w:autoSpaceDN w:val="0"/>
        <w:adjustRightInd w:val="0"/>
        <w:jc w:val="both"/>
        <w:rPr>
          <w:color w:val="FF0000"/>
          <w:sz w:val="18"/>
          <w:szCs w:val="18"/>
        </w:rPr>
      </w:pPr>
    </w:p>
    <w:p w:rsidR="00AC6A0B" w:rsidRPr="005E4FAD" w:rsidRDefault="00AC6A0B" w:rsidP="00AC6A0B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sectPr w:rsidR="00AC6A0B" w:rsidRPr="005E4FAD" w:rsidSect="00765E60">
      <w:headerReference w:type="default" r:id="rId7"/>
      <w:pgSz w:w="11906" w:h="16838"/>
      <w:pgMar w:top="1021" w:right="1134" w:bottom="1021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482" w:rsidRDefault="00565482" w:rsidP="00FA7907">
      <w:r>
        <w:separator/>
      </w:r>
    </w:p>
  </w:endnote>
  <w:endnote w:type="continuationSeparator" w:id="0">
    <w:p w:rsidR="00565482" w:rsidRDefault="00565482" w:rsidP="00FA7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482" w:rsidRDefault="00565482" w:rsidP="00FA7907">
      <w:r>
        <w:separator/>
      </w:r>
    </w:p>
  </w:footnote>
  <w:footnote w:type="continuationSeparator" w:id="0">
    <w:p w:rsidR="00565482" w:rsidRDefault="00565482" w:rsidP="00FA79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84377"/>
      <w:docPartObj>
        <w:docPartGallery w:val="Page Numbers (Top of Page)"/>
        <w:docPartUnique/>
      </w:docPartObj>
    </w:sdtPr>
    <w:sdtContent>
      <w:p w:rsidR="00565482" w:rsidRDefault="000425CF">
        <w:pPr>
          <w:pStyle w:val="a4"/>
          <w:jc w:val="center"/>
        </w:pPr>
        <w:fldSimple w:instr=" PAGE   \* MERGEFORMAT ">
          <w:r w:rsidR="00C64F76">
            <w:rPr>
              <w:noProof/>
            </w:rPr>
            <w:t>2</w:t>
          </w:r>
        </w:fldSimple>
      </w:p>
    </w:sdtContent>
  </w:sdt>
  <w:p w:rsidR="00565482" w:rsidRDefault="0056548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/>
  <w:rsids>
    <w:rsidRoot w:val="00AC6A0B"/>
    <w:rsid w:val="00001F21"/>
    <w:rsid w:val="00007FFD"/>
    <w:rsid w:val="000425CF"/>
    <w:rsid w:val="00045D41"/>
    <w:rsid w:val="000676AD"/>
    <w:rsid w:val="00072275"/>
    <w:rsid w:val="00077A72"/>
    <w:rsid w:val="00083370"/>
    <w:rsid w:val="00084678"/>
    <w:rsid w:val="000911BF"/>
    <w:rsid w:val="00093A17"/>
    <w:rsid w:val="000A09FA"/>
    <w:rsid w:val="000A5C5D"/>
    <w:rsid w:val="000C51A9"/>
    <w:rsid w:val="001001C0"/>
    <w:rsid w:val="001030D1"/>
    <w:rsid w:val="00105F29"/>
    <w:rsid w:val="0011428C"/>
    <w:rsid w:val="00114F38"/>
    <w:rsid w:val="001257E8"/>
    <w:rsid w:val="00132389"/>
    <w:rsid w:val="00140AE1"/>
    <w:rsid w:val="00143AD3"/>
    <w:rsid w:val="00153408"/>
    <w:rsid w:val="00163867"/>
    <w:rsid w:val="001841E1"/>
    <w:rsid w:val="00192846"/>
    <w:rsid w:val="001A2750"/>
    <w:rsid w:val="001A7437"/>
    <w:rsid w:val="001B6ADF"/>
    <w:rsid w:val="001C505B"/>
    <w:rsid w:val="001E4902"/>
    <w:rsid w:val="001E585C"/>
    <w:rsid w:val="00202170"/>
    <w:rsid w:val="002106B3"/>
    <w:rsid w:val="00275D4F"/>
    <w:rsid w:val="00283709"/>
    <w:rsid w:val="00294F07"/>
    <w:rsid w:val="00296BCF"/>
    <w:rsid w:val="002C6E0A"/>
    <w:rsid w:val="002D3346"/>
    <w:rsid w:val="002E6553"/>
    <w:rsid w:val="0030708C"/>
    <w:rsid w:val="00311B1A"/>
    <w:rsid w:val="0033178B"/>
    <w:rsid w:val="003576E5"/>
    <w:rsid w:val="00357A19"/>
    <w:rsid w:val="003852CE"/>
    <w:rsid w:val="0038713B"/>
    <w:rsid w:val="00390E27"/>
    <w:rsid w:val="0039366D"/>
    <w:rsid w:val="003A3264"/>
    <w:rsid w:val="003A3788"/>
    <w:rsid w:val="003A598F"/>
    <w:rsid w:val="003C460C"/>
    <w:rsid w:val="003D39E7"/>
    <w:rsid w:val="003E52C0"/>
    <w:rsid w:val="004012A9"/>
    <w:rsid w:val="004077CE"/>
    <w:rsid w:val="004209F7"/>
    <w:rsid w:val="00427D15"/>
    <w:rsid w:val="0043297E"/>
    <w:rsid w:val="004329DC"/>
    <w:rsid w:val="00455B20"/>
    <w:rsid w:val="00463D73"/>
    <w:rsid w:val="00477241"/>
    <w:rsid w:val="0048418B"/>
    <w:rsid w:val="00490319"/>
    <w:rsid w:val="004918B0"/>
    <w:rsid w:val="004A1268"/>
    <w:rsid w:val="004B1C1B"/>
    <w:rsid w:val="004C6ED2"/>
    <w:rsid w:val="004E3B5E"/>
    <w:rsid w:val="004F49B8"/>
    <w:rsid w:val="004F6E1E"/>
    <w:rsid w:val="005013B4"/>
    <w:rsid w:val="00504220"/>
    <w:rsid w:val="00511F18"/>
    <w:rsid w:val="00511FDE"/>
    <w:rsid w:val="0052023C"/>
    <w:rsid w:val="005303EF"/>
    <w:rsid w:val="005353D8"/>
    <w:rsid w:val="00545E83"/>
    <w:rsid w:val="005519A0"/>
    <w:rsid w:val="00552FDC"/>
    <w:rsid w:val="005552A0"/>
    <w:rsid w:val="0056026E"/>
    <w:rsid w:val="00565482"/>
    <w:rsid w:val="00570627"/>
    <w:rsid w:val="00593240"/>
    <w:rsid w:val="005B21C6"/>
    <w:rsid w:val="005B7ADD"/>
    <w:rsid w:val="005D21CA"/>
    <w:rsid w:val="005D457A"/>
    <w:rsid w:val="005E4FAD"/>
    <w:rsid w:val="005F6B38"/>
    <w:rsid w:val="00621766"/>
    <w:rsid w:val="0063682A"/>
    <w:rsid w:val="00644B26"/>
    <w:rsid w:val="0066172D"/>
    <w:rsid w:val="0067380F"/>
    <w:rsid w:val="006757C9"/>
    <w:rsid w:val="006C4F0A"/>
    <w:rsid w:val="006D27AF"/>
    <w:rsid w:val="006D2EB4"/>
    <w:rsid w:val="00720C97"/>
    <w:rsid w:val="0072302A"/>
    <w:rsid w:val="00736950"/>
    <w:rsid w:val="00743A73"/>
    <w:rsid w:val="0075729E"/>
    <w:rsid w:val="00760014"/>
    <w:rsid w:val="00765E60"/>
    <w:rsid w:val="00767674"/>
    <w:rsid w:val="007A4D4E"/>
    <w:rsid w:val="007A5157"/>
    <w:rsid w:val="007A57A0"/>
    <w:rsid w:val="007A7D1C"/>
    <w:rsid w:val="007B58DB"/>
    <w:rsid w:val="007B7953"/>
    <w:rsid w:val="007C34A4"/>
    <w:rsid w:val="007C65E3"/>
    <w:rsid w:val="007C7407"/>
    <w:rsid w:val="007D085D"/>
    <w:rsid w:val="007D1E24"/>
    <w:rsid w:val="007F71BC"/>
    <w:rsid w:val="007F7B2E"/>
    <w:rsid w:val="00804C23"/>
    <w:rsid w:val="0081546B"/>
    <w:rsid w:val="00815795"/>
    <w:rsid w:val="00823A66"/>
    <w:rsid w:val="00836B38"/>
    <w:rsid w:val="0084183E"/>
    <w:rsid w:val="00841E0C"/>
    <w:rsid w:val="008471AE"/>
    <w:rsid w:val="008506C9"/>
    <w:rsid w:val="00882F75"/>
    <w:rsid w:val="00884F98"/>
    <w:rsid w:val="00892C6C"/>
    <w:rsid w:val="00895CEB"/>
    <w:rsid w:val="008A24E0"/>
    <w:rsid w:val="008E2673"/>
    <w:rsid w:val="008E2EE9"/>
    <w:rsid w:val="008E5CDC"/>
    <w:rsid w:val="008E6916"/>
    <w:rsid w:val="008F1117"/>
    <w:rsid w:val="008F6A6C"/>
    <w:rsid w:val="00913BB5"/>
    <w:rsid w:val="009155C1"/>
    <w:rsid w:val="009216F2"/>
    <w:rsid w:val="009346E3"/>
    <w:rsid w:val="00954634"/>
    <w:rsid w:val="00956C84"/>
    <w:rsid w:val="0098577B"/>
    <w:rsid w:val="0099446B"/>
    <w:rsid w:val="009A1C03"/>
    <w:rsid w:val="009A376C"/>
    <w:rsid w:val="009C06E3"/>
    <w:rsid w:val="009E3B3B"/>
    <w:rsid w:val="009F279C"/>
    <w:rsid w:val="00A11516"/>
    <w:rsid w:val="00A11874"/>
    <w:rsid w:val="00A25E3B"/>
    <w:rsid w:val="00A330C6"/>
    <w:rsid w:val="00A50FF6"/>
    <w:rsid w:val="00A70638"/>
    <w:rsid w:val="00A7753D"/>
    <w:rsid w:val="00A943DC"/>
    <w:rsid w:val="00A94B68"/>
    <w:rsid w:val="00AB49F3"/>
    <w:rsid w:val="00AB4E8A"/>
    <w:rsid w:val="00AC6A0B"/>
    <w:rsid w:val="00AE3F1F"/>
    <w:rsid w:val="00AF7CFF"/>
    <w:rsid w:val="00B01C74"/>
    <w:rsid w:val="00B03FF3"/>
    <w:rsid w:val="00B43C4D"/>
    <w:rsid w:val="00B752AC"/>
    <w:rsid w:val="00BA3DF7"/>
    <w:rsid w:val="00BB1300"/>
    <w:rsid w:val="00BB20D0"/>
    <w:rsid w:val="00BB2729"/>
    <w:rsid w:val="00BF36C8"/>
    <w:rsid w:val="00C20B72"/>
    <w:rsid w:val="00C26026"/>
    <w:rsid w:val="00C336E4"/>
    <w:rsid w:val="00C52C89"/>
    <w:rsid w:val="00C64F76"/>
    <w:rsid w:val="00C66F0E"/>
    <w:rsid w:val="00C749FE"/>
    <w:rsid w:val="00C81661"/>
    <w:rsid w:val="00C9059F"/>
    <w:rsid w:val="00C94681"/>
    <w:rsid w:val="00C9548D"/>
    <w:rsid w:val="00CB7833"/>
    <w:rsid w:val="00CC3C8A"/>
    <w:rsid w:val="00CC537E"/>
    <w:rsid w:val="00CE204D"/>
    <w:rsid w:val="00CE653E"/>
    <w:rsid w:val="00D0656C"/>
    <w:rsid w:val="00D17354"/>
    <w:rsid w:val="00D36916"/>
    <w:rsid w:val="00D55CFE"/>
    <w:rsid w:val="00D64065"/>
    <w:rsid w:val="00D66263"/>
    <w:rsid w:val="00D72E7D"/>
    <w:rsid w:val="00DA342F"/>
    <w:rsid w:val="00DA34E6"/>
    <w:rsid w:val="00DA7304"/>
    <w:rsid w:val="00DE1B6D"/>
    <w:rsid w:val="00DF6258"/>
    <w:rsid w:val="00E178C6"/>
    <w:rsid w:val="00E2523F"/>
    <w:rsid w:val="00E33172"/>
    <w:rsid w:val="00E35A8A"/>
    <w:rsid w:val="00E44CD5"/>
    <w:rsid w:val="00E75EFC"/>
    <w:rsid w:val="00E85BC7"/>
    <w:rsid w:val="00E944A9"/>
    <w:rsid w:val="00E94D77"/>
    <w:rsid w:val="00EA0A06"/>
    <w:rsid w:val="00EB1E84"/>
    <w:rsid w:val="00EC262C"/>
    <w:rsid w:val="00ED761E"/>
    <w:rsid w:val="00EE5103"/>
    <w:rsid w:val="00F1426C"/>
    <w:rsid w:val="00F162D0"/>
    <w:rsid w:val="00F25A8B"/>
    <w:rsid w:val="00F27A43"/>
    <w:rsid w:val="00F40658"/>
    <w:rsid w:val="00F675AA"/>
    <w:rsid w:val="00F83098"/>
    <w:rsid w:val="00F93B67"/>
    <w:rsid w:val="00FA5CBE"/>
    <w:rsid w:val="00FA7907"/>
    <w:rsid w:val="00FB325C"/>
    <w:rsid w:val="00FB41D6"/>
    <w:rsid w:val="00FC7A99"/>
    <w:rsid w:val="00FE6BE0"/>
    <w:rsid w:val="00FF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A0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C6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99"/>
    <w:rsid w:val="008E2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A79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79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A79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A79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7D08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CC53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F49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49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3936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3BC0E-4172-498F-B9E1-6C86EA8FF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Беседина</dc:creator>
  <cp:lastModifiedBy>Беседина</cp:lastModifiedBy>
  <cp:revision>21</cp:revision>
  <cp:lastPrinted>2020-02-28T10:04:00Z</cp:lastPrinted>
  <dcterms:created xsi:type="dcterms:W3CDTF">2020-02-14T14:57:00Z</dcterms:created>
  <dcterms:modified xsi:type="dcterms:W3CDTF">2022-03-05T09:04:00Z</dcterms:modified>
</cp:coreProperties>
</file>