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B71" w:rsidRPr="00364481" w:rsidRDefault="001808A0" w:rsidP="00BB6B7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86.8pt;margin-top:.3pt;width:66.05pt;height:67.95pt;z-index:251659264;mso-wrap-distance-left:7.1pt;mso-wrap-distance-right:7.1pt;mso-position-horizontal-relative:page">
            <v:imagedata r:id="rId8" o:title=""/>
            <w10:wrap type="square" anchorx="page"/>
          </v:shape>
          <o:OLEObject Type="Embed" ProgID="Word.Picture.8" ShapeID="_x0000_s1027" DrawAspect="Content" ObjectID="_1833451348" r:id="rId9"/>
        </w:object>
      </w:r>
    </w:p>
    <w:p w:rsidR="00BB6B71" w:rsidRPr="00A35087" w:rsidRDefault="00BB6B71" w:rsidP="00BB6B71">
      <w:pPr>
        <w:spacing w:line="240" w:lineRule="auto"/>
        <w:contextualSpacing/>
        <w:jc w:val="center"/>
        <w:rPr>
          <w:rFonts w:ascii="Times New Roman" w:hAnsi="Times New Roman"/>
          <w:sz w:val="28"/>
          <w:szCs w:val="32"/>
        </w:rPr>
      </w:pPr>
    </w:p>
    <w:p w:rsidR="00BB6B71" w:rsidRPr="00A35087" w:rsidRDefault="00BB6B71" w:rsidP="00BB6B71">
      <w:pPr>
        <w:spacing w:line="240" w:lineRule="auto"/>
        <w:contextualSpacing/>
        <w:jc w:val="center"/>
        <w:rPr>
          <w:rFonts w:ascii="Times New Roman" w:hAnsi="Times New Roman"/>
          <w:sz w:val="28"/>
          <w:szCs w:val="32"/>
        </w:rPr>
      </w:pPr>
    </w:p>
    <w:p w:rsidR="00BB6B71" w:rsidRPr="00A35087" w:rsidRDefault="00BB6B71" w:rsidP="00BB6B71">
      <w:pPr>
        <w:spacing w:line="240" w:lineRule="auto"/>
        <w:contextualSpacing/>
        <w:jc w:val="center"/>
        <w:rPr>
          <w:rFonts w:ascii="Times New Roman" w:hAnsi="Times New Roman"/>
          <w:sz w:val="28"/>
          <w:szCs w:val="32"/>
        </w:rPr>
      </w:pPr>
    </w:p>
    <w:p w:rsidR="00BB6B71" w:rsidRPr="00512F3D" w:rsidRDefault="00BB6B71" w:rsidP="00BB6B7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КОМИТЕТ</w:t>
      </w:r>
      <w:r w:rsidRPr="00512F3D">
        <w:rPr>
          <w:rFonts w:ascii="Times New Roman" w:hAnsi="Times New Roman"/>
          <w:b/>
          <w:sz w:val="28"/>
          <w:szCs w:val="28"/>
        </w:rPr>
        <w:t xml:space="preserve"> ПО ТАРИФАМ И ЦЕНАМ КУРСКОЙ ОБЛАСТИ</w:t>
      </w:r>
    </w:p>
    <w:p w:rsidR="00BB6B71" w:rsidRPr="00A35087" w:rsidRDefault="00BB6B71" w:rsidP="00BB6B71">
      <w:pPr>
        <w:spacing w:line="240" w:lineRule="auto"/>
        <w:contextualSpacing/>
        <w:jc w:val="center"/>
        <w:rPr>
          <w:rFonts w:ascii="Times New Roman" w:hAnsi="Times New Roman"/>
          <w:sz w:val="24"/>
          <w:szCs w:val="32"/>
        </w:rPr>
      </w:pPr>
    </w:p>
    <w:p w:rsidR="00BB6B71" w:rsidRDefault="00BB6B71" w:rsidP="00BB6B71">
      <w:pPr>
        <w:spacing w:line="240" w:lineRule="auto"/>
        <w:contextualSpacing/>
        <w:jc w:val="center"/>
        <w:rPr>
          <w:rFonts w:ascii="Times New Roman" w:hAnsi="Times New Roman"/>
          <w:sz w:val="28"/>
          <w:szCs w:val="32"/>
        </w:rPr>
      </w:pPr>
      <w:r w:rsidRPr="00A35087">
        <w:rPr>
          <w:rFonts w:ascii="Times New Roman" w:hAnsi="Times New Roman"/>
          <w:sz w:val="28"/>
          <w:szCs w:val="32"/>
        </w:rPr>
        <w:t>П Р И К А З</w:t>
      </w:r>
    </w:p>
    <w:p w:rsidR="00BB6B71" w:rsidRPr="00A35087" w:rsidRDefault="00BB6B71" w:rsidP="00BB6B71">
      <w:pPr>
        <w:spacing w:line="240" w:lineRule="auto"/>
        <w:contextualSpacing/>
        <w:jc w:val="center"/>
        <w:rPr>
          <w:rFonts w:ascii="Times New Roman" w:hAnsi="Times New Roman"/>
          <w:sz w:val="24"/>
          <w:szCs w:val="28"/>
          <w:u w:val="single"/>
        </w:rPr>
      </w:pPr>
    </w:p>
    <w:p w:rsidR="00BB6B71" w:rsidRDefault="00605AFC" w:rsidP="00BB6B71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05AFC">
        <w:rPr>
          <w:rFonts w:ascii="Times New Roman" w:hAnsi="Times New Roman"/>
          <w:sz w:val="28"/>
          <w:szCs w:val="28"/>
        </w:rPr>
        <w:t>____________</w:t>
      </w:r>
      <w:r w:rsidR="00BB6B71" w:rsidRPr="00605AFC">
        <w:rPr>
          <w:rFonts w:ascii="Times New Roman" w:hAnsi="Times New Roman"/>
          <w:sz w:val="28"/>
          <w:szCs w:val="28"/>
        </w:rPr>
        <w:t>№</w:t>
      </w:r>
      <w:r w:rsidRPr="00605AFC">
        <w:rPr>
          <w:rFonts w:ascii="Times New Roman" w:hAnsi="Times New Roman"/>
          <w:sz w:val="28"/>
          <w:szCs w:val="28"/>
        </w:rPr>
        <w:t>___</w:t>
      </w:r>
      <w:r w:rsidR="00BB6B71">
        <w:rPr>
          <w:rFonts w:ascii="Times New Roman" w:hAnsi="Times New Roman"/>
          <w:sz w:val="28"/>
          <w:szCs w:val="28"/>
        </w:rPr>
        <w:t xml:space="preserve"> </w:t>
      </w:r>
    </w:p>
    <w:p w:rsidR="00BB6B71" w:rsidRPr="00A35087" w:rsidRDefault="00BB6B71" w:rsidP="00BB6B71">
      <w:pPr>
        <w:spacing w:line="240" w:lineRule="auto"/>
        <w:contextualSpacing/>
        <w:jc w:val="center"/>
        <w:rPr>
          <w:rFonts w:ascii="Times New Roman" w:hAnsi="Times New Roman"/>
          <w:sz w:val="24"/>
          <w:szCs w:val="28"/>
        </w:rPr>
      </w:pPr>
    </w:p>
    <w:p w:rsidR="00BB6B71" w:rsidRPr="00364481" w:rsidRDefault="00BB6B71" w:rsidP="00BB6B71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64481">
        <w:rPr>
          <w:rFonts w:ascii="Times New Roman" w:hAnsi="Times New Roman"/>
          <w:sz w:val="28"/>
          <w:szCs w:val="28"/>
        </w:rPr>
        <w:t>Курск</w:t>
      </w:r>
    </w:p>
    <w:p w:rsidR="00BB6B71" w:rsidRDefault="00BB6B71" w:rsidP="00BB6B71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B71" w:rsidRPr="00364481" w:rsidRDefault="00BB6B71" w:rsidP="00BB6B71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64481" w:rsidRPr="00364481" w:rsidRDefault="00364481" w:rsidP="00364481">
      <w:pPr>
        <w:spacing w:before="100" w:beforeAutospacing="1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64481">
        <w:rPr>
          <w:rFonts w:ascii="Times New Roman" w:hAnsi="Times New Roman"/>
          <w:b/>
          <w:bCs/>
          <w:sz w:val="28"/>
          <w:szCs w:val="28"/>
        </w:rPr>
        <w:t>Об утверждении доклад</w:t>
      </w:r>
      <w:r w:rsidR="003C72FB">
        <w:rPr>
          <w:rFonts w:ascii="Times New Roman" w:hAnsi="Times New Roman"/>
          <w:b/>
          <w:bCs/>
          <w:sz w:val="28"/>
          <w:szCs w:val="28"/>
        </w:rPr>
        <w:t>а</w:t>
      </w:r>
      <w:r w:rsidRPr="0036448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64481" w:rsidRPr="003C72FB" w:rsidRDefault="003C72FB" w:rsidP="003C72FB">
      <w:pPr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C72FB">
        <w:rPr>
          <w:rFonts w:ascii="Times New Roman" w:hAnsi="Times New Roman"/>
          <w:b/>
          <w:bCs/>
          <w:sz w:val="28"/>
          <w:szCs w:val="28"/>
        </w:rPr>
        <w:t xml:space="preserve">«Обобщение правоприменительной практики </w:t>
      </w:r>
      <w:r w:rsidR="00BB6B71">
        <w:rPr>
          <w:rFonts w:ascii="Times New Roman" w:hAnsi="Times New Roman"/>
          <w:b/>
          <w:bCs/>
          <w:sz w:val="28"/>
          <w:szCs w:val="28"/>
        </w:rPr>
        <w:t>комитет</w:t>
      </w:r>
      <w:r w:rsidR="001F0F02">
        <w:rPr>
          <w:rFonts w:ascii="Times New Roman" w:hAnsi="Times New Roman"/>
          <w:b/>
          <w:bCs/>
          <w:sz w:val="28"/>
          <w:szCs w:val="28"/>
        </w:rPr>
        <w:t>а</w:t>
      </w:r>
      <w:r w:rsidRPr="003C72FB">
        <w:rPr>
          <w:rFonts w:ascii="Times New Roman" w:hAnsi="Times New Roman"/>
          <w:b/>
          <w:bCs/>
          <w:sz w:val="28"/>
          <w:szCs w:val="28"/>
        </w:rPr>
        <w:t xml:space="preserve"> по т</w:t>
      </w:r>
      <w:r w:rsidR="00116938">
        <w:rPr>
          <w:rFonts w:ascii="Times New Roman" w:hAnsi="Times New Roman"/>
          <w:b/>
          <w:bCs/>
          <w:sz w:val="28"/>
          <w:szCs w:val="28"/>
        </w:rPr>
        <w:t xml:space="preserve">арифам и ценам Курской области </w:t>
      </w:r>
      <w:r w:rsidRPr="003C72FB">
        <w:rPr>
          <w:rFonts w:ascii="Times New Roman" w:hAnsi="Times New Roman"/>
          <w:b/>
          <w:bCs/>
          <w:sz w:val="28"/>
          <w:szCs w:val="28"/>
        </w:rPr>
        <w:t>за 202</w:t>
      </w:r>
      <w:r w:rsidR="00BB6B71">
        <w:rPr>
          <w:rFonts w:ascii="Times New Roman" w:hAnsi="Times New Roman"/>
          <w:b/>
          <w:bCs/>
          <w:sz w:val="28"/>
          <w:szCs w:val="28"/>
        </w:rPr>
        <w:t>5</w:t>
      </w:r>
      <w:r w:rsidRPr="003C72FB">
        <w:rPr>
          <w:rFonts w:ascii="Times New Roman" w:hAnsi="Times New Roman"/>
          <w:b/>
          <w:bCs/>
          <w:sz w:val="28"/>
          <w:szCs w:val="28"/>
        </w:rPr>
        <w:t xml:space="preserve"> год в сфере газоснабжения»</w:t>
      </w:r>
    </w:p>
    <w:p w:rsidR="003C72FB" w:rsidRPr="00364481" w:rsidRDefault="003C72FB" w:rsidP="00364481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64481" w:rsidRPr="00364481" w:rsidRDefault="00364481" w:rsidP="00364481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64481">
        <w:rPr>
          <w:rFonts w:ascii="Times New Roman" w:hAnsi="Times New Roman"/>
          <w:sz w:val="28"/>
          <w:szCs w:val="28"/>
        </w:rPr>
        <w:t xml:space="preserve">Руководствуясь статьей 47 Федерального закона от 31.07.2020                       № 248-ФЗ «О государственном контроле (надзоре) и муниципальном контроле в Российской Федерации», пунктом 17 </w:t>
      </w:r>
      <w:hyperlink r:id="rId10" w:history="1">
        <w:r w:rsidRPr="00364481">
          <w:rPr>
            <w:rFonts w:ascii="Times New Roman" w:hAnsi="Times New Roman"/>
            <w:sz w:val="28"/>
            <w:szCs w:val="28"/>
          </w:rPr>
          <w:t>Положения</w:t>
        </w:r>
      </w:hyperlink>
      <w:r w:rsidRPr="00364481">
        <w:rPr>
          <w:rFonts w:ascii="Times New Roman" w:hAnsi="Times New Roman"/>
          <w:sz w:val="28"/>
          <w:szCs w:val="28"/>
        </w:rPr>
        <w:t xml:space="preserve"> о региональном государственном контроле (надзоре) в области регулируемых государством цен (тарифов) на территории Курской области, утвержденного постановлением</w:t>
      </w:r>
      <w:r w:rsidR="006F070C">
        <w:rPr>
          <w:rFonts w:ascii="Times New Roman" w:hAnsi="Times New Roman"/>
          <w:sz w:val="28"/>
          <w:szCs w:val="28"/>
        </w:rPr>
        <w:t xml:space="preserve"> Администрации Курской области </w:t>
      </w:r>
      <w:r w:rsidRPr="00066E29">
        <w:rPr>
          <w:rFonts w:ascii="Times New Roman" w:hAnsi="Times New Roman"/>
          <w:sz w:val="28"/>
          <w:szCs w:val="28"/>
        </w:rPr>
        <w:t>от 06.12.2021 № 1288-па,</w:t>
      </w:r>
      <w:r w:rsidRPr="00364481">
        <w:rPr>
          <w:rFonts w:ascii="Times New Roman" w:hAnsi="Times New Roman"/>
          <w:sz w:val="28"/>
          <w:szCs w:val="28"/>
        </w:rPr>
        <w:t xml:space="preserve"> ПРИКАЗЫВАЮ:</w:t>
      </w:r>
    </w:p>
    <w:p w:rsidR="00364481" w:rsidRPr="00364481" w:rsidRDefault="00364481" w:rsidP="00364481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64481">
        <w:rPr>
          <w:rFonts w:ascii="Times New Roman" w:hAnsi="Times New Roman"/>
          <w:sz w:val="28"/>
          <w:szCs w:val="28"/>
        </w:rPr>
        <w:t xml:space="preserve">1. Утвердить прилагаемый </w:t>
      </w:r>
      <w:r w:rsidRPr="00364481">
        <w:rPr>
          <w:rFonts w:ascii="Times New Roman" w:hAnsi="Times New Roman"/>
          <w:bCs/>
          <w:sz w:val="28"/>
          <w:szCs w:val="28"/>
        </w:rPr>
        <w:t xml:space="preserve">доклад «Обобщение правоприменительной практики </w:t>
      </w:r>
      <w:r w:rsidR="00BB6B71">
        <w:rPr>
          <w:rFonts w:ascii="Times New Roman" w:hAnsi="Times New Roman"/>
          <w:bCs/>
          <w:sz w:val="28"/>
          <w:szCs w:val="28"/>
        </w:rPr>
        <w:t>комитет</w:t>
      </w:r>
      <w:r w:rsidR="001F0F02">
        <w:rPr>
          <w:rFonts w:ascii="Times New Roman" w:hAnsi="Times New Roman"/>
          <w:bCs/>
          <w:sz w:val="28"/>
          <w:szCs w:val="28"/>
        </w:rPr>
        <w:t>а</w:t>
      </w:r>
      <w:r w:rsidRPr="00364481">
        <w:rPr>
          <w:rFonts w:ascii="Times New Roman" w:hAnsi="Times New Roman"/>
          <w:bCs/>
          <w:sz w:val="28"/>
          <w:szCs w:val="28"/>
        </w:rPr>
        <w:t xml:space="preserve"> по тарифам и ценам Курско</w:t>
      </w:r>
      <w:r w:rsidR="00924609">
        <w:rPr>
          <w:rFonts w:ascii="Times New Roman" w:hAnsi="Times New Roman"/>
          <w:bCs/>
          <w:sz w:val="28"/>
          <w:szCs w:val="28"/>
        </w:rPr>
        <w:t xml:space="preserve">й области </w:t>
      </w:r>
      <w:r w:rsidRPr="00364481">
        <w:rPr>
          <w:rFonts w:ascii="Times New Roman" w:hAnsi="Times New Roman"/>
          <w:bCs/>
          <w:sz w:val="28"/>
          <w:szCs w:val="28"/>
        </w:rPr>
        <w:t>за 202</w:t>
      </w:r>
      <w:r w:rsidR="00BB6B71">
        <w:rPr>
          <w:rFonts w:ascii="Times New Roman" w:hAnsi="Times New Roman"/>
          <w:bCs/>
          <w:sz w:val="28"/>
          <w:szCs w:val="28"/>
        </w:rPr>
        <w:t>5</w:t>
      </w:r>
      <w:r w:rsidRPr="00364481">
        <w:rPr>
          <w:rFonts w:ascii="Times New Roman" w:hAnsi="Times New Roman"/>
          <w:bCs/>
          <w:sz w:val="28"/>
          <w:szCs w:val="28"/>
        </w:rPr>
        <w:t xml:space="preserve"> год в сфере газоснабжения» согласно приложению № 1.</w:t>
      </w:r>
    </w:p>
    <w:p w:rsidR="0079627A" w:rsidRPr="00364481" w:rsidRDefault="00364481" w:rsidP="0079627A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64481">
        <w:rPr>
          <w:rFonts w:ascii="Times New Roman" w:hAnsi="Times New Roman"/>
          <w:bCs/>
          <w:sz w:val="28"/>
          <w:szCs w:val="28"/>
        </w:rPr>
        <w:t xml:space="preserve">2. </w:t>
      </w:r>
      <w:r w:rsidRPr="00364481">
        <w:rPr>
          <w:rFonts w:ascii="Times New Roman" w:hAnsi="Times New Roman"/>
          <w:sz w:val="28"/>
          <w:szCs w:val="28"/>
        </w:rPr>
        <w:t xml:space="preserve">Утвердить прилагаемый </w:t>
      </w:r>
      <w:r w:rsidRPr="00364481">
        <w:rPr>
          <w:rStyle w:val="a9"/>
          <w:rFonts w:ascii="Times New Roman" w:hAnsi="Times New Roman"/>
          <w:b w:val="0"/>
          <w:sz w:val="28"/>
          <w:szCs w:val="28"/>
        </w:rPr>
        <w:t>Перечень актов, содержащих обязательные требования, соблюдение которых оценивается при проведении мероприятий по контролю при осуществлении</w:t>
      </w:r>
      <w:r w:rsidRPr="00364481">
        <w:rPr>
          <w:rStyle w:val="a9"/>
          <w:rFonts w:ascii="Times New Roman" w:hAnsi="Times New Roman"/>
          <w:sz w:val="28"/>
          <w:szCs w:val="28"/>
        </w:rPr>
        <w:t xml:space="preserve"> </w:t>
      </w:r>
      <w:r w:rsidRPr="00364481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регионального государственного контроля (надзора) </w:t>
      </w:r>
      <w:r w:rsidRPr="00364481">
        <w:rPr>
          <w:rFonts w:ascii="Times New Roman" w:hAnsi="Times New Roman"/>
          <w:sz w:val="28"/>
          <w:szCs w:val="28"/>
        </w:rPr>
        <w:t>в области газоснабжения</w:t>
      </w:r>
      <w:r w:rsidR="0079627A">
        <w:rPr>
          <w:rFonts w:ascii="Times New Roman" w:hAnsi="Times New Roman"/>
          <w:sz w:val="28"/>
          <w:szCs w:val="28"/>
        </w:rPr>
        <w:t xml:space="preserve">, </w:t>
      </w:r>
      <w:r w:rsidR="0079627A" w:rsidRPr="00364481">
        <w:rPr>
          <w:rFonts w:ascii="Times New Roman" w:hAnsi="Times New Roman"/>
          <w:bCs/>
          <w:sz w:val="28"/>
          <w:szCs w:val="28"/>
        </w:rPr>
        <w:t xml:space="preserve">согласно приложению № </w:t>
      </w:r>
      <w:r w:rsidR="00441FCF">
        <w:rPr>
          <w:rFonts w:ascii="Times New Roman" w:hAnsi="Times New Roman"/>
          <w:bCs/>
          <w:sz w:val="28"/>
          <w:szCs w:val="28"/>
        </w:rPr>
        <w:t>2</w:t>
      </w:r>
      <w:r w:rsidR="0079627A" w:rsidRPr="00364481">
        <w:rPr>
          <w:rFonts w:ascii="Times New Roman" w:hAnsi="Times New Roman"/>
          <w:bCs/>
          <w:sz w:val="28"/>
          <w:szCs w:val="28"/>
        </w:rPr>
        <w:t>.</w:t>
      </w:r>
    </w:p>
    <w:p w:rsidR="00364481" w:rsidRPr="00364481" w:rsidRDefault="00364481" w:rsidP="00364481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4481">
        <w:rPr>
          <w:rFonts w:ascii="Times New Roman" w:hAnsi="Times New Roman"/>
          <w:sz w:val="28"/>
          <w:szCs w:val="28"/>
        </w:rPr>
        <w:t>3. Приказ вступает в силу с даты подписания.</w:t>
      </w:r>
    </w:p>
    <w:p w:rsidR="00BB6B71" w:rsidRDefault="00BB6B71" w:rsidP="00BB6B71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B6B71" w:rsidRPr="00587AEC" w:rsidRDefault="00BB6B71" w:rsidP="00BB6B71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B6B71" w:rsidRDefault="00BB6B71" w:rsidP="00BB6B71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B6B71" w:rsidRPr="00FE488C" w:rsidRDefault="00BB6B71" w:rsidP="00BB6B71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E488C">
        <w:rPr>
          <w:rFonts w:ascii="Times New Roman" w:hAnsi="Times New Roman"/>
          <w:sz w:val="28"/>
          <w:szCs w:val="28"/>
        </w:rPr>
        <w:t>Председатель</w:t>
      </w:r>
    </w:p>
    <w:p w:rsidR="00BB6B71" w:rsidRPr="00FE488C" w:rsidRDefault="00BB6B71" w:rsidP="00BB6B71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E488C">
        <w:rPr>
          <w:rFonts w:ascii="Times New Roman" w:hAnsi="Times New Roman"/>
          <w:sz w:val="28"/>
          <w:szCs w:val="28"/>
        </w:rPr>
        <w:t xml:space="preserve">комитета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E488C">
        <w:rPr>
          <w:rFonts w:ascii="Times New Roman" w:hAnsi="Times New Roman"/>
          <w:sz w:val="28"/>
          <w:szCs w:val="28"/>
        </w:rPr>
        <w:t xml:space="preserve">                        Ю.Ю. Куч</w:t>
      </w:r>
    </w:p>
    <w:p w:rsidR="00BB6B71" w:rsidRDefault="00BB6B71" w:rsidP="00364481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  <w:sectPr w:rsidR="00BB6B7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93EE3" w:rsidRDefault="00A82149" w:rsidP="00612259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Приложение</w:t>
      </w:r>
      <w:r w:rsidR="00612259" w:rsidRPr="006519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444D8">
        <w:rPr>
          <w:rFonts w:ascii="Times New Roman" w:eastAsia="Times New Roman" w:hAnsi="Times New Roman"/>
          <w:bCs/>
          <w:sz w:val="28"/>
          <w:szCs w:val="28"/>
          <w:lang w:eastAsia="ru-RU"/>
        </w:rPr>
        <w:t>№1</w:t>
      </w:r>
    </w:p>
    <w:p w:rsidR="00612259" w:rsidRPr="00651919" w:rsidRDefault="00ED4392" w:rsidP="00612259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</w:t>
      </w:r>
      <w:r w:rsidR="00612259" w:rsidRPr="00651919">
        <w:rPr>
          <w:rFonts w:ascii="Times New Roman" w:eastAsia="Times New Roman" w:hAnsi="Times New Roman"/>
          <w:bCs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="00612259" w:rsidRPr="006519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B6B71">
        <w:rPr>
          <w:rFonts w:ascii="Times New Roman" w:eastAsia="Times New Roman" w:hAnsi="Times New Roman"/>
          <w:bCs/>
          <w:sz w:val="28"/>
          <w:szCs w:val="28"/>
          <w:lang w:eastAsia="ru-RU"/>
        </w:rPr>
        <w:t>комитета</w:t>
      </w:r>
      <w:r w:rsidR="00A821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тарифам и ценам </w:t>
      </w:r>
      <w:r w:rsidR="00612259" w:rsidRPr="006519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Курской области </w:t>
      </w:r>
    </w:p>
    <w:p w:rsidR="00612259" w:rsidRPr="00651919" w:rsidRDefault="003935E1" w:rsidP="00612259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</w:t>
      </w:r>
      <w:r w:rsidR="00605AFC">
        <w:rPr>
          <w:rFonts w:ascii="Times New Roman" w:eastAsia="Times New Roman" w:hAnsi="Times New Roman"/>
          <w:bCs/>
          <w:sz w:val="28"/>
          <w:szCs w:val="28"/>
          <w:lang w:eastAsia="ru-RU"/>
        </w:rPr>
        <w:t>______</w:t>
      </w:r>
      <w:r w:rsidR="00BB6B7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</w:t>
      </w:r>
    </w:p>
    <w:p w:rsidR="008A717B" w:rsidRDefault="008A717B" w:rsidP="008A717B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C0037" w:rsidRPr="00651919" w:rsidRDefault="002C0037" w:rsidP="008A717B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A717B" w:rsidRPr="007F7BC4" w:rsidRDefault="008A717B" w:rsidP="008A717B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A717B" w:rsidRPr="008164F6" w:rsidRDefault="008A717B" w:rsidP="008A717B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164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Доклад </w:t>
      </w:r>
    </w:p>
    <w:p w:rsidR="008A717B" w:rsidRPr="008164F6" w:rsidRDefault="008A717B" w:rsidP="008A717B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164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«Обобщение правоприменительной практики </w:t>
      </w:r>
      <w:r w:rsidR="00BB6B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комитет</w:t>
      </w:r>
      <w:r w:rsidR="001A5B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  <w:r w:rsidRPr="008164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 т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арифам и ценам Курской области </w:t>
      </w:r>
      <w:r w:rsidRPr="008164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202</w:t>
      </w:r>
      <w:r w:rsidR="00BB6B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8164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 в сфере газоснабжения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612259" w:rsidRDefault="00612259" w:rsidP="00612259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A717B" w:rsidRDefault="008A717B" w:rsidP="00612259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93EE3" w:rsidRPr="007F7BC4" w:rsidRDefault="00853251" w:rsidP="00B93EE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Одной из основных функций комитета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тарифам и ценам Курской области (</w:t>
      </w:r>
      <w:r w:rsidR="00A821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далее - </w:t>
      </w:r>
      <w:r w:rsidR="00BB6B71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="00B93EE3"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ТЦ Курской области) наряду с </w:t>
      </w:r>
      <w:r w:rsidR="00B93EE3" w:rsidRPr="007F7BC4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государственным ценовым (тарифным) регулированием является реализация </w:t>
      </w:r>
      <w:r w:rsidR="00B93EE3" w:rsidRPr="007F7BC4">
        <w:rPr>
          <w:rFonts w:ascii="Times New Roman" w:hAnsi="Times New Roman"/>
          <w:sz w:val="28"/>
          <w:szCs w:val="28"/>
        </w:rPr>
        <w:t>регионального государственного контроля (надзора) в области регулируемых государством цен (тарифов) на территории Курской области.</w:t>
      </w:r>
    </w:p>
    <w:p w:rsidR="00B93EE3" w:rsidRPr="007F7BC4" w:rsidRDefault="00B93EE3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Основными нормативными правовы</w:t>
      </w:r>
      <w:r w:rsidR="005D003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</w:t>
      </w:r>
      <w:r w:rsidRPr="007F7B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акт</w:t>
      </w:r>
      <w:r w:rsidR="005D003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ами</w:t>
      </w:r>
      <w:r w:rsidRPr="007F7B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регулирующими осуществление государственного контроля (надзора) являются: </w:t>
      </w:r>
    </w:p>
    <w:p w:rsidR="00BB6B71" w:rsidRPr="007F7BC4" w:rsidRDefault="00BB6B71" w:rsidP="00BB6B71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Кодекс РФ об административных правонарушениях;</w:t>
      </w:r>
    </w:p>
    <w:p w:rsidR="00BB6B71" w:rsidRPr="007F7BC4" w:rsidRDefault="00BB6B71" w:rsidP="00BB6B71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Федеральный закон от 31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.07.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2020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248-ФЗ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О государственном контроле (надзоре) и муниципальном контроле (надзоре) в Российской Федерации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(далее- </w:t>
      </w:r>
      <w:r>
        <w:rPr>
          <w:rFonts w:ascii="Times New Roman" w:hAnsi="Times New Roman"/>
          <w:sz w:val="28"/>
          <w:szCs w:val="28"/>
        </w:rPr>
        <w:t xml:space="preserve">Федеральный закон </w:t>
      </w:r>
      <w:r w:rsidRPr="007F7BC4">
        <w:rPr>
          <w:rFonts w:ascii="Times New Roman" w:hAnsi="Times New Roman"/>
          <w:sz w:val="28"/>
          <w:szCs w:val="28"/>
        </w:rPr>
        <w:t>№ 248-ФЗ</w:t>
      </w:r>
      <w:r>
        <w:rPr>
          <w:rFonts w:ascii="Times New Roman" w:hAnsi="Times New Roman"/>
          <w:sz w:val="28"/>
          <w:szCs w:val="28"/>
        </w:rPr>
        <w:t>)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BB6B71" w:rsidRPr="007F7BC4" w:rsidRDefault="00BB6B71" w:rsidP="00BB6B71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остановление Правительства РФ от 03.11.2021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1915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общих требований к организации и осуществлению регионального государственного контроля (надзора) в области государственного регулирования цен (тарифов)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524EB3" w:rsidRPr="007F03EA" w:rsidRDefault="00BB6B71" w:rsidP="00BB6B71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F03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постановление Правительства Курской области от 31.10.2024 № 887-пп «Об утверждении Положения о Министерстве по тарифам и ценам Курской области»; </w:t>
      </w:r>
    </w:p>
    <w:p w:rsidR="007F03EA" w:rsidRPr="007F03EA" w:rsidRDefault="007F03EA" w:rsidP="007F03E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03EA">
        <w:rPr>
          <w:rFonts w:ascii="Times New Roman" w:eastAsia="Times New Roman" w:hAnsi="Times New Roman"/>
          <w:sz w:val="28"/>
          <w:szCs w:val="28"/>
          <w:lang w:eastAsia="ru-RU"/>
        </w:rPr>
        <w:t>постановление Правительства Курской области от 13.11.2025                        № 820-пп «Об утверждении Положения о комитете по тарифам и ценам Курской области»;</w:t>
      </w:r>
    </w:p>
    <w:p w:rsidR="00BB6B71" w:rsidRPr="007F7BC4" w:rsidRDefault="00BB6B71" w:rsidP="007F03EA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остановление Администрации Курской области от 06.12.2021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№ 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1288-па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Положения о региональном государственном контроле (надзоре) в области регулируемых государством цен (тарифов)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территории Курской области» (далее - 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Постановление Администрации Курской области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№ 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1288-па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BB6B71" w:rsidRPr="007F7BC4" w:rsidRDefault="00BB6B71" w:rsidP="00BB6B71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остановление Администрации Курской области от 09.12.2021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1317-па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Перечня индикаторов риска нарушения обязательных требований при осуществлении регионального государственного контроля (надзора) в области регулируемых государством цен (тарифов)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BB6B71" w:rsidRPr="007F7BC4" w:rsidRDefault="00BB6B71" w:rsidP="00BB6B71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остановление Администрации Курской области от 28.12.2021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1492-па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ключевых показателей и их целевых значений, индикативных показателей для регионального государственного контроля (надзора) в области регулируемых государством цен (тарифов)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BB6B71" w:rsidRPr="007F7BC4" w:rsidRDefault="00BB6B71" w:rsidP="00BB6B7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7F7BC4">
        <w:rPr>
          <w:rFonts w:ascii="Times New Roman" w:hAnsi="Times New Roman"/>
          <w:bCs/>
          <w:sz w:val="28"/>
          <w:szCs w:val="28"/>
        </w:rPr>
        <w:t xml:space="preserve">остановлением Правительства РФ от 10.03.2022 </w:t>
      </w:r>
      <w:r>
        <w:rPr>
          <w:rFonts w:ascii="Times New Roman" w:hAnsi="Times New Roman"/>
          <w:bCs/>
          <w:sz w:val="28"/>
          <w:szCs w:val="28"/>
        </w:rPr>
        <w:t>№</w:t>
      </w:r>
      <w:r w:rsidRPr="007F7BC4">
        <w:rPr>
          <w:rFonts w:ascii="Times New Roman" w:hAnsi="Times New Roman"/>
          <w:bCs/>
          <w:sz w:val="28"/>
          <w:szCs w:val="28"/>
        </w:rPr>
        <w:t xml:space="preserve"> 336 </w:t>
      </w:r>
      <w:r>
        <w:rPr>
          <w:rFonts w:ascii="Times New Roman" w:hAnsi="Times New Roman"/>
          <w:bCs/>
          <w:sz w:val="28"/>
          <w:szCs w:val="28"/>
        </w:rPr>
        <w:t>«</w:t>
      </w:r>
      <w:r w:rsidRPr="007F7BC4">
        <w:rPr>
          <w:rFonts w:ascii="Times New Roman" w:hAnsi="Times New Roman"/>
          <w:bCs/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>
        <w:rPr>
          <w:rFonts w:ascii="Times New Roman" w:hAnsi="Times New Roman"/>
          <w:bCs/>
          <w:sz w:val="28"/>
          <w:szCs w:val="28"/>
        </w:rPr>
        <w:t>»</w:t>
      </w:r>
      <w:r w:rsidRPr="007F7BC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(далее - </w:t>
      </w:r>
      <w:r w:rsidRPr="007F7BC4">
        <w:rPr>
          <w:rFonts w:ascii="Times New Roman" w:hAnsi="Times New Roman"/>
          <w:bCs/>
          <w:sz w:val="28"/>
          <w:szCs w:val="28"/>
        </w:rPr>
        <w:t xml:space="preserve">Постановление Правительства РФ </w:t>
      </w:r>
      <w:r>
        <w:rPr>
          <w:rFonts w:ascii="Times New Roman" w:hAnsi="Times New Roman"/>
          <w:bCs/>
          <w:sz w:val="28"/>
          <w:szCs w:val="28"/>
        </w:rPr>
        <w:t>№</w:t>
      </w:r>
      <w:r w:rsidRPr="007F7BC4">
        <w:rPr>
          <w:rFonts w:ascii="Times New Roman" w:hAnsi="Times New Roman"/>
          <w:bCs/>
          <w:sz w:val="28"/>
          <w:szCs w:val="28"/>
        </w:rPr>
        <w:t xml:space="preserve"> 336</w:t>
      </w:r>
      <w:r>
        <w:rPr>
          <w:rFonts w:ascii="Times New Roman" w:hAnsi="Times New Roman"/>
          <w:bCs/>
          <w:sz w:val="28"/>
          <w:szCs w:val="28"/>
        </w:rPr>
        <w:t xml:space="preserve">) </w:t>
      </w:r>
      <w:r w:rsidRPr="007F7BC4">
        <w:rPr>
          <w:rFonts w:ascii="Times New Roman" w:hAnsi="Times New Roman"/>
          <w:bCs/>
          <w:sz w:val="28"/>
          <w:szCs w:val="28"/>
        </w:rPr>
        <w:t xml:space="preserve">с </w:t>
      </w:r>
      <w:r w:rsidRPr="007F7BC4">
        <w:rPr>
          <w:rFonts w:ascii="Times New Roman" w:eastAsia="Times New Roman" w:hAnsi="Times New Roman"/>
          <w:bCs/>
          <w:sz w:val="28"/>
          <w:szCs w:val="28"/>
        </w:rPr>
        <w:t xml:space="preserve">25 марта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2022 года был введен мораторий </w:t>
      </w:r>
      <w:r w:rsidRPr="007F7BC4">
        <w:rPr>
          <w:rFonts w:ascii="Times New Roman" w:eastAsia="Times New Roman" w:hAnsi="Times New Roman"/>
          <w:bCs/>
          <w:sz w:val="28"/>
          <w:szCs w:val="28"/>
        </w:rPr>
        <w:t>на проведение контрольных мероприятий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BB6B71" w:rsidRPr="007F7BC4" w:rsidRDefault="00BB6B71" w:rsidP="00BB6B7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F7BC4">
        <w:rPr>
          <w:rFonts w:ascii="Times New Roman" w:eastAsia="Times New Roman" w:hAnsi="Times New Roman"/>
          <w:bCs/>
          <w:sz w:val="28"/>
          <w:szCs w:val="28"/>
        </w:rPr>
        <w:t xml:space="preserve">Основной акцент </w:t>
      </w:r>
      <w:r w:rsidRPr="007F7BC4">
        <w:rPr>
          <w:rFonts w:ascii="Times New Roman" w:hAnsi="Times New Roman"/>
          <w:bCs/>
          <w:sz w:val="28"/>
          <w:szCs w:val="28"/>
        </w:rPr>
        <w:t xml:space="preserve">Постановлением Правительства РФ </w:t>
      </w:r>
      <w:r>
        <w:rPr>
          <w:rFonts w:ascii="Times New Roman" w:hAnsi="Times New Roman"/>
          <w:bCs/>
          <w:sz w:val="28"/>
          <w:szCs w:val="28"/>
        </w:rPr>
        <w:t>№</w:t>
      </w:r>
      <w:r w:rsidRPr="007F7BC4">
        <w:rPr>
          <w:rFonts w:ascii="Times New Roman" w:hAnsi="Times New Roman"/>
          <w:bCs/>
          <w:sz w:val="28"/>
          <w:szCs w:val="28"/>
        </w:rPr>
        <w:t xml:space="preserve"> 336 в 202</w:t>
      </w:r>
      <w:r>
        <w:rPr>
          <w:rFonts w:ascii="Times New Roman" w:hAnsi="Times New Roman"/>
          <w:bCs/>
          <w:sz w:val="28"/>
          <w:szCs w:val="28"/>
        </w:rPr>
        <w:t>5</w:t>
      </w:r>
      <w:r w:rsidRPr="007F7BC4">
        <w:rPr>
          <w:rFonts w:ascii="Times New Roman" w:hAnsi="Times New Roman"/>
          <w:bCs/>
          <w:sz w:val="28"/>
          <w:szCs w:val="28"/>
        </w:rPr>
        <w:t xml:space="preserve"> году делается на проведение п</w:t>
      </w:r>
      <w:r w:rsidRPr="007F7BC4">
        <w:rPr>
          <w:rFonts w:ascii="Times New Roman" w:eastAsia="Times New Roman" w:hAnsi="Times New Roman"/>
          <w:bCs/>
          <w:sz w:val="28"/>
          <w:szCs w:val="28"/>
        </w:rPr>
        <w:t>рофилактических мероприятий, к которым отнесены:</w:t>
      </w:r>
    </w:p>
    <w:p w:rsidR="00BB6B71" w:rsidRPr="007F7BC4" w:rsidRDefault="00BB6B71" w:rsidP="00BB6B7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а) информирование;</w:t>
      </w:r>
    </w:p>
    <w:p w:rsidR="00BB6B71" w:rsidRPr="007F7BC4" w:rsidRDefault="00BB6B71" w:rsidP="00BB6B7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б) обобщение правоприменительной практики;</w:t>
      </w:r>
    </w:p>
    <w:p w:rsidR="00BB6B71" w:rsidRPr="007F7BC4" w:rsidRDefault="00BB6B71" w:rsidP="00BB6B7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в) объявление предостережения;</w:t>
      </w:r>
    </w:p>
    <w:p w:rsidR="00BB6B71" w:rsidRPr="007F7BC4" w:rsidRDefault="00BB6B71" w:rsidP="00BB6B7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г) консультирование;</w:t>
      </w:r>
    </w:p>
    <w:p w:rsidR="00BB6B71" w:rsidRPr="007F7BC4" w:rsidRDefault="00BB6B71" w:rsidP="00BB6B7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д) профилактический визит.</w:t>
      </w:r>
    </w:p>
    <w:p w:rsidR="00B93EE3" w:rsidRDefault="00B93EE3" w:rsidP="00B93EE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B6B71" w:rsidRDefault="00BB6B71" w:rsidP="00BB6B7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Информирование</w:t>
      </w:r>
    </w:p>
    <w:p w:rsidR="00BB6B71" w:rsidRPr="007F7BC4" w:rsidRDefault="00BB6B71" w:rsidP="00BB6B7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7F03EA" w:rsidRPr="007F03EA" w:rsidRDefault="007F03EA" w:rsidP="007F03EA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03EA">
        <w:rPr>
          <w:rFonts w:ascii="Times New Roman" w:hAnsi="Times New Roman"/>
          <w:sz w:val="28"/>
          <w:szCs w:val="28"/>
        </w:rPr>
        <w:t>Информирование по вопросам соблюдения обязательных требований осуществляется в порядке, установленном статьей 46 Федерального закона     № 248-ФЗ.</w:t>
      </w:r>
    </w:p>
    <w:p w:rsidR="007F03EA" w:rsidRPr="007F03EA" w:rsidRDefault="007F03EA" w:rsidP="007F03EA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03EA">
        <w:rPr>
          <w:rFonts w:ascii="Times New Roman" w:hAnsi="Times New Roman"/>
          <w:sz w:val="28"/>
          <w:szCs w:val="28"/>
        </w:rPr>
        <w:t xml:space="preserve">Информация размещается на сайте КТЦ: </w:t>
      </w:r>
    </w:p>
    <w:p w:rsidR="007F03EA" w:rsidRPr="007F03EA" w:rsidRDefault="007F03EA" w:rsidP="007F03EA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03EA">
        <w:rPr>
          <w:rFonts w:ascii="Times New Roman" w:hAnsi="Times New Roman"/>
          <w:sz w:val="28"/>
          <w:szCs w:val="28"/>
        </w:rPr>
        <w:t>1) тексты нормативных правовых актов, регулирующих осуществление контроля;</w:t>
      </w:r>
    </w:p>
    <w:p w:rsidR="007F03EA" w:rsidRPr="007F03EA" w:rsidRDefault="007F03EA" w:rsidP="007F03EA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03EA">
        <w:rPr>
          <w:rFonts w:ascii="Times New Roman" w:hAnsi="Times New Roman"/>
          <w:sz w:val="28"/>
          <w:szCs w:val="28"/>
        </w:rPr>
        <w:t>2) сведения об изменениях, внесенных в нормативные правовые акты, регулирующие осуществление контроля, о сроках и порядке их вступления в силу;</w:t>
      </w:r>
    </w:p>
    <w:p w:rsidR="007F03EA" w:rsidRPr="007F03EA" w:rsidRDefault="007F03EA" w:rsidP="007F03EA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03EA">
        <w:rPr>
          <w:rFonts w:ascii="Times New Roman" w:hAnsi="Times New Roman"/>
          <w:sz w:val="28"/>
          <w:szCs w:val="28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</w:t>
      </w:r>
    </w:p>
    <w:p w:rsidR="007F03EA" w:rsidRPr="007F03EA" w:rsidRDefault="007F03EA" w:rsidP="007F03EA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03EA">
        <w:rPr>
          <w:rFonts w:ascii="Times New Roman" w:hAnsi="Times New Roman"/>
          <w:sz w:val="28"/>
          <w:szCs w:val="28"/>
        </w:rPr>
        <w:t xml:space="preserve">4) утвержденные проверочные листы в формате, допускающем их использование для </w:t>
      </w:r>
      <w:proofErr w:type="spellStart"/>
      <w:r w:rsidRPr="007F03EA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7F03EA">
        <w:rPr>
          <w:rFonts w:ascii="Times New Roman" w:hAnsi="Times New Roman"/>
          <w:sz w:val="28"/>
          <w:szCs w:val="28"/>
        </w:rPr>
        <w:t>;</w:t>
      </w:r>
    </w:p>
    <w:p w:rsidR="007F03EA" w:rsidRPr="007F03EA" w:rsidRDefault="007F03EA" w:rsidP="007F03EA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03EA">
        <w:rPr>
          <w:rFonts w:ascii="Times New Roman" w:hAnsi="Times New Roman"/>
          <w:sz w:val="28"/>
          <w:szCs w:val="28"/>
        </w:rPr>
        <w:t>5) руководства по соблюдению обязательных требований, разработанных и утвержденных в соответствии с Федеральным законом от 31.07.2020 № 247-ФЗ «Об обязательных требованиях в Российской Федерации»;</w:t>
      </w:r>
    </w:p>
    <w:p w:rsidR="007F03EA" w:rsidRPr="007F03EA" w:rsidRDefault="007F03EA" w:rsidP="007F03EA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03EA">
        <w:rPr>
          <w:rFonts w:ascii="Times New Roman" w:hAnsi="Times New Roman"/>
          <w:sz w:val="28"/>
          <w:szCs w:val="28"/>
        </w:rPr>
        <w:t>6) перечень индикаторов риска нарушения обязательных требований, порядок отнесения объектов контроля к категориям риска;</w:t>
      </w:r>
    </w:p>
    <w:p w:rsidR="007F03EA" w:rsidRPr="007F03EA" w:rsidRDefault="007F03EA" w:rsidP="007F03EA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03EA">
        <w:rPr>
          <w:rFonts w:ascii="Times New Roman" w:hAnsi="Times New Roman"/>
          <w:sz w:val="28"/>
          <w:szCs w:val="28"/>
        </w:rPr>
        <w:t>7) 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</w:r>
    </w:p>
    <w:p w:rsidR="007F03EA" w:rsidRPr="007F03EA" w:rsidRDefault="007F03EA" w:rsidP="007F03EA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03EA">
        <w:rPr>
          <w:rFonts w:ascii="Times New Roman" w:hAnsi="Times New Roman"/>
          <w:sz w:val="28"/>
          <w:szCs w:val="28"/>
        </w:rPr>
        <w:lastRenderedPageBreak/>
        <w:t>8) программа профилактики рисков причинения вреда и план проведения плановых контрольных (надзорных) мероприятий;</w:t>
      </w:r>
    </w:p>
    <w:p w:rsidR="007F03EA" w:rsidRPr="007F03EA" w:rsidRDefault="007F03EA" w:rsidP="007F03EA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03EA">
        <w:rPr>
          <w:rFonts w:ascii="Times New Roman" w:hAnsi="Times New Roman"/>
          <w:sz w:val="28"/>
          <w:szCs w:val="28"/>
        </w:rPr>
        <w:t>9) исчерпывающий перечень сведений, которые могут запрашиваться КТЦ у контролируемого лица;</w:t>
      </w:r>
    </w:p>
    <w:p w:rsidR="007F03EA" w:rsidRPr="007F03EA" w:rsidRDefault="007F03EA" w:rsidP="007F03EA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03EA">
        <w:rPr>
          <w:rFonts w:ascii="Times New Roman" w:hAnsi="Times New Roman"/>
          <w:sz w:val="28"/>
          <w:szCs w:val="28"/>
        </w:rPr>
        <w:t>10) сведения о способах получения консультаций по вопросам соблюдения обязательных требований;</w:t>
      </w:r>
    </w:p>
    <w:p w:rsidR="007F03EA" w:rsidRPr="007F03EA" w:rsidRDefault="007F03EA" w:rsidP="007F03EA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03EA">
        <w:rPr>
          <w:rFonts w:ascii="Times New Roman" w:hAnsi="Times New Roman"/>
          <w:sz w:val="28"/>
          <w:szCs w:val="28"/>
        </w:rPr>
        <w:t>11) сведения о порядке досудебного обжалования решений КТЦ, действий (бездействия) его должностных лиц;</w:t>
      </w:r>
    </w:p>
    <w:p w:rsidR="007F03EA" w:rsidRPr="007F03EA" w:rsidRDefault="007F03EA" w:rsidP="007F03EA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03EA">
        <w:rPr>
          <w:rFonts w:ascii="Times New Roman" w:hAnsi="Times New Roman"/>
          <w:sz w:val="28"/>
          <w:szCs w:val="28"/>
        </w:rPr>
        <w:t>12) доклад, содержащий результаты обобщения правоприменительной практики КТЦ;</w:t>
      </w:r>
    </w:p>
    <w:p w:rsidR="007F03EA" w:rsidRPr="007F03EA" w:rsidRDefault="007F03EA" w:rsidP="007F03EA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03EA">
        <w:rPr>
          <w:rFonts w:ascii="Times New Roman" w:hAnsi="Times New Roman"/>
          <w:sz w:val="28"/>
          <w:szCs w:val="28"/>
        </w:rPr>
        <w:t>13) доклад о контроле;</w:t>
      </w:r>
    </w:p>
    <w:p w:rsidR="00BB6B71" w:rsidRPr="007F7BC4" w:rsidRDefault="007F03EA" w:rsidP="007F03EA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03EA">
        <w:rPr>
          <w:rFonts w:ascii="Times New Roman" w:hAnsi="Times New Roman"/>
          <w:sz w:val="28"/>
          <w:szCs w:val="28"/>
        </w:rPr>
        <w:t>14) иные сведения, предусмотренные нормативными правовыми актами Российской Федерации, нормативными правовыми актами Курской области и (или) программой профи</w:t>
      </w:r>
      <w:r>
        <w:rPr>
          <w:rFonts w:ascii="Times New Roman" w:hAnsi="Times New Roman"/>
          <w:sz w:val="28"/>
          <w:szCs w:val="28"/>
        </w:rPr>
        <w:t>лактики рисков причинения вреда</w:t>
      </w:r>
      <w:r w:rsidR="00BB6B71" w:rsidRPr="007F7BC4">
        <w:rPr>
          <w:rFonts w:ascii="Times New Roman" w:hAnsi="Times New Roman"/>
          <w:sz w:val="28"/>
          <w:szCs w:val="28"/>
        </w:rPr>
        <w:t>.</w:t>
      </w:r>
    </w:p>
    <w:p w:rsidR="00BB6B71" w:rsidRPr="007F7BC4" w:rsidRDefault="00BB6B71" w:rsidP="00BB6B71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B6B71" w:rsidRDefault="00BB6B71" w:rsidP="00BB6B71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7F7BC4">
        <w:rPr>
          <w:rFonts w:ascii="Times New Roman" w:hAnsi="Times New Roman"/>
          <w:sz w:val="28"/>
          <w:szCs w:val="28"/>
          <w:u w:val="single"/>
        </w:rPr>
        <w:t>Обобщен</w:t>
      </w:r>
      <w:r>
        <w:rPr>
          <w:rFonts w:ascii="Times New Roman" w:hAnsi="Times New Roman"/>
          <w:sz w:val="28"/>
          <w:szCs w:val="28"/>
          <w:u w:val="single"/>
        </w:rPr>
        <w:t>ие правоприменительной практики</w:t>
      </w:r>
    </w:p>
    <w:p w:rsidR="00BB6B71" w:rsidRPr="007F7BC4" w:rsidRDefault="00BB6B71" w:rsidP="00BB6B71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B6B71" w:rsidRPr="007F7BC4" w:rsidRDefault="00BB6B71" w:rsidP="00BB6B71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Доклад, содержащий результаты обобщения правоприменительной практики, готовится не позднее 1 марта года, следующего за отчетным годом, утверждается приказом </w:t>
      </w:r>
      <w:r>
        <w:rPr>
          <w:rFonts w:ascii="Times New Roman" w:hAnsi="Times New Roman"/>
          <w:sz w:val="28"/>
          <w:szCs w:val="28"/>
        </w:rPr>
        <w:t>К</w:t>
      </w:r>
      <w:r w:rsidRPr="007F7BC4">
        <w:rPr>
          <w:rFonts w:ascii="Times New Roman" w:hAnsi="Times New Roman"/>
          <w:sz w:val="28"/>
          <w:szCs w:val="28"/>
        </w:rPr>
        <w:t xml:space="preserve">ТЦ Курской области до 12 марта и размещается на официальном сайте </w:t>
      </w:r>
      <w:r>
        <w:rPr>
          <w:rFonts w:ascii="Times New Roman" w:hAnsi="Times New Roman"/>
          <w:sz w:val="28"/>
          <w:szCs w:val="28"/>
        </w:rPr>
        <w:t>К</w:t>
      </w:r>
      <w:r w:rsidRPr="007F7BC4">
        <w:rPr>
          <w:rFonts w:ascii="Times New Roman" w:hAnsi="Times New Roman"/>
          <w:sz w:val="28"/>
          <w:szCs w:val="28"/>
        </w:rPr>
        <w:t xml:space="preserve">ТЦ Курской области в сети </w:t>
      </w:r>
      <w:r>
        <w:rPr>
          <w:rFonts w:ascii="Times New Roman" w:hAnsi="Times New Roman"/>
          <w:sz w:val="28"/>
          <w:szCs w:val="28"/>
        </w:rPr>
        <w:t>«</w:t>
      </w:r>
      <w:r w:rsidRPr="007F7BC4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7F7BC4">
        <w:rPr>
          <w:rFonts w:ascii="Times New Roman" w:hAnsi="Times New Roman"/>
          <w:sz w:val="28"/>
          <w:szCs w:val="28"/>
        </w:rPr>
        <w:t xml:space="preserve"> не позднее 3 дней со дня его утверждения. Доклад, содержащий результаты обобщения правоприменительной практики, подготавливается один раз в год. </w:t>
      </w:r>
    </w:p>
    <w:p w:rsidR="00BB6B71" w:rsidRPr="007F7BC4" w:rsidRDefault="00BB6B71" w:rsidP="00BB6B71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B6B71" w:rsidRDefault="00BB6B71" w:rsidP="00BB6B71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7F7BC4">
        <w:rPr>
          <w:rFonts w:ascii="Times New Roman" w:hAnsi="Times New Roman"/>
          <w:sz w:val="28"/>
          <w:szCs w:val="28"/>
          <w:u w:val="single"/>
        </w:rPr>
        <w:t>Объявление предостережения (ст. 60,74 ФЗ №248-ФЗ)</w:t>
      </w:r>
    </w:p>
    <w:p w:rsidR="00BB6B71" w:rsidRPr="007F7BC4" w:rsidRDefault="00BB6B71" w:rsidP="00BB6B71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8B17D9" w:rsidRPr="008B17D9" w:rsidRDefault="008B17D9" w:rsidP="008B17D9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B17D9">
        <w:rPr>
          <w:rFonts w:ascii="Times New Roman" w:hAnsi="Times New Roman"/>
          <w:sz w:val="28"/>
          <w:szCs w:val="28"/>
        </w:rPr>
        <w:t>Предостережение объявляется и направляется контролируемому лицу в порядке, предусмотренном Федеральным законом о контроле (надзоре),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предоставления контролируемым лицом сведений и документов.</w:t>
      </w:r>
    </w:p>
    <w:p w:rsidR="008B17D9" w:rsidRPr="008B17D9" w:rsidRDefault="008B17D9" w:rsidP="008B17D9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B17D9">
        <w:rPr>
          <w:rFonts w:ascii="Times New Roman" w:hAnsi="Times New Roman"/>
          <w:sz w:val="28"/>
          <w:szCs w:val="28"/>
        </w:rPr>
        <w:lastRenderedPageBreak/>
        <w:t>Контролируемое лицо в течение 10 дней со дня получения предостережения вправе подать в КТЦ возражение в отношении предостережения.</w:t>
      </w:r>
    </w:p>
    <w:p w:rsidR="008B17D9" w:rsidRPr="008B17D9" w:rsidRDefault="008B17D9" w:rsidP="008B17D9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B17D9">
        <w:rPr>
          <w:rFonts w:ascii="Times New Roman" w:hAnsi="Times New Roman"/>
          <w:sz w:val="28"/>
          <w:szCs w:val="28"/>
        </w:rPr>
        <w:t xml:space="preserve">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</w:t>
      </w:r>
      <w:proofErr w:type="gramStart"/>
      <w:r w:rsidRPr="008B17D9">
        <w:rPr>
          <w:rFonts w:ascii="Times New Roman" w:hAnsi="Times New Roman"/>
          <w:sz w:val="28"/>
          <w:szCs w:val="28"/>
        </w:rPr>
        <w:t>КТЦ</w:t>
      </w:r>
      <w:proofErr w:type="gramEnd"/>
      <w:r w:rsidRPr="008B17D9">
        <w:rPr>
          <w:rFonts w:ascii="Times New Roman" w:hAnsi="Times New Roman"/>
          <w:sz w:val="28"/>
          <w:szCs w:val="28"/>
        </w:rPr>
        <w:t xml:space="preserve"> либо иными указанными в предостережении способами.</w:t>
      </w:r>
    </w:p>
    <w:p w:rsidR="008B17D9" w:rsidRPr="008B17D9" w:rsidRDefault="008B17D9" w:rsidP="008B17D9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B17D9">
        <w:rPr>
          <w:rFonts w:ascii="Times New Roman" w:hAnsi="Times New Roman"/>
          <w:sz w:val="28"/>
          <w:szCs w:val="28"/>
        </w:rPr>
        <w:t>Возражение в отношении предостережения должно содержать:</w:t>
      </w:r>
    </w:p>
    <w:p w:rsidR="008B17D9" w:rsidRPr="008B17D9" w:rsidRDefault="008B17D9" w:rsidP="008B17D9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B17D9">
        <w:rPr>
          <w:rFonts w:ascii="Times New Roman" w:hAnsi="Times New Roman"/>
          <w:sz w:val="28"/>
          <w:szCs w:val="28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:rsidR="008B17D9" w:rsidRPr="008B17D9" w:rsidRDefault="008B17D9" w:rsidP="008B17D9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B17D9">
        <w:rPr>
          <w:rFonts w:ascii="Times New Roman" w:hAnsi="Times New Roman"/>
          <w:sz w:val="28"/>
          <w:szCs w:val="28"/>
        </w:rPr>
        <w:t>сведения о предостережении и должностном лице КТЦ, направившем такое предостережение;</w:t>
      </w:r>
    </w:p>
    <w:p w:rsidR="008B17D9" w:rsidRPr="008B17D9" w:rsidRDefault="008B17D9" w:rsidP="008B17D9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B17D9">
        <w:rPr>
          <w:rFonts w:ascii="Times New Roman" w:hAnsi="Times New Roman"/>
          <w:sz w:val="28"/>
          <w:szCs w:val="28"/>
        </w:rPr>
        <w:t>доводы, на основании которых заявитель не согласен с предостережением.</w:t>
      </w:r>
    </w:p>
    <w:p w:rsidR="008B17D9" w:rsidRPr="008B17D9" w:rsidRDefault="008B17D9" w:rsidP="008B17D9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B17D9">
        <w:rPr>
          <w:rFonts w:ascii="Times New Roman" w:hAnsi="Times New Roman"/>
          <w:sz w:val="28"/>
          <w:szCs w:val="28"/>
        </w:rPr>
        <w:t>В случаях невозможности установления из предоставленных заявителями документов должностного лица КТЦ, направившего предостережение,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обращения.</w:t>
      </w:r>
    </w:p>
    <w:p w:rsidR="008B17D9" w:rsidRPr="008B17D9" w:rsidRDefault="008B17D9" w:rsidP="008B17D9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B17D9">
        <w:rPr>
          <w:rFonts w:ascii="Times New Roman" w:hAnsi="Times New Roman"/>
          <w:sz w:val="28"/>
          <w:szCs w:val="28"/>
        </w:rPr>
        <w:t xml:space="preserve">Возражения в отношении предостережения регистрируются в </w:t>
      </w:r>
      <w:proofErr w:type="spellStart"/>
      <w:r w:rsidRPr="008B17D9">
        <w:rPr>
          <w:rFonts w:ascii="Times New Roman" w:hAnsi="Times New Roman"/>
          <w:sz w:val="28"/>
          <w:szCs w:val="28"/>
        </w:rPr>
        <w:t>КТЦв</w:t>
      </w:r>
      <w:proofErr w:type="spellEnd"/>
      <w:r w:rsidRPr="008B17D9">
        <w:rPr>
          <w:rFonts w:ascii="Times New Roman" w:hAnsi="Times New Roman"/>
          <w:sz w:val="28"/>
          <w:szCs w:val="28"/>
        </w:rPr>
        <w:t xml:space="preserve"> день поступления и рассматриваются должностными лицами КТЦ в течение 20 рабочих дней со дня регистрации такого возражения.</w:t>
      </w:r>
    </w:p>
    <w:p w:rsidR="008B17D9" w:rsidRPr="008B17D9" w:rsidRDefault="008B17D9" w:rsidP="008B17D9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B17D9">
        <w:rPr>
          <w:rFonts w:ascii="Times New Roman" w:hAnsi="Times New Roman"/>
          <w:sz w:val="28"/>
          <w:szCs w:val="28"/>
        </w:rPr>
        <w:t>На время рассмотрения поступившего возражения для подконтрольного лица срок для принятия мер по обеспечению соблюдения обязательных требований приостанавливается.</w:t>
      </w:r>
    </w:p>
    <w:p w:rsidR="008B17D9" w:rsidRPr="008B17D9" w:rsidRDefault="008B17D9" w:rsidP="008B17D9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B17D9">
        <w:rPr>
          <w:rFonts w:ascii="Times New Roman" w:hAnsi="Times New Roman"/>
          <w:sz w:val="28"/>
          <w:szCs w:val="28"/>
        </w:rPr>
        <w:t>По итогу рассмотрения КТЦ возражения принимается одно из следующих решений:</w:t>
      </w:r>
    </w:p>
    <w:p w:rsidR="008B17D9" w:rsidRPr="008B17D9" w:rsidRDefault="008B17D9" w:rsidP="008B17D9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B17D9">
        <w:rPr>
          <w:rFonts w:ascii="Times New Roman" w:hAnsi="Times New Roman"/>
          <w:sz w:val="28"/>
          <w:szCs w:val="28"/>
        </w:rPr>
        <w:t>оставление предостережения без изменения;</w:t>
      </w:r>
    </w:p>
    <w:p w:rsidR="008B17D9" w:rsidRPr="007F7BC4" w:rsidRDefault="008B17D9" w:rsidP="008B17D9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B17D9">
        <w:rPr>
          <w:rFonts w:ascii="Times New Roman" w:hAnsi="Times New Roman"/>
          <w:sz w:val="28"/>
          <w:szCs w:val="28"/>
        </w:rPr>
        <w:t>отмена предостережения.</w:t>
      </w:r>
    </w:p>
    <w:p w:rsidR="00BB6B71" w:rsidRPr="007F7BC4" w:rsidRDefault="00BB6B71" w:rsidP="00BB6B71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BB6B71" w:rsidRDefault="00BB6B71" w:rsidP="00BB6B71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Консультирование</w:t>
      </w:r>
    </w:p>
    <w:p w:rsidR="00BB6B71" w:rsidRPr="007F7BC4" w:rsidRDefault="00BB6B71" w:rsidP="00BB6B71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B6B71" w:rsidRPr="007F7BC4" w:rsidRDefault="00BB6B71" w:rsidP="00BB6B71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Должностные лица </w:t>
      </w:r>
      <w:r>
        <w:rPr>
          <w:rFonts w:ascii="Times New Roman" w:hAnsi="Times New Roman"/>
          <w:sz w:val="28"/>
          <w:szCs w:val="28"/>
        </w:rPr>
        <w:t>К</w:t>
      </w:r>
      <w:r w:rsidRPr="007F7BC4">
        <w:rPr>
          <w:rFonts w:ascii="Times New Roman" w:hAnsi="Times New Roman"/>
          <w:sz w:val="28"/>
          <w:szCs w:val="28"/>
        </w:rPr>
        <w:t xml:space="preserve">ТЦ Курской области проводят консультирование по обращениям контролируемых лиц и их представителей по телефону, посредством видео-конференц-связи или на личном приеме у должностного лица </w:t>
      </w:r>
      <w:r>
        <w:rPr>
          <w:rFonts w:ascii="Times New Roman" w:hAnsi="Times New Roman"/>
          <w:sz w:val="28"/>
          <w:szCs w:val="28"/>
        </w:rPr>
        <w:t>К</w:t>
      </w:r>
      <w:r w:rsidRPr="007F7BC4">
        <w:rPr>
          <w:rFonts w:ascii="Times New Roman" w:hAnsi="Times New Roman"/>
          <w:sz w:val="28"/>
          <w:szCs w:val="28"/>
        </w:rPr>
        <w:t xml:space="preserve">ТЦ Курской области, в ходе осуществления профилактического или контрольного (надзорного) мероприятия. </w:t>
      </w:r>
    </w:p>
    <w:p w:rsidR="00BB6B71" w:rsidRPr="007F7BC4" w:rsidRDefault="00BB6B71" w:rsidP="00BB6B71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Должностные лица </w:t>
      </w:r>
      <w:r>
        <w:rPr>
          <w:rFonts w:ascii="Times New Roman" w:hAnsi="Times New Roman"/>
          <w:sz w:val="28"/>
          <w:szCs w:val="28"/>
        </w:rPr>
        <w:t>К</w:t>
      </w:r>
      <w:r w:rsidRPr="007F7BC4">
        <w:rPr>
          <w:rFonts w:ascii="Times New Roman" w:hAnsi="Times New Roman"/>
          <w:sz w:val="28"/>
          <w:szCs w:val="28"/>
        </w:rPr>
        <w:t xml:space="preserve">ТЦ Курской области осуществляют консультирование, в том числе письменное, по следующим вопросам: </w:t>
      </w:r>
    </w:p>
    <w:p w:rsidR="00BB6B71" w:rsidRPr="007F7BC4" w:rsidRDefault="00BB6B71" w:rsidP="00BB6B71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а) применение обязательных требований, содержание и последствия их изменения; </w:t>
      </w:r>
    </w:p>
    <w:p w:rsidR="00BB6B71" w:rsidRPr="007F7BC4" w:rsidRDefault="00BB6B71" w:rsidP="00BB6B71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lastRenderedPageBreak/>
        <w:t xml:space="preserve">б)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 </w:t>
      </w:r>
    </w:p>
    <w:p w:rsidR="00BB6B71" w:rsidRPr="007F7BC4" w:rsidRDefault="00BB6B71" w:rsidP="00BB6B71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в) особенности осуществления регионального государственного контроля (надзора). </w:t>
      </w:r>
    </w:p>
    <w:p w:rsidR="00BB6B71" w:rsidRPr="007F7BC4" w:rsidRDefault="00BB6B71" w:rsidP="00BB6B71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Контролируемое лицо вправе направить запрос о предоставлении письменного ответа в сроки, установленные Федеральным </w:t>
      </w:r>
      <w:r w:rsidRPr="0024596A">
        <w:rPr>
          <w:rFonts w:ascii="Times New Roman" w:hAnsi="Times New Roman"/>
          <w:sz w:val="28"/>
          <w:szCs w:val="28"/>
        </w:rPr>
        <w:t>законом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7BC4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0</w:t>
      </w:r>
      <w:r w:rsidRPr="007F7BC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.05.</w:t>
      </w:r>
      <w:r w:rsidRPr="007F7BC4">
        <w:rPr>
          <w:rFonts w:ascii="Times New Roman" w:hAnsi="Times New Roman"/>
          <w:sz w:val="28"/>
          <w:szCs w:val="28"/>
        </w:rPr>
        <w:t xml:space="preserve">2006 </w:t>
      </w:r>
      <w:r>
        <w:rPr>
          <w:rFonts w:ascii="Times New Roman" w:hAnsi="Times New Roman"/>
          <w:sz w:val="28"/>
          <w:szCs w:val="28"/>
        </w:rPr>
        <w:t>№</w:t>
      </w:r>
      <w:r w:rsidRPr="007F7BC4">
        <w:rPr>
          <w:rFonts w:ascii="Times New Roman" w:hAnsi="Times New Roman"/>
          <w:sz w:val="28"/>
          <w:szCs w:val="28"/>
        </w:rPr>
        <w:t xml:space="preserve"> 59-ФЗ </w:t>
      </w:r>
      <w:r>
        <w:rPr>
          <w:rFonts w:ascii="Times New Roman" w:hAnsi="Times New Roman"/>
          <w:sz w:val="28"/>
          <w:szCs w:val="28"/>
        </w:rPr>
        <w:t>«</w:t>
      </w:r>
      <w:r w:rsidRPr="007F7BC4">
        <w:rPr>
          <w:rFonts w:ascii="Times New Roman" w:hAnsi="Times New Roman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/>
          <w:sz w:val="28"/>
          <w:szCs w:val="28"/>
        </w:rPr>
        <w:t>».</w:t>
      </w:r>
    </w:p>
    <w:p w:rsidR="00B93EE3" w:rsidRPr="007F7BC4" w:rsidRDefault="00B93EE3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Default="00B62F5C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Профилактический визит</w:t>
      </w:r>
    </w:p>
    <w:p w:rsidR="001A1226" w:rsidRPr="007F7BC4" w:rsidRDefault="001A1226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8B17D9" w:rsidRPr="008B17D9" w:rsidRDefault="008B17D9" w:rsidP="008B17D9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8B17D9">
        <w:rPr>
          <w:rFonts w:ascii="Times New Roman" w:hAnsi="Times New Roman"/>
          <w:sz w:val="28"/>
          <w:szCs w:val="28"/>
        </w:rPr>
        <w:t xml:space="preserve">Профилактический  визит проводится в порядке, установленном </w:t>
      </w:r>
      <w:hyperlink r:id="rId17" w:history="1">
        <w:r w:rsidRPr="008B17D9">
          <w:rPr>
            <w:rFonts w:ascii="Times New Roman" w:hAnsi="Times New Roman"/>
            <w:color w:val="0000FF"/>
            <w:sz w:val="28"/>
            <w:szCs w:val="28"/>
            <w:u w:val="single"/>
          </w:rPr>
          <w:t>статьей 52</w:t>
        </w:r>
      </w:hyperlink>
      <w:r w:rsidRPr="008B17D9">
        <w:rPr>
          <w:rFonts w:ascii="Times New Roman" w:hAnsi="Times New Roman"/>
          <w:sz w:val="28"/>
          <w:szCs w:val="28"/>
        </w:rPr>
        <w:t xml:space="preserve"> Федерального закона о контроле (надзоре). </w:t>
      </w:r>
    </w:p>
    <w:p w:rsidR="008B17D9" w:rsidRPr="008B17D9" w:rsidRDefault="008B17D9" w:rsidP="008B17D9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B17D9">
        <w:rPr>
          <w:rFonts w:ascii="Times New Roman" w:hAnsi="Times New Roman"/>
          <w:sz w:val="28"/>
          <w:szCs w:val="28"/>
        </w:rPr>
        <w:t>Профилактический визит проводится по инициативе КТЦ Курской области (обязательный профилактический визит) или по инициативе контролируемого лица.</w:t>
      </w:r>
    </w:p>
    <w:p w:rsidR="008B17D9" w:rsidRPr="008B17D9" w:rsidRDefault="008B17D9" w:rsidP="008B17D9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B17D9">
        <w:rPr>
          <w:rFonts w:ascii="Times New Roman" w:hAnsi="Times New Roman"/>
          <w:sz w:val="28"/>
          <w:szCs w:val="28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8B17D9" w:rsidRPr="008B17D9" w:rsidRDefault="008B17D9" w:rsidP="008B17D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7D9">
        <w:rPr>
          <w:rFonts w:ascii="Times New Roman" w:hAnsi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из числа требований, соблюдение которых включено в предмет регионального государственного контроля (надзора) в соответствии с Положением о контроле, а должностное лицо, проводящее профилактический визит, осуществляет ознакомление с объектом контроля и проводит оценку уровня соблюдения контролируемым лицом обязательных требований.</w:t>
      </w:r>
    </w:p>
    <w:p w:rsidR="008B17D9" w:rsidRPr="008B17D9" w:rsidRDefault="008B17D9" w:rsidP="008B17D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7D9">
        <w:rPr>
          <w:rFonts w:ascii="Times New Roman" w:hAnsi="Times New Roman"/>
          <w:sz w:val="28"/>
          <w:szCs w:val="28"/>
        </w:rPr>
        <w:t xml:space="preserve">Обязательный профилактический визит проводится в соответствии со </w:t>
      </w:r>
      <w:hyperlink r:id="rId18" w:anchor="/document/74449814/entry/521" w:history="1">
        <w:r w:rsidRPr="008B17D9">
          <w:rPr>
            <w:rFonts w:ascii="Times New Roman" w:hAnsi="Times New Roman"/>
            <w:color w:val="0000FF"/>
            <w:sz w:val="28"/>
            <w:szCs w:val="28"/>
            <w:u w:val="single"/>
          </w:rPr>
          <w:t>статьей 52</w:t>
        </w:r>
        <w:r w:rsidRPr="008B17D9">
          <w:rPr>
            <w:rFonts w:ascii="Times New Roman" w:hAnsi="Times New Roman"/>
            <w:color w:val="0000FF"/>
            <w:sz w:val="28"/>
            <w:szCs w:val="28"/>
            <w:u w:val="single"/>
            <w:vertAlign w:val="superscript"/>
          </w:rPr>
          <w:t> 1</w:t>
        </w:r>
      </w:hyperlink>
      <w:r w:rsidRPr="008B17D9">
        <w:rPr>
          <w:rFonts w:ascii="Times New Roman" w:hAnsi="Times New Roman"/>
          <w:sz w:val="28"/>
          <w:szCs w:val="28"/>
        </w:rPr>
        <w:t xml:space="preserve"> Федерального закона о контроле (надзоре).</w:t>
      </w:r>
    </w:p>
    <w:p w:rsidR="008B17D9" w:rsidRPr="008B17D9" w:rsidRDefault="008B17D9" w:rsidP="008B17D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7D9">
        <w:rPr>
          <w:rFonts w:ascii="Times New Roman" w:hAnsi="Times New Roman"/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проведения.</w:t>
      </w:r>
    </w:p>
    <w:p w:rsidR="008B17D9" w:rsidRPr="008B17D9" w:rsidRDefault="008B17D9" w:rsidP="008B17D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7D9">
        <w:rPr>
          <w:rFonts w:ascii="Times New Roman" w:hAnsi="Times New Roman"/>
          <w:sz w:val="28"/>
          <w:szCs w:val="28"/>
        </w:rPr>
        <w:t xml:space="preserve">Профилактический визит по инициативе контролируемого лица проводится в соответствии со </w:t>
      </w:r>
      <w:hyperlink r:id="rId19" w:anchor="/document/74449814/entry/522" w:history="1">
        <w:r w:rsidRPr="008B17D9">
          <w:rPr>
            <w:rFonts w:ascii="Times New Roman" w:hAnsi="Times New Roman"/>
            <w:color w:val="0000FF"/>
            <w:sz w:val="28"/>
            <w:szCs w:val="28"/>
            <w:u w:val="single"/>
          </w:rPr>
          <w:t>статьей 52</w:t>
        </w:r>
        <w:r w:rsidRPr="008B17D9">
          <w:rPr>
            <w:rFonts w:ascii="Times New Roman" w:hAnsi="Times New Roman"/>
            <w:color w:val="0000FF"/>
            <w:sz w:val="28"/>
            <w:szCs w:val="28"/>
            <w:u w:val="single"/>
            <w:vertAlign w:val="superscript"/>
          </w:rPr>
          <w:t> 2</w:t>
        </w:r>
      </w:hyperlink>
      <w:r w:rsidRPr="008B17D9">
        <w:rPr>
          <w:rFonts w:ascii="Times New Roman" w:hAnsi="Times New Roman"/>
          <w:sz w:val="28"/>
          <w:szCs w:val="28"/>
        </w:rPr>
        <w:t xml:space="preserve"> Федерального закона о контроле (надзоре).</w:t>
      </w:r>
    </w:p>
    <w:p w:rsidR="008B17D9" w:rsidRPr="008B17D9" w:rsidRDefault="008B17D9" w:rsidP="008B17D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7D9">
        <w:rPr>
          <w:rFonts w:ascii="Times New Roman" w:hAnsi="Times New Roman"/>
          <w:sz w:val="28"/>
          <w:szCs w:val="28"/>
        </w:rPr>
        <w:t>При проведении контрольного (надзорного) действия в виде осмотра в рамках обязательного профилактического визита фотосъемка и видеозапись осуществляются с использованием мобильного приложения «Инспектор».</w:t>
      </w:r>
    </w:p>
    <w:p w:rsidR="008B17D9" w:rsidRPr="008B17D9" w:rsidRDefault="008B17D9" w:rsidP="008B17D9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B17D9">
        <w:rPr>
          <w:rFonts w:ascii="Times New Roman" w:hAnsi="Times New Roman"/>
          <w:sz w:val="28"/>
          <w:szCs w:val="28"/>
        </w:rPr>
        <w:t xml:space="preserve">Профилактические мероприятия осуществляются в порядке, установленном Федеральным </w:t>
      </w:r>
      <w:hyperlink r:id="rId20" w:history="1">
        <w:r w:rsidRPr="008B17D9">
          <w:rPr>
            <w:rFonts w:ascii="Times New Roman" w:hAnsi="Times New Roman"/>
            <w:color w:val="0000FF"/>
            <w:sz w:val="28"/>
            <w:szCs w:val="28"/>
            <w:u w:val="single"/>
          </w:rPr>
          <w:t>законом</w:t>
        </w:r>
      </w:hyperlink>
      <w:r w:rsidRPr="008B17D9">
        <w:rPr>
          <w:rFonts w:ascii="Times New Roman" w:hAnsi="Times New Roman"/>
          <w:sz w:val="28"/>
          <w:szCs w:val="28"/>
        </w:rPr>
        <w:t xml:space="preserve"> о контроле (надзоре).</w:t>
      </w:r>
    </w:p>
    <w:p w:rsidR="008B17D9" w:rsidRPr="008B17D9" w:rsidRDefault="008B17D9" w:rsidP="008B17D9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7D9">
        <w:rPr>
          <w:rFonts w:ascii="Times New Roman" w:hAnsi="Times New Roman"/>
          <w:sz w:val="28"/>
          <w:szCs w:val="28"/>
        </w:rPr>
        <w:t xml:space="preserve">Организация и проведение профилактических мероприятий КТЦ, направленных на предупреждение нарушений обязательных требований законодательства в сфере государственного регулирования цен (тарифов), </w:t>
      </w:r>
      <w:r w:rsidRPr="008B17D9">
        <w:rPr>
          <w:rFonts w:ascii="Times New Roman" w:hAnsi="Times New Roman"/>
          <w:sz w:val="28"/>
          <w:szCs w:val="28"/>
        </w:rPr>
        <w:lastRenderedPageBreak/>
        <w:t xml:space="preserve">осуществляется ответственными исполнителями - должностными лицами Управления. </w:t>
      </w:r>
    </w:p>
    <w:p w:rsidR="005E630C" w:rsidRPr="008164F6" w:rsidRDefault="005E630C" w:rsidP="005E630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522D" w:rsidRDefault="0052522D" w:rsidP="0052522D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522D" w:rsidRPr="0052522D" w:rsidRDefault="0052522D" w:rsidP="0052522D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52522D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Профилактические мероприятия</w:t>
      </w:r>
    </w:p>
    <w:p w:rsidR="0052522D" w:rsidRPr="0052522D" w:rsidRDefault="0052522D" w:rsidP="0052522D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52522D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без взаим</w:t>
      </w:r>
      <w:r w:rsidR="00EF7B45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одействия с субъектами контроля</w:t>
      </w:r>
    </w:p>
    <w:p w:rsidR="0052522D" w:rsidRPr="0052522D" w:rsidRDefault="0052522D" w:rsidP="005252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</w:p>
    <w:p w:rsidR="005E630C" w:rsidRDefault="008B17D9" w:rsidP="008B17D9">
      <w:pPr>
        <w:spacing w:before="100" w:beforeAutospacing="1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B17D9">
        <w:rPr>
          <w:rFonts w:ascii="Times New Roman" w:eastAsia="Times New Roman" w:hAnsi="Times New Roman"/>
          <w:bCs/>
          <w:sz w:val="28"/>
          <w:szCs w:val="28"/>
          <w:lang w:eastAsia="ru-RU"/>
        </w:rPr>
        <w:t>Наблюдение за соблюдением обязательных требований (мониторингом безопасности) – это сбор, анализ данных об объектах контроля, имеющихся у контрольного (надзорного)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CC4675" w:rsidRDefault="00CC4675" w:rsidP="008B17D9">
      <w:pPr>
        <w:spacing w:before="100" w:beforeAutospacing="1" w:line="240" w:lineRule="auto"/>
        <w:ind w:firstLine="708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E630C" w:rsidRDefault="005E630C" w:rsidP="005E630C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52522D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Показатели за 202</w:t>
      </w:r>
      <w:r w:rsidR="00EF7B45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5 год</w:t>
      </w:r>
    </w:p>
    <w:p w:rsidR="00576A12" w:rsidRDefault="00576A12" w:rsidP="005E630C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7087"/>
        <w:gridCol w:w="1666"/>
      </w:tblGrid>
      <w:tr w:rsidR="00576A12" w:rsidRPr="00576A12" w:rsidTr="008A7D9D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Количество проведенных КНМ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576A12" w:rsidRDefault="00576A12" w:rsidP="00576A1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76A12" w:rsidRPr="00576A12" w:rsidTr="008A7D9D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12" w:rsidRPr="00576A12" w:rsidRDefault="00576A12" w:rsidP="00576A1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A12" w:rsidRPr="00576A12" w:rsidTr="008A7D9D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Проведено плановых КНМ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576A12" w:rsidRDefault="00576A12" w:rsidP="00576A1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76A12" w:rsidRPr="00576A12" w:rsidTr="008A7D9D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Проведено внеплановых КНМ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576A12" w:rsidRDefault="00576A12" w:rsidP="00576A1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76A12" w:rsidRPr="00576A12" w:rsidTr="008A7D9D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Количество КНМ по которым выявлены нарушения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576A12" w:rsidRDefault="00576A12" w:rsidP="00576A1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76A12" w:rsidRPr="00576A12" w:rsidTr="008A7D9D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12" w:rsidRPr="00576A12" w:rsidRDefault="00576A12" w:rsidP="00576A1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A12" w:rsidRPr="00576A12" w:rsidTr="008A7D9D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По плановым КНМ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576A12" w:rsidRDefault="00576A12" w:rsidP="00576A1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76A12" w:rsidRPr="00576A12" w:rsidTr="008A7D9D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По внеплановым КНМ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576A12" w:rsidRDefault="00576A12" w:rsidP="00576A1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76A12" w:rsidRPr="00576A12" w:rsidTr="008A7D9D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Количество лиц, привлеченных к административной ответственности по итогам проведенных КНМ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576A12" w:rsidRDefault="00576A12" w:rsidP="00576A1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76A12" w:rsidRPr="00576A12" w:rsidTr="008A7D9D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12" w:rsidRPr="00576A12" w:rsidRDefault="00576A12" w:rsidP="00576A1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A12" w:rsidRPr="00576A12" w:rsidTr="008A7D9D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Юридических лиц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576A12" w:rsidRDefault="00576A12" w:rsidP="00576A1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76A12" w:rsidRPr="00576A12" w:rsidTr="008A7D9D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Работников юридических лиц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576A12" w:rsidRDefault="00576A12" w:rsidP="00576A1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76A12" w:rsidRPr="00576A12" w:rsidTr="008A7D9D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Физических лиц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576A12" w:rsidRDefault="00576A12" w:rsidP="00576A1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76A12" w:rsidRPr="00576A12" w:rsidTr="008A7D9D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Количество дел об административных правонарушениях</w:t>
            </w:r>
            <w:r w:rsidR="00734EBD">
              <w:rPr>
                <w:rFonts w:ascii="Times New Roman" w:hAnsi="Times New Roman"/>
                <w:sz w:val="24"/>
                <w:szCs w:val="24"/>
              </w:rPr>
              <w:t>,</w:t>
            </w:r>
            <w:r w:rsidRPr="00576A12">
              <w:rPr>
                <w:rFonts w:ascii="Times New Roman" w:hAnsi="Times New Roman"/>
                <w:sz w:val="24"/>
                <w:szCs w:val="24"/>
              </w:rPr>
              <w:t xml:space="preserve"> по которым объявлено предупреждения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12" w:rsidRPr="00576A12" w:rsidRDefault="00576A12" w:rsidP="00576A1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76A12" w:rsidRPr="00576A12" w:rsidTr="008A7D9D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Из них на основании статьи 4.1.1 КоАП РФ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12" w:rsidRPr="00576A12" w:rsidRDefault="00576A12" w:rsidP="00576A1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76A12" w:rsidRPr="00576A12" w:rsidTr="008A7D9D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 xml:space="preserve">Количество подконтрольных юридических лиц и индивидуальных предпринимателей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C84805" w:rsidRDefault="00CB20D6" w:rsidP="00576A1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8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6A12" w:rsidRPr="00576A12" w:rsidTr="008A7D9D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576A12" w:rsidRDefault="00576A12" w:rsidP="00734EB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Количество организаций и индивидуальных предпринимателей</w:t>
            </w:r>
            <w:r w:rsidR="00734EBD">
              <w:rPr>
                <w:rFonts w:ascii="Times New Roman" w:hAnsi="Times New Roman"/>
                <w:sz w:val="24"/>
                <w:szCs w:val="24"/>
              </w:rPr>
              <w:t>,</w:t>
            </w:r>
            <w:r w:rsidRPr="00576A12">
              <w:rPr>
                <w:rFonts w:ascii="Times New Roman" w:hAnsi="Times New Roman"/>
                <w:sz w:val="24"/>
                <w:szCs w:val="24"/>
              </w:rPr>
              <w:t xml:space="preserve"> подвергнутых контролю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C84805" w:rsidRDefault="00F46EB9" w:rsidP="00576A1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80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76A12" w:rsidRPr="00576A12" w:rsidTr="008A7D9D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 xml:space="preserve">Количество проведенных профилактических мероприятий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C84805" w:rsidRDefault="00CB20D6" w:rsidP="00CB20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80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76A12" w:rsidRPr="00576A12" w:rsidTr="008A7D9D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12" w:rsidRPr="00C84805" w:rsidRDefault="00576A12" w:rsidP="00576A1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A12" w:rsidRPr="00576A12" w:rsidTr="008A7D9D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C84805" w:rsidRDefault="00CB20D6" w:rsidP="00CB20D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8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76A12" w:rsidRPr="00576A12" w:rsidTr="008A7D9D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C84805" w:rsidRDefault="00576A12" w:rsidP="00576A1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8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6A12" w:rsidRPr="00576A12" w:rsidTr="008A7D9D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Меры стимулирования добросовестности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C84805" w:rsidRDefault="00576A12" w:rsidP="00576A1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80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76A12" w:rsidRPr="00576A12" w:rsidTr="008A7D9D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C84805" w:rsidRDefault="00576A12" w:rsidP="00576A1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80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76A12" w:rsidRPr="00576A12" w:rsidTr="008A7D9D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C84805" w:rsidRDefault="00CB20D6" w:rsidP="00576A1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80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76A12" w:rsidRPr="00576A12" w:rsidTr="008A7D9D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576A12" w:rsidRDefault="00576A12" w:rsidP="00576A1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A12">
              <w:rPr>
                <w:rFonts w:ascii="Times New Roman" w:hAnsi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A12" w:rsidRPr="00C84805" w:rsidRDefault="00576A12" w:rsidP="00576A1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80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76A12" w:rsidRPr="0052522D" w:rsidRDefault="00576A12" w:rsidP="00576A12">
      <w:pPr>
        <w:spacing w:before="100" w:beforeAutospacing="1" w:line="240" w:lineRule="auto"/>
        <w:contextualSpacing/>
        <w:rPr>
          <w:rFonts w:ascii="Times New Roman" w:hAnsi="Times New Roman"/>
          <w:b/>
          <w:sz w:val="28"/>
          <w:szCs w:val="28"/>
          <w:u w:val="single"/>
        </w:rPr>
      </w:pPr>
    </w:p>
    <w:p w:rsidR="005E630C" w:rsidRPr="003C3E56" w:rsidRDefault="005E630C" w:rsidP="005C4C4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3E5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№ 248-ФЗ на 202</w:t>
      </w:r>
      <w:r w:rsidR="0060168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C3E5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</w:t>
      </w:r>
      <w:r w:rsidR="0060168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A82149">
        <w:rPr>
          <w:rFonts w:ascii="Times New Roman" w:eastAsia="Times New Roman" w:hAnsi="Times New Roman"/>
          <w:sz w:val="28"/>
          <w:szCs w:val="28"/>
          <w:lang w:eastAsia="ru-RU"/>
        </w:rPr>
        <w:t>ТЦ</w:t>
      </w:r>
      <w:r w:rsidR="00576A12"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Курской области</w:t>
      </w:r>
      <w:r w:rsidRPr="003C3E56">
        <w:rPr>
          <w:rFonts w:ascii="Times New Roman" w:eastAsia="Times New Roman" w:hAnsi="Times New Roman"/>
          <w:sz w:val="28"/>
          <w:szCs w:val="28"/>
          <w:lang w:eastAsia="ru-RU"/>
        </w:rPr>
        <w:t xml:space="preserve"> не были утверждены в установленном порядке плановые контрольные мероприятия по вопросу государственного ценообразования. </w:t>
      </w:r>
    </w:p>
    <w:p w:rsidR="005E630C" w:rsidRDefault="005E630C" w:rsidP="005E6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3E56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Правительства </w:t>
      </w:r>
      <w:r w:rsidR="00CC5167">
        <w:rPr>
          <w:rFonts w:ascii="Times New Roman" w:eastAsia="Times New Roman" w:hAnsi="Times New Roman"/>
          <w:sz w:val="28"/>
          <w:szCs w:val="28"/>
          <w:lang w:eastAsia="ru-RU"/>
        </w:rPr>
        <w:t>РФ</w:t>
      </w:r>
      <w:r w:rsidR="001F2FF7">
        <w:rPr>
          <w:rFonts w:ascii="Times New Roman" w:eastAsia="Times New Roman" w:hAnsi="Times New Roman"/>
          <w:sz w:val="28"/>
          <w:szCs w:val="28"/>
          <w:lang w:eastAsia="ru-RU"/>
        </w:rPr>
        <w:t xml:space="preserve"> № 336 </w:t>
      </w:r>
      <w:r w:rsidRPr="003C3E56"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60168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C3E5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был введен мораторий на проведение плановых и внеплановых проверок при осуществлении видов государственного контроля (надзора).</w:t>
      </w:r>
    </w:p>
    <w:p w:rsidR="00C10884" w:rsidRPr="00E35212" w:rsidRDefault="005C4C4A" w:rsidP="00E352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C4A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года на сайте </w:t>
      </w:r>
      <w:r w:rsidR="0060168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DF1B08">
        <w:rPr>
          <w:rFonts w:ascii="Times New Roman" w:eastAsia="Times New Roman" w:hAnsi="Times New Roman"/>
          <w:sz w:val="28"/>
          <w:szCs w:val="28"/>
          <w:lang w:eastAsia="ru-RU"/>
        </w:rPr>
        <w:t>ТЦ</w:t>
      </w:r>
      <w:r w:rsidRPr="005C4C4A"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Курской области проведено информирование по новым нормативным правовым актам, устанавливающим обязательные требования, внесенным изменениям в нормативные правовые акты, а также срокам и порядку вступления их в силу </w:t>
      </w:r>
      <w:r w:rsidRPr="00C84805">
        <w:rPr>
          <w:rFonts w:ascii="Times New Roman" w:eastAsia="Times New Roman" w:hAnsi="Times New Roman"/>
          <w:sz w:val="28"/>
          <w:szCs w:val="28"/>
          <w:lang w:eastAsia="ru-RU"/>
        </w:rPr>
        <w:t xml:space="preserve">(в количестве </w:t>
      </w:r>
      <w:r w:rsidR="000B11BA" w:rsidRPr="00C8480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84805">
        <w:rPr>
          <w:rFonts w:ascii="Times New Roman" w:eastAsia="Times New Roman" w:hAnsi="Times New Roman"/>
          <w:sz w:val="28"/>
          <w:szCs w:val="28"/>
          <w:lang w:eastAsia="ru-RU"/>
        </w:rPr>
        <w:t xml:space="preserve"> шт.). Проведены </w:t>
      </w:r>
      <w:r w:rsidR="000B11BA" w:rsidRPr="00C8480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C84805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консультирований регулируемых ор</w:t>
      </w:r>
      <w:r w:rsidRPr="005C4C4A">
        <w:rPr>
          <w:rFonts w:ascii="Times New Roman" w:eastAsia="Times New Roman" w:hAnsi="Times New Roman"/>
          <w:sz w:val="28"/>
          <w:szCs w:val="28"/>
          <w:lang w:eastAsia="ru-RU"/>
        </w:rPr>
        <w:t>ганизаций по вопросам регулиров</w:t>
      </w:r>
      <w:r w:rsidR="00E35212">
        <w:rPr>
          <w:rFonts w:ascii="Times New Roman" w:eastAsia="Times New Roman" w:hAnsi="Times New Roman"/>
          <w:sz w:val="28"/>
          <w:szCs w:val="28"/>
          <w:lang w:eastAsia="ru-RU"/>
        </w:rPr>
        <w:t>ания тарифов и контроля за ним</w:t>
      </w:r>
      <w:r w:rsidR="00364481">
        <w:rPr>
          <w:rFonts w:ascii="Times New Roman" w:eastAsia="Times New Roman" w:hAnsi="Times New Roman"/>
          <w:sz w:val="28"/>
          <w:szCs w:val="28"/>
          <w:lang w:eastAsia="ru-RU"/>
        </w:rPr>
        <w:t>и.</w:t>
      </w:r>
    </w:p>
    <w:p w:rsidR="00C76462" w:rsidRDefault="00C76462" w:rsidP="00492C34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76462" w:rsidRDefault="00C76462" w:rsidP="0052522D">
      <w:pPr>
        <w:spacing w:before="100" w:beforeAutospacing="1" w:line="240" w:lineRule="auto"/>
        <w:ind w:left="4536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76462" w:rsidRDefault="00C76462" w:rsidP="002B0A10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  <w:sectPr w:rsidR="00C764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0A10" w:rsidRPr="008D6A51" w:rsidRDefault="002B0A10" w:rsidP="008114BE">
      <w:pPr>
        <w:spacing w:before="100" w:beforeAutospacing="1" w:line="240" w:lineRule="auto"/>
        <w:ind w:left="9214"/>
        <w:contextualSpacing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D6A51">
        <w:rPr>
          <w:rFonts w:ascii="Times New Roman" w:eastAsia="Times New Roman" w:hAnsi="Times New Roman"/>
          <w:bCs/>
          <w:sz w:val="28"/>
          <w:szCs w:val="24"/>
          <w:lang w:eastAsia="ru-RU"/>
        </w:rPr>
        <w:lastRenderedPageBreak/>
        <w:t>П</w:t>
      </w:r>
      <w:r w:rsidR="00677A86" w:rsidRPr="008D6A5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риложение </w:t>
      </w:r>
      <w:r w:rsidRPr="008D6A51">
        <w:rPr>
          <w:rFonts w:ascii="Times New Roman" w:eastAsia="Times New Roman" w:hAnsi="Times New Roman"/>
          <w:bCs/>
          <w:sz w:val="28"/>
          <w:szCs w:val="24"/>
          <w:lang w:eastAsia="ru-RU"/>
        </w:rPr>
        <w:t>№2</w:t>
      </w:r>
    </w:p>
    <w:p w:rsidR="002B0A10" w:rsidRPr="008D6A51" w:rsidRDefault="00D30C71" w:rsidP="008114BE">
      <w:pPr>
        <w:spacing w:before="100" w:beforeAutospacing="1" w:line="240" w:lineRule="auto"/>
        <w:ind w:left="9214"/>
        <w:contextualSpacing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D6A51">
        <w:rPr>
          <w:rFonts w:ascii="Times New Roman" w:eastAsia="Times New Roman" w:hAnsi="Times New Roman"/>
          <w:bCs/>
          <w:sz w:val="28"/>
          <w:szCs w:val="24"/>
          <w:lang w:eastAsia="ru-RU"/>
        </w:rPr>
        <w:t>к приказу</w:t>
      </w:r>
      <w:r w:rsidR="002B0A10" w:rsidRPr="008D6A5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="008D6A51">
        <w:rPr>
          <w:rFonts w:ascii="Times New Roman" w:eastAsia="Times New Roman" w:hAnsi="Times New Roman"/>
          <w:bCs/>
          <w:sz w:val="28"/>
          <w:szCs w:val="24"/>
          <w:lang w:eastAsia="ru-RU"/>
        </w:rPr>
        <w:t>комитета</w:t>
      </w:r>
      <w:r w:rsidR="00677A86" w:rsidRPr="008D6A5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по тарифам и ценам </w:t>
      </w:r>
      <w:r w:rsidR="002B0A10" w:rsidRPr="008D6A5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Курской области </w:t>
      </w:r>
    </w:p>
    <w:p w:rsidR="002B0A10" w:rsidRPr="008D6A51" w:rsidRDefault="00D41E58" w:rsidP="008114BE">
      <w:pPr>
        <w:spacing w:before="100" w:beforeAutospacing="1" w:line="240" w:lineRule="auto"/>
        <w:ind w:left="9214"/>
        <w:contextualSpacing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D6A5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от </w:t>
      </w:r>
      <w:r w:rsidR="008D6A51">
        <w:rPr>
          <w:rFonts w:ascii="Times New Roman" w:eastAsia="Times New Roman" w:hAnsi="Times New Roman"/>
          <w:bCs/>
          <w:sz w:val="28"/>
          <w:szCs w:val="24"/>
          <w:lang w:eastAsia="ru-RU"/>
        </w:rPr>
        <w:t>15</w:t>
      </w:r>
      <w:r w:rsidR="00F24894" w:rsidRPr="008D6A51">
        <w:rPr>
          <w:rFonts w:ascii="Times New Roman" w:eastAsia="Times New Roman" w:hAnsi="Times New Roman"/>
          <w:bCs/>
          <w:sz w:val="28"/>
          <w:szCs w:val="24"/>
          <w:lang w:eastAsia="ru-RU"/>
        </w:rPr>
        <w:t>.0</w:t>
      </w:r>
      <w:r w:rsidR="008D6A51">
        <w:rPr>
          <w:rFonts w:ascii="Times New Roman" w:eastAsia="Times New Roman" w:hAnsi="Times New Roman"/>
          <w:bCs/>
          <w:sz w:val="28"/>
          <w:szCs w:val="24"/>
          <w:lang w:eastAsia="ru-RU"/>
        </w:rPr>
        <w:t>2</w:t>
      </w:r>
      <w:r w:rsidR="00F24894" w:rsidRPr="008D6A51">
        <w:rPr>
          <w:rFonts w:ascii="Times New Roman" w:eastAsia="Times New Roman" w:hAnsi="Times New Roman"/>
          <w:bCs/>
          <w:sz w:val="28"/>
          <w:szCs w:val="24"/>
          <w:lang w:eastAsia="ru-RU"/>
        </w:rPr>
        <w:t>.202</w:t>
      </w:r>
      <w:r w:rsidR="008D6A51">
        <w:rPr>
          <w:rFonts w:ascii="Times New Roman" w:eastAsia="Times New Roman" w:hAnsi="Times New Roman"/>
          <w:bCs/>
          <w:sz w:val="28"/>
          <w:szCs w:val="24"/>
          <w:lang w:eastAsia="ru-RU"/>
        </w:rPr>
        <w:t>6</w:t>
      </w:r>
      <w:r w:rsidR="00F24894" w:rsidRPr="008D6A5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№ </w:t>
      </w:r>
    </w:p>
    <w:p w:rsidR="002B0A10" w:rsidRDefault="002B0A10" w:rsidP="002B0A10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114BE" w:rsidRPr="008D6A51" w:rsidRDefault="002B0A10" w:rsidP="008114BE">
      <w:pPr>
        <w:pStyle w:val="a8"/>
        <w:suppressAutoHyphens/>
        <w:jc w:val="center"/>
        <w:rPr>
          <w:b/>
          <w:sz w:val="25"/>
          <w:szCs w:val="25"/>
        </w:rPr>
      </w:pPr>
      <w:r w:rsidRPr="008D6A51">
        <w:rPr>
          <w:rStyle w:val="a9"/>
          <w:sz w:val="25"/>
          <w:szCs w:val="25"/>
        </w:rPr>
        <w:t xml:space="preserve">Перечень актов, содержащих обязательные требования, соблюдение которых оценивается при проведении мероприятий по контролю при осуществлении </w:t>
      </w:r>
      <w:r w:rsidR="008114BE" w:rsidRPr="008D6A51">
        <w:rPr>
          <w:b/>
          <w:sz w:val="25"/>
          <w:szCs w:val="25"/>
        </w:rPr>
        <w:t xml:space="preserve">регионального государственного контроля (надзора) в области газоснабжения </w:t>
      </w:r>
    </w:p>
    <w:p w:rsidR="008B3D84" w:rsidRPr="008B3D84" w:rsidRDefault="008B3D84" w:rsidP="008B3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8B3D84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Раздел I. Федеральные Законы </w:t>
      </w:r>
    </w:p>
    <w:tbl>
      <w:tblPr>
        <w:tblW w:w="146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3219"/>
        <w:gridCol w:w="7656"/>
        <w:gridCol w:w="3030"/>
      </w:tblGrid>
      <w:tr w:rsidR="008B3D84" w:rsidRPr="008B3D84" w:rsidTr="008D6A51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6846E2" w:rsidRDefault="008B3D84" w:rsidP="008B3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846E2">
              <w:rPr>
                <w:rFonts w:ascii="Times New Roman" w:eastAsia="Times New Roman" w:hAnsi="Times New Roman"/>
                <w:szCs w:val="24"/>
                <w:lang w:eastAsia="ru-RU"/>
              </w:rPr>
              <w:t>№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6846E2" w:rsidRDefault="008B3D84" w:rsidP="008B3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846E2">
              <w:rPr>
                <w:rFonts w:ascii="Times New Roman" w:eastAsia="Times New Roman" w:hAnsi="Times New Roman"/>
                <w:szCs w:val="24"/>
                <w:lang w:eastAsia="ru-RU"/>
              </w:rPr>
              <w:t>Наименование и реквизиты акта</w:t>
            </w:r>
          </w:p>
        </w:tc>
        <w:tc>
          <w:tcPr>
            <w:tcW w:w="7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6846E2" w:rsidRDefault="008B3D84" w:rsidP="008B3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846E2">
              <w:rPr>
                <w:rFonts w:ascii="Times New Roman" w:eastAsia="Times New Roman" w:hAnsi="Times New Roman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6846E2" w:rsidRDefault="008B3D84" w:rsidP="008B3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846E2">
              <w:rPr>
                <w:rFonts w:ascii="Times New Roman" w:eastAsia="Times New Roman" w:hAnsi="Times New Roman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8B3D84" w:rsidRPr="008B3D84" w:rsidTr="008D6A51">
        <w:trPr>
          <w:tblCellSpacing w:w="0" w:type="dxa"/>
        </w:trPr>
        <w:tc>
          <w:tcPr>
            <w:tcW w:w="146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ind w:left="16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Государственное регулирование цен (тарифов) в сфере газоснабжения</w:t>
            </w:r>
          </w:p>
        </w:tc>
      </w:tr>
      <w:tr w:rsidR="008B3D84" w:rsidRPr="008B3D84" w:rsidTr="008D6A51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begin"/>
            </w: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>HYPERLINK "\\\\SERVER-DOC\\documenty\\Информация для размещения\\Сайт комитета\\ЕРВК\\Газоснабжение\\3. Перечень НПА ( информация о мерах ответственности )\\Федеральный закон от 17.08.1995 № 147-ФЗ"</w:instrText>
            </w: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8B3D8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Федеральный закон от 17.08.1995 № 147-ФЗ</w:t>
            </w:r>
          </w:p>
          <w:p w:rsidR="008B3D84" w:rsidRPr="008B3D84" w:rsidRDefault="008B3D84" w:rsidP="008B3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«О естественных монополиях»</w:t>
            </w: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</w:p>
          <w:p w:rsidR="008B3D84" w:rsidRPr="008B3D84" w:rsidRDefault="008B3D84" w:rsidP="008B3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6846E2" w:rsidP="008D6A51">
            <w:pPr>
              <w:tabs>
                <w:tab w:val="left" w:pos="64"/>
                <w:tab w:val="left" w:pos="6868"/>
              </w:tabs>
              <w:autoSpaceDE w:val="0"/>
              <w:autoSpaceDN w:val="0"/>
              <w:adjustRightInd w:val="0"/>
              <w:spacing w:after="0" w:line="240" w:lineRule="auto"/>
              <w:ind w:left="64" w:right="19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B3D84"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государственный контроль (надзор) в сферах естественных монополий, который осуществляется органами исполнительной власти субъектов Российской Федерации в соответствии с положениями, утверждаемыми высшими исполнительными органами государственной власти субъектов Российской Федерации.</w:t>
            </w:r>
          </w:p>
          <w:p w:rsidR="008B3D84" w:rsidRPr="008B3D84" w:rsidRDefault="008B3D84" w:rsidP="008D6A51">
            <w:pPr>
              <w:tabs>
                <w:tab w:val="left" w:pos="6868"/>
                <w:tab w:val="left" w:pos="7424"/>
              </w:tabs>
              <w:autoSpaceDE w:val="0"/>
              <w:autoSpaceDN w:val="0"/>
              <w:adjustRightInd w:val="0"/>
              <w:spacing w:after="0" w:line="240" w:lineRule="auto"/>
              <w:ind w:left="64" w:right="19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Соблюдение субъектами естественных монополий, оказывающими услуги по транспортировка газа по трубопроводам, обязательных требований, установленных Федеральным законом от 17.08.1995 № 147-ФЗ, другими федеральными законами и иными нормативными правовыми актами Российской Федерации в сфере регулирования естественных монополий, требований к установлению и (или) применению цен (тарифов),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</w:t>
            </w: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расходов и иных показателей, учитываемых при государственном регулировании цен (тарифов), экономической обоснованности фактического расходования средств при осуществлении регулируемых видов деятельности, использования инвестиционных ресурсов, учтенных при государственном регулировании цен (тарифов), раздельного учета доходов и расходов при осуществлении регулируемых видов деятельности, правильности применения государственных регулируемых цен (тарифов) в сферах естественных монополий, а также к соблюдению стандартов раскрытия информации субъектами естественных монополий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E309E" w:rsidRDefault="008B3D84" w:rsidP="008B3D84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Ст.</w:t>
            </w:r>
            <w:proofErr w:type="gramStart"/>
            <w:r w:rsidRPr="008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5,ч.</w:t>
            </w:r>
            <w:proofErr w:type="gramEnd"/>
            <w:r w:rsidRPr="008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3, </w:t>
            </w:r>
          </w:p>
          <w:p w:rsidR="008B3D84" w:rsidRPr="008B3D84" w:rsidRDefault="008B3D84" w:rsidP="008B3D84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Ст.7 </w:t>
            </w:r>
            <w:proofErr w:type="gramStart"/>
            <w:r w:rsidRPr="008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ч.4,ч.</w:t>
            </w:r>
            <w:proofErr w:type="gramEnd"/>
            <w:r w:rsidRPr="008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5,ч.6</w:t>
            </w:r>
          </w:p>
          <w:p w:rsidR="008B3D84" w:rsidRDefault="008B3D84" w:rsidP="008B3D84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74D8B" w:rsidRPr="008B3D84" w:rsidRDefault="00F74D8B" w:rsidP="00F74D8B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3D84" w:rsidRPr="008B3D84" w:rsidTr="008D6A51">
        <w:trPr>
          <w:trHeight w:val="840"/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begin"/>
            </w: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 HYPERLINK "http://pravo.gov.ru/proxy/ips/?docbody=&amp;nd=102058940&amp;intelsearch=%D4%E5%E4%E5%F0%E0%EB%FC%ED%FB%E9+%E7%E0%EA%EE%ED++%EE%F2+31.03.1999+N+69-%D4%C7+%AB%CE+%E3%E0%E7%EE%F1%ED%E0%E1%E6%E5%ED%E8%E8+%E2+%D0%EE%F1%F1%E8%E9-%F1%EA%EE%E9+%D4%E5%E4%E5%F0%E0%F6%E8%E8%BB" </w:instrText>
            </w: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8B3D8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Федеральный закон </w:t>
            </w:r>
          </w:p>
          <w:p w:rsidR="008B3D84" w:rsidRPr="008B3D84" w:rsidRDefault="008B3D84" w:rsidP="008B3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от 31.03.1999 № 69-ФЗ</w:t>
            </w:r>
          </w:p>
          <w:p w:rsidR="008B3D84" w:rsidRPr="008B3D84" w:rsidRDefault="008B3D84" w:rsidP="008B3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«О газоснабжении в Российской Федерации»</w:t>
            </w: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7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6846E2" w:rsidP="008D6A51">
            <w:pPr>
              <w:tabs>
                <w:tab w:val="left" w:pos="6868"/>
                <w:tab w:val="left" w:pos="7424"/>
              </w:tabs>
              <w:spacing w:after="0" w:line="240" w:lineRule="auto"/>
              <w:ind w:left="64" w:right="19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B3D84"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в соответствии с положениями, утверждаемыми высшими исполнительными органами государственной власти субъектов Российской Федерации.</w:t>
            </w:r>
          </w:p>
          <w:p w:rsidR="008B3D84" w:rsidRPr="008B3D84" w:rsidRDefault="006846E2" w:rsidP="008D6A51">
            <w:pPr>
              <w:tabs>
                <w:tab w:val="left" w:pos="6868"/>
                <w:tab w:val="left" w:pos="7424"/>
              </w:tabs>
              <w:spacing w:after="0" w:line="240" w:lineRule="auto"/>
              <w:ind w:left="64" w:right="19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B3D84"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Соблюдение юридическими лицами и индивидуальными предпринимателями в процессе осуществления деятельности в области газоснабжения обязательных требований Федерального закона от 31.03.1999 № 69-ФЗ, других федеральных законов и иных нормативных правовых актов Российской Федерации в области газоснабжения к установлению и применению цен (тарифов) в области газоснабжения,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 в области газоснабжения, экономической обоснованности фактического расходования средств при осуществлении регулируемых видов деятельности, раздельного учета доходов и расходов при осуществлении регулируемых видов деятельности, правильности применения юридическими лицами и индивидуальными предпринимателями регулируемых государством цен (тарифов) в области газоснабжения, целевого использования финансовых средств, </w:t>
            </w:r>
            <w:r w:rsidR="008B3D84"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полученных в результате введения надбавок на транспортировку газа, соблюдение стандартов раскрытия информации.</w:t>
            </w:r>
          </w:p>
          <w:p w:rsidR="008B3D84" w:rsidRPr="008B3D84" w:rsidRDefault="006846E2" w:rsidP="008D6A51">
            <w:pPr>
              <w:tabs>
                <w:tab w:val="left" w:pos="6868"/>
                <w:tab w:val="left" w:pos="7424"/>
              </w:tabs>
              <w:spacing w:after="0" w:line="240" w:lineRule="auto"/>
              <w:ind w:left="64" w:right="19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B3D84"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контроля за целевым использованием финансовых средств, полученных в результате введения указанных надбавок, в рамках осуществления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Ст. 17</w:t>
            </w:r>
          </w:p>
          <w:p w:rsidR="008B3D84" w:rsidRPr="008B3D84" w:rsidRDefault="008B3D84" w:rsidP="008B3D84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Ст.23.1</w:t>
            </w:r>
          </w:p>
        </w:tc>
      </w:tr>
      <w:tr w:rsidR="008B3D84" w:rsidRPr="008B3D84" w:rsidTr="008D6A51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1808A0" w:rsidP="008B3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1" w:history="1">
              <w:r w:rsidR="008B3D84" w:rsidRPr="008B3D8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Федеральный закон от 31.07.2020 № 248-ФЗ «О государственном контроле (надзоре) и муниципальном контроле в Российской Федерации»</w:t>
              </w:r>
            </w:hyperlink>
          </w:p>
        </w:tc>
        <w:tc>
          <w:tcPr>
            <w:tcW w:w="7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0588" w:rsidRDefault="006846E2" w:rsidP="008D6A51">
            <w:pPr>
              <w:tabs>
                <w:tab w:val="left" w:pos="6868"/>
                <w:tab w:val="left" w:pos="7424"/>
              </w:tabs>
              <w:autoSpaceDE w:val="0"/>
              <w:autoSpaceDN w:val="0"/>
              <w:adjustRightInd w:val="0"/>
              <w:spacing w:after="0" w:line="240" w:lineRule="auto"/>
              <w:ind w:left="64" w:right="19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8B3D84"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B0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0B0588" w:rsidRPr="000B0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еализация на территории соответствующего субъекта Российской Федерации единой государственной политики в сфере государственного контроля (надзора), в том числе в области обеспечения прав граждан, организаций при осуществлении регионального государственног</w:t>
            </w:r>
            <w:r w:rsidR="000B0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контроля (надзора); </w:t>
            </w:r>
            <w:r w:rsidR="000B0588" w:rsidRPr="000B0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регионального государственного контроля (надзора) на территории соответствующего</w:t>
            </w:r>
            <w:r w:rsidR="000B0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субъекта Российской Федерации; </w:t>
            </w:r>
            <w:r w:rsidR="000B0588" w:rsidRPr="000B0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полномочия в соответствии с настоящим Федеральным законом, а в случаях, предусмотренных настоящим Федеральным законом, в соответствии с другими федеральными законами.</w:t>
            </w:r>
          </w:p>
          <w:p w:rsidR="008B3D84" w:rsidRPr="008B3D84" w:rsidRDefault="006846E2" w:rsidP="008D6A51">
            <w:pPr>
              <w:tabs>
                <w:tab w:val="left" w:pos="6868"/>
                <w:tab w:val="left" w:pos="7424"/>
              </w:tabs>
              <w:autoSpaceDE w:val="0"/>
              <w:autoSpaceDN w:val="0"/>
              <w:adjustRightInd w:val="0"/>
              <w:spacing w:after="0" w:line="240" w:lineRule="auto"/>
              <w:ind w:left="64" w:right="19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2B06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8B3D84" w:rsidRPr="00F74D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регионального государственного контроля (надзора) на территории соответствующего субъекта Российской Федерации за деятельностью, действием (бездействием) граждан и организаций, в рамках которых должны соблюдаться обязательные требования, в том числе предъявляемые к гражданам и организациям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Ст.5 ч.1 п.2</w:t>
            </w:r>
          </w:p>
        </w:tc>
      </w:tr>
    </w:tbl>
    <w:p w:rsidR="008B3D84" w:rsidRPr="008B3D84" w:rsidRDefault="008B3D84" w:rsidP="00AD5D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8B3D84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Раздел II. Указы Президента Российской Федерации, постановления и распоряжения Правительства Российской Федерации</w:t>
      </w:r>
    </w:p>
    <w:tbl>
      <w:tblPr>
        <w:tblW w:w="146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3260"/>
        <w:gridCol w:w="7655"/>
        <w:gridCol w:w="3060"/>
      </w:tblGrid>
      <w:tr w:rsidR="008B3D84" w:rsidRPr="008B3D84" w:rsidTr="006846E2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 реквизиты акта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8B3D84" w:rsidRPr="008B3D84" w:rsidTr="006846E2">
        <w:trPr>
          <w:tblCellSpacing w:w="0" w:type="dxa"/>
        </w:trPr>
        <w:tc>
          <w:tcPr>
            <w:tcW w:w="146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ind w:left="16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Государственное регулирование цен (тарифов) в сфере газоснабжения</w:t>
            </w:r>
          </w:p>
        </w:tc>
      </w:tr>
      <w:tr w:rsidR="008B3D84" w:rsidRPr="008B3D84" w:rsidTr="006846E2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1808A0" w:rsidP="008B3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2" w:history="1">
              <w:r w:rsidR="008B3D84" w:rsidRPr="008B3D8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Постановление Правительства РФ от 29.12.2000 № 1021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газопровода» </w:t>
              </w:r>
            </w:hyperlink>
            <w:r w:rsidR="008B3D84"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6846E2" w:rsidP="006846E2">
            <w:pPr>
              <w:autoSpaceDE w:val="0"/>
              <w:autoSpaceDN w:val="0"/>
              <w:adjustRightInd w:val="0"/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8B3D84"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Соблюдение юридическими лицами и индивидуальными предпринимателями в процессе осуществления регулируемых видов деятельности в области газоснабжения обязательных требований.</w:t>
            </w:r>
          </w:p>
          <w:p w:rsidR="008B3D84" w:rsidRPr="008B3D84" w:rsidRDefault="008B3D84" w:rsidP="006846E2">
            <w:pPr>
              <w:autoSpaceDE w:val="0"/>
              <w:autoSpaceDN w:val="0"/>
              <w:adjustRightInd w:val="0"/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3 п.8</w:t>
            </w:r>
          </w:p>
        </w:tc>
      </w:tr>
      <w:tr w:rsidR="008B3D84" w:rsidRPr="008B3D84" w:rsidTr="006846E2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1808A0" w:rsidP="008B3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3" w:history="1">
              <w:r w:rsidR="008B3D84" w:rsidRPr="008B3D8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Постановление Правительства РФ от 03.05.2001 № 335 «О порядке установления специальных надбавок к </w:t>
              </w:r>
              <w:r w:rsidR="008B3D84" w:rsidRPr="008B3D8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тарифам на транспортировку газа газораспределительными организациями для финансирования программ газификации жилищно-коммунального хозяйства, промышленных и иных организаций, расположенных на территориях субъектов Российской Федерации»</w:t>
              </w:r>
            </w:hyperlink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6846E2">
            <w:pPr>
              <w:autoSpaceDE w:val="0"/>
              <w:autoSpaceDN w:val="0"/>
              <w:adjustRightInd w:val="0"/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 Соблюдение юридическими лицами и индивидуальными предпринимателями в процессе осуществления регулируемых видов деятельности в области газоснабжения обязательных требований.</w:t>
            </w:r>
          </w:p>
          <w:p w:rsidR="008B3D84" w:rsidRPr="008B3D84" w:rsidRDefault="008B3D84" w:rsidP="006846E2">
            <w:pPr>
              <w:autoSpaceDE w:val="0"/>
              <w:autoSpaceDN w:val="0"/>
              <w:adjustRightInd w:val="0"/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3D84" w:rsidRPr="008B3D84" w:rsidRDefault="008B3D84" w:rsidP="008B3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П.1</w:t>
            </w:r>
          </w:p>
        </w:tc>
      </w:tr>
      <w:tr w:rsidR="008B3D84" w:rsidRPr="008B3D84" w:rsidTr="006846E2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1808A0" w:rsidP="008B3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hyperlink r:id="rId24" w:history="1">
              <w:r w:rsidR="008B3D84" w:rsidRPr="008B3D8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 Правительства РФ от 10.12.2008 № 950 «Об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монополий»</w:t>
              </w:r>
            </w:hyperlink>
            <w:r w:rsidR="008B3D84"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6846E2">
            <w:pPr>
              <w:autoSpaceDE w:val="0"/>
              <w:autoSpaceDN w:val="0"/>
              <w:adjustRightInd w:val="0"/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Осуществление государственного контроля в отношении субъектов естественных монополий, регулируемых в сфере по транспортировка</w:t>
            </w:r>
            <w:r w:rsidR="006846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газа по газораспределительным сетям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П.4, 10 положения</w:t>
            </w:r>
          </w:p>
        </w:tc>
      </w:tr>
      <w:tr w:rsidR="008B3D84" w:rsidRPr="008B3D84" w:rsidTr="006846E2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begin"/>
            </w: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 HYPERLINK "http://pravo.gov.ru/proxy/ips/?docbody=&amp;nd=102141760&amp;intelsearch=%CF%EE%F1%F2%E0%ED%EE%E2%EB%E5%ED%E8%E5+%CF%F0%E0%E2%E8%F2%E5%EB%FC%F1%F2%E2%E0+%D0%EE%F1%F1%E8%E9%F1%EA%EE%E9+%D4%E5%E4%E5%F0%E0%F6%E8%E8++%EE%F2+28.09.2010+%B9764+%22%CE%E1+%F3%F2%E2%E5%F0%E6%E4%E5%ED%E8%E8+%CF%F0%E0%E2%E8%EB+%EE%F1%F3-%F9%E5%F1%F2%E2%EB%E5%ED%E8%FF+%EA%EE%ED%F2%F0%EE%EB%FF+%E7%E0+%F1%EE%E1%EB%FE-%E4%E5%ED%E8%E5%EC+%F1%F3%E1%FA%E5%EA%F2%E0%EC%E8+%E5%F1%F2%E5%F1%F2%E2%E5%ED-%ED%FB%F5+%EC%EE%ED%EE%EF%EE%EB%E8%E9+%F1%F2%E0%ED%E4%E0%F0%F2%EE%E2+%F0%E0%F1%EA%F0%FB%F2%E8%FF+%E8%ED%F4%EE%F0%EC%E0%F6%E8%E8%22" </w:instrText>
            </w: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8B3D8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Постановление Правительства Российской Федерации</w:t>
            </w:r>
          </w:p>
          <w:p w:rsidR="008B3D84" w:rsidRPr="008B3D84" w:rsidRDefault="008B3D84" w:rsidP="008B3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от 28.09.2010 № 764</w:t>
            </w:r>
          </w:p>
          <w:p w:rsidR="008B3D84" w:rsidRPr="008B3D84" w:rsidRDefault="008B3D84" w:rsidP="008B3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"Об утверждении Правил осуществления контроля за соблюдением субъектами естественных монополий стандартов раскрытия информации"</w:t>
            </w: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6846E2" w:rsidP="006846E2">
            <w:pPr>
              <w:autoSpaceDE w:val="0"/>
              <w:autoSpaceDN w:val="0"/>
              <w:adjustRightInd w:val="0"/>
              <w:spacing w:after="0" w:line="240" w:lineRule="auto"/>
              <w:ind w:left="127" w:right="1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B3D84"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контроля в отношении субъектов регулирования, оказывающих услуги по транспортировке газа по газораспределительным сетям, расположенным в пределах территории субъекта Российской Федерации </w:t>
            </w:r>
          </w:p>
          <w:p w:rsidR="008B3D84" w:rsidRPr="008B3D84" w:rsidRDefault="008B3D84" w:rsidP="008B3D84">
            <w:pPr>
              <w:spacing w:after="0" w:line="240" w:lineRule="auto"/>
              <w:ind w:left="165" w:righ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п.2 </w:t>
            </w:r>
            <w:proofErr w:type="spellStart"/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пп.д</w:t>
            </w:r>
            <w:proofErr w:type="spellEnd"/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п.3</w:t>
            </w:r>
          </w:p>
        </w:tc>
      </w:tr>
      <w:tr w:rsidR="008B3D84" w:rsidRPr="008B3D84" w:rsidTr="006846E2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begin"/>
            </w: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 HYPERLINK "http://pravo.gov.ru/proxy/ips/?docbody=&amp;nd=102142403&amp;intelsearch=+%D4%E5%E4%E5%F0%E0%F6%E8%E8+%EE%F2+29.10.2010+%B9872+" </w:instrText>
            </w: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8B3D8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Постановление Правительства Российской Федерации</w:t>
            </w:r>
          </w:p>
          <w:p w:rsidR="008B3D84" w:rsidRPr="008B3D84" w:rsidRDefault="008B3D84" w:rsidP="008B3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от 29.10.2010 № 872</w:t>
            </w:r>
          </w:p>
          <w:p w:rsidR="008B3D84" w:rsidRPr="008B3D84" w:rsidRDefault="008B3D84" w:rsidP="008B3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"О стандартах раскрытия информации субъектами естественных монополий, оказывающими услуги по транспортировке газа по трубопроводам"</w:t>
            </w: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6846E2" w:rsidP="006846E2">
            <w:pPr>
              <w:spacing w:after="0" w:line="240" w:lineRule="auto"/>
              <w:ind w:left="165" w:righ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B3D84"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Субъекты естественных монополий, оказывающие услуги по транспортировке газа по трубопроводам, в отношении которых осуществляется государственное регулирование и контроль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Разделы 1-2</w:t>
            </w:r>
          </w:p>
        </w:tc>
      </w:tr>
      <w:tr w:rsidR="008B3D84" w:rsidRPr="008B3D84" w:rsidTr="006846E2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1808A0" w:rsidP="008B3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5" w:history="1">
              <w:r w:rsidR="008B3D84" w:rsidRPr="008B3D8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 Правительства РФ от 03.11.2021 № 1915 «Об утверждении общих требований к организации и осуществлению регионального государственного контроля (надзора) в области государственного регулирования цен (тарифов)»</w:t>
              </w:r>
            </w:hyperlink>
          </w:p>
        </w:tc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ind w:left="165" w:righ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Деятельность, действия (бездействие) юридических лиц и индивидуальных предпринимателей, в рамках которых должны соблюдаться обязательные требования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П. 4 </w:t>
            </w:r>
            <w:proofErr w:type="spellStart"/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«г»</w:t>
            </w:r>
          </w:p>
        </w:tc>
      </w:tr>
    </w:tbl>
    <w:p w:rsidR="008B3D84" w:rsidRPr="008B3D84" w:rsidRDefault="008B3D84" w:rsidP="008B3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8B3D84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Раздел III. 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tbl>
      <w:tblPr>
        <w:tblW w:w="1474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3240"/>
        <w:gridCol w:w="7740"/>
        <w:gridCol w:w="3061"/>
      </w:tblGrid>
      <w:tr w:rsidR="008B3D84" w:rsidRPr="008B3D84" w:rsidTr="006846E2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 реквизиты акта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8B3D84" w:rsidRPr="008B3D84" w:rsidTr="006846E2">
        <w:trPr>
          <w:tblCellSpacing w:w="0" w:type="dxa"/>
        </w:trPr>
        <w:tc>
          <w:tcPr>
            <w:tcW w:w="1474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ind w:left="16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Государственное регулирование цен (тарифов) в сфере газоснабжения</w:t>
            </w:r>
          </w:p>
        </w:tc>
      </w:tr>
      <w:tr w:rsidR="008B3D84" w:rsidRPr="008B3D84" w:rsidTr="006846E2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1808A0" w:rsidP="008B3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hyperlink r:id="rId26" w:history="1">
              <w:r w:rsidR="008B3D84" w:rsidRPr="008B3D8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Приказ ФСТ России от 27.10.2011 № 252-э/2 «Об утверждении Методических указаний по регулированию </w:t>
              </w:r>
              <w:r w:rsidR="008B3D84" w:rsidRPr="008B3D8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розничных цен на газ, реализуемый населению»</w:t>
              </w:r>
            </w:hyperlink>
            <w:r w:rsidR="008B3D84"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6846E2" w:rsidP="006846E2">
            <w:pPr>
              <w:spacing w:after="0" w:line="240" w:lineRule="auto"/>
              <w:ind w:left="165" w:righ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8B3D84"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Соблюдение юридическими лицами и индивидуальными предпринимателями в процессе осуществления регулируемых видов деятельности в области газоснабжения обязательных требований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</w:t>
            </w:r>
          </w:p>
        </w:tc>
      </w:tr>
      <w:tr w:rsidR="008B3D84" w:rsidRPr="008B3D84" w:rsidTr="006846E2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1808A0" w:rsidP="008B3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hyperlink r:id="rId27" w:history="1">
              <w:r w:rsidR="008B3D84" w:rsidRPr="008B3D8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 ФАС России от 16.08.2018 № 1151/18 «Об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величину»</w:t>
              </w:r>
            </w:hyperlink>
            <w:r w:rsidR="008B3D84"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6846E2">
            <w:pPr>
              <w:spacing w:after="0" w:line="240" w:lineRule="auto"/>
              <w:ind w:left="165" w:righ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Соблюдение юридическими лицами и индивидуальными предпринимателями в процессе осуществления регулируемых видов деятельности в области газоснабжения обязательных требований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</w:t>
            </w:r>
          </w:p>
        </w:tc>
      </w:tr>
      <w:tr w:rsidR="008B3D84" w:rsidRPr="008B3D84" w:rsidTr="006846E2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1808A0" w:rsidP="008B3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8" w:history="1">
              <w:r w:rsidR="008B3D84" w:rsidRPr="008B3D8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 ФАС России от 07.08.2019 № 1072/19 «Об утверждении Методических указаний по регулированию розничных цен на сжиженный газ, реализуемый населению для бытовых нужд»</w:t>
              </w:r>
            </w:hyperlink>
            <w:r w:rsidR="008B3D84"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6846E2">
            <w:pPr>
              <w:spacing w:after="0" w:line="240" w:lineRule="auto"/>
              <w:ind w:left="165" w:righ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Соблюдение юридическими лицами и индивидуальными предпринимателями в процессе осуществления регулируемых видов деятельности в области газоснабжения обязательных требований 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</w:t>
            </w:r>
          </w:p>
        </w:tc>
      </w:tr>
      <w:tr w:rsidR="008B3D84" w:rsidRPr="008B3D84" w:rsidTr="006846E2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begin"/>
            </w: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 HYPERLINK "Приказ%20ФАС%20России%20от%2008.12.2022%20№%20960/22" </w:instrText>
            </w: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8B3D8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Приказ ФАС России от 08.12.2022 № 960/22</w:t>
            </w:r>
          </w:p>
          <w:p w:rsidR="008B3D84" w:rsidRPr="008B3D84" w:rsidRDefault="008B3D84" w:rsidP="008B3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«Об утверждении форм, сроков и периодичности раскрытия информации субъектами естественных монополий, оказывающими услуги по транспортировке газа по трубопроводам, а </w:t>
            </w:r>
            <w:r w:rsidRPr="008B3D8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lastRenderedPageBreak/>
              <w:t>также правил заполнения указанных форм»</w:t>
            </w: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6846E2" w:rsidP="008B3D84">
            <w:pPr>
              <w:spacing w:after="0" w:line="240" w:lineRule="auto"/>
              <w:ind w:left="165" w:righ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 </w:t>
            </w:r>
            <w:r w:rsidR="008B3D84"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Субъекты естественных монополий, оказывающими услуги по транспортировке газа по трубопроводам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П.1-12, приложения 1-12</w:t>
            </w:r>
          </w:p>
        </w:tc>
      </w:tr>
    </w:tbl>
    <w:p w:rsidR="006846E2" w:rsidRDefault="006846E2" w:rsidP="008B3D84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8B3D84" w:rsidRDefault="008B3D84" w:rsidP="008B3D84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8B3D84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Раздел IV. Законы и иные нормативные правовые акты субъектов Российской Федерации</w:t>
      </w:r>
    </w:p>
    <w:tbl>
      <w:tblPr>
        <w:tblW w:w="1482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3260"/>
        <w:gridCol w:w="7934"/>
        <w:gridCol w:w="2933"/>
      </w:tblGrid>
      <w:tr w:rsidR="008B3D84" w:rsidRPr="008B3D84" w:rsidTr="006846E2">
        <w:trPr>
          <w:tblCellSpacing w:w="0" w:type="dxa"/>
        </w:trPr>
        <w:tc>
          <w:tcPr>
            <w:tcW w:w="148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ind w:left="16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Государственное регулирование цен (тарифов) в сфере газоснабжения</w:t>
            </w:r>
          </w:p>
        </w:tc>
      </w:tr>
      <w:tr w:rsidR="008B3D84" w:rsidRPr="008B3D84" w:rsidTr="006846E2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6846E2">
            <w:pPr>
              <w:spacing w:after="0" w:line="240" w:lineRule="auto"/>
              <w:ind w:left="360" w:right="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1808A0" w:rsidP="008B3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9" w:history="1">
              <w:r w:rsidR="008B3D84" w:rsidRPr="008B3D8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 Администрации Курской области от 22.06.2015 № 376-па «Об утверждении Порядка разработки, утверждения и реализации программы газификации Курской области, финансируемой за счет средств, полученных от применения специальных надбавок к тарифам на транспортировку газа газораспределительными организациями»</w:t>
              </w:r>
            </w:hyperlink>
          </w:p>
        </w:tc>
        <w:tc>
          <w:tcPr>
            <w:tcW w:w="7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6846E2" w:rsidP="006846E2">
            <w:pPr>
              <w:spacing w:after="0" w:line="240" w:lineRule="auto"/>
              <w:ind w:left="127" w:right="1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B3D84"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контроля за выполнением программы газификации в части целевого использования средств, полученных (начисленных) от применения специальных надбавок к тарифам на услуги по транспортировке газа газораспределительными организациями</w:t>
            </w: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П.3.2.,3.3 Порядка</w:t>
            </w:r>
          </w:p>
        </w:tc>
      </w:tr>
      <w:tr w:rsidR="008B3D84" w:rsidRPr="008B3D84" w:rsidTr="006846E2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46BB" w:rsidRPr="0043266A" w:rsidRDefault="002D46BB" w:rsidP="002D46B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3266A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Постановление Правительства Курской области от 31.10.2024 </w:t>
            </w:r>
            <w:r w:rsidRPr="0043266A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 w:eastAsia="ru-RU"/>
              </w:rPr>
              <w:t>N</w:t>
            </w:r>
            <w:r w:rsidRPr="0043266A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 887-пп</w:t>
            </w:r>
          </w:p>
          <w:p w:rsidR="008B3D84" w:rsidRPr="008B3D84" w:rsidRDefault="002D46BB" w:rsidP="002D4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66A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«Об утверждении Положения о Министерстве по тарифам и ценам Курской области»</w:t>
            </w:r>
          </w:p>
        </w:tc>
        <w:tc>
          <w:tcPr>
            <w:tcW w:w="7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6846E2">
            <w:pPr>
              <w:spacing w:after="0" w:line="240" w:lineRule="auto"/>
              <w:ind w:left="127" w:right="1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2D46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2D46BB" w:rsidRPr="002D46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существление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</w:t>
            </w: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контроля за целевым использованием финансовых средств, полученных в результате введения указанных надбавок</w:t>
            </w: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2D46BB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 </w:t>
            </w:r>
            <w:r w:rsidR="002D46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</w:t>
            </w: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4, п.</w:t>
            </w:r>
            <w:r w:rsidR="002D46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8B3D84" w:rsidRPr="008B3D84" w:rsidTr="006846E2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begin"/>
            </w: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instrText xml:space="preserve"> HYPERLINK "Постановление%20Админи-страции%20Курской%20области%20от%2006.12.2021%20№%201288-па" </w:instrText>
            </w: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8B3D8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Постановление Администрации Курской области от 06.12.2021 </w:t>
            </w:r>
            <w:r w:rsidR="001F2FF7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          </w:t>
            </w:r>
            <w:r w:rsidRPr="008B3D8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>№ 1288-па</w:t>
            </w:r>
          </w:p>
          <w:p w:rsidR="008B3D84" w:rsidRPr="008B3D84" w:rsidRDefault="008B3D84" w:rsidP="008B3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«Об утверждении Положения о региональном </w:t>
            </w:r>
            <w:r w:rsidRPr="008B3D84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ru-RU"/>
              </w:rPr>
              <w:lastRenderedPageBreak/>
              <w:t>государственном контроле (надзоре) в области регулируемых государством цен (тарифов) на территории Курской области»</w:t>
            </w: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7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6846E2" w:rsidP="006846E2">
            <w:pPr>
              <w:spacing w:after="0" w:line="240" w:lineRule="auto"/>
              <w:ind w:left="127" w:right="1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</w:t>
            </w:r>
            <w:r w:rsidR="008B3D84"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Соблюдение юридическими лицами и индивидуальными предпринимателями в процессе осуществления деятельности в области газоснабжения обязательных требований Федерального закона от 31 марта 1999 года № 69-ФЗ «О газоснабжении в Российской Федерации», других федеральных законов и иных нормативных правовых актов Российской Федерации в области газоснабжения к установлению и применению цен </w:t>
            </w:r>
            <w:r w:rsidR="008B3D84"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(тарифов) в области газоснабжения, регулируемых на уровне органов исполнительной власти Курской области, в том числе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 в области газоснабжения, экономической обоснованности фактического расходования средств при осуществлении регулируемых видов деятельности, раздельного учета доходов и расходов при осуществлении регулируемых видов деятельности, правильности применения юридическими лицами и индивидуальными предпринимателями регулируемых государством цен (тарифов) в области газоснабжения, целевого использования финансовых средств, полученных в результате введения надбавок на транспортировку газа, соблюдение стандартов раскрытия информации </w:t>
            </w: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П.3 </w:t>
            </w:r>
            <w:proofErr w:type="spellStart"/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«б» </w:t>
            </w:r>
          </w:p>
        </w:tc>
      </w:tr>
      <w:tr w:rsidR="008B3D84" w:rsidRPr="008B3D84" w:rsidTr="006846E2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1808A0" w:rsidP="008B3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0" w:history="1">
              <w:r w:rsidR="008B3D84" w:rsidRPr="008B3D8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Постановление Администрации Курской области от 09.12.2021     </w:t>
              </w:r>
              <w:r w:rsidR="001F2FF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        </w:t>
              </w:r>
              <w:r w:rsidR="008B3D84" w:rsidRPr="008B3D8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№ 1317-па «Об утверждении Перечня индикаторов риска нарушения обязательных требований по видам регионального государственного контроля (надзора) в области регулируемых государством цен (тарифов)»</w:t>
              </w:r>
            </w:hyperlink>
            <w:r w:rsidR="008B3D84"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6846E2" w:rsidP="006846E2">
            <w:pPr>
              <w:spacing w:after="0" w:line="240" w:lineRule="auto"/>
              <w:ind w:left="127" w:right="1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8B3D84"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Утвержден перечень индикаторов риска нарушения обязательных требований при осуществлении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на территории Курской области в отношении юридических лиц и индивидуальных предпринимателей, осуществляющих регулируемые виды деятельности в области газоснабжения</w:t>
            </w: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</w:t>
            </w:r>
          </w:p>
        </w:tc>
      </w:tr>
      <w:tr w:rsidR="008B3D84" w:rsidRPr="008B3D84" w:rsidTr="006846E2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1808A0" w:rsidP="008B3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1" w:history="1">
              <w:r w:rsidR="008B3D84" w:rsidRPr="008B3D8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Постановление Администрации Курской области от 28.12.2021   </w:t>
              </w:r>
              <w:r w:rsidR="001F2FF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        </w:t>
              </w:r>
              <w:r w:rsidR="008B3D84" w:rsidRPr="008B3D8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1492-па «Об утверждении ключевых показателей и их целевых значений, индикативных показателей по видам регионального </w:t>
              </w:r>
              <w:r w:rsidR="008B3D84" w:rsidRPr="008B3D84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государственного контроля (надзора) в области регулируемых государством цен (тарифов)»</w:t>
              </w:r>
            </w:hyperlink>
          </w:p>
        </w:tc>
        <w:tc>
          <w:tcPr>
            <w:tcW w:w="7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6846E2" w:rsidP="006846E2">
            <w:pPr>
              <w:spacing w:after="0" w:line="240" w:lineRule="auto"/>
              <w:ind w:left="127" w:right="1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</w:t>
            </w:r>
            <w:r w:rsidR="008B3D84"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Утверждены ключевые показатели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на территории Курской области и их целевые значения; индикативные показатели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на территории Курской области в отношении юридическим</w:t>
            </w:r>
            <w:r w:rsidR="001F2F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F2F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лиц и индивидуальных предприни</w:t>
            </w:r>
            <w:r w:rsidR="008B3D84"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мателей, осуществляющих регулируемые виды деятельности в области газоснабжения</w:t>
            </w: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3D84" w:rsidRPr="008B3D84" w:rsidRDefault="008B3D84" w:rsidP="008B3D84">
            <w:pPr>
              <w:spacing w:after="0" w:line="240" w:lineRule="auto"/>
              <w:ind w:left="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П.1</w:t>
            </w:r>
          </w:p>
        </w:tc>
      </w:tr>
    </w:tbl>
    <w:p w:rsidR="008B3D84" w:rsidRPr="00D02449" w:rsidRDefault="008B3D84" w:rsidP="006846E2">
      <w:pPr>
        <w:pStyle w:val="a8"/>
        <w:suppressAutoHyphens/>
        <w:rPr>
          <w:b/>
        </w:rPr>
      </w:pPr>
    </w:p>
    <w:sectPr w:rsidR="008B3D84" w:rsidRPr="00D02449" w:rsidSect="006846E2">
      <w:pgSz w:w="16838" w:h="11906" w:orient="landscape"/>
      <w:pgMar w:top="1701" w:right="67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DB1" w:rsidRDefault="00EF7DB1" w:rsidP="00EF7DB1">
      <w:pPr>
        <w:spacing w:after="0" w:line="240" w:lineRule="auto"/>
      </w:pPr>
      <w:r>
        <w:separator/>
      </w:r>
    </w:p>
  </w:endnote>
  <w:endnote w:type="continuationSeparator" w:id="0">
    <w:p w:rsidR="00EF7DB1" w:rsidRDefault="00EF7DB1" w:rsidP="00EF7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230" w:rsidRDefault="0084723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230" w:rsidRDefault="0084723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230" w:rsidRDefault="0084723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DB1" w:rsidRDefault="00EF7DB1" w:rsidP="00EF7DB1">
      <w:pPr>
        <w:spacing w:after="0" w:line="240" w:lineRule="auto"/>
      </w:pPr>
      <w:r>
        <w:separator/>
      </w:r>
    </w:p>
  </w:footnote>
  <w:footnote w:type="continuationSeparator" w:id="0">
    <w:p w:rsidR="00EF7DB1" w:rsidRDefault="00EF7DB1" w:rsidP="00EF7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230" w:rsidRDefault="0084723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AFC" w:rsidRDefault="00847230">
    <w:pPr>
      <w:pStyle w:val="aa"/>
    </w:pPr>
    <w:r>
      <w:t xml:space="preserve">                                                                                                                                                                   ПРОЕКТ</w:t>
    </w:r>
  </w:p>
  <w:p w:rsidR="00847230" w:rsidRDefault="0084723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230" w:rsidRDefault="0084723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1C58"/>
    <w:multiLevelType w:val="multilevel"/>
    <w:tmpl w:val="2EF0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44BA4"/>
    <w:multiLevelType w:val="multilevel"/>
    <w:tmpl w:val="0992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D67B51"/>
    <w:multiLevelType w:val="multilevel"/>
    <w:tmpl w:val="3766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074BF9"/>
    <w:multiLevelType w:val="hybridMultilevel"/>
    <w:tmpl w:val="AFC6E1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E3"/>
    <w:rsid w:val="00010C10"/>
    <w:rsid w:val="000444D8"/>
    <w:rsid w:val="000470A0"/>
    <w:rsid w:val="00055C83"/>
    <w:rsid w:val="00066E29"/>
    <w:rsid w:val="00082AD3"/>
    <w:rsid w:val="000B0588"/>
    <w:rsid w:val="000B11BA"/>
    <w:rsid w:val="000B5680"/>
    <w:rsid w:val="000C54B3"/>
    <w:rsid w:val="000D5A08"/>
    <w:rsid w:val="000D7341"/>
    <w:rsid w:val="000F14E4"/>
    <w:rsid w:val="00102494"/>
    <w:rsid w:val="00114F94"/>
    <w:rsid w:val="00116938"/>
    <w:rsid w:val="00130D22"/>
    <w:rsid w:val="001736A8"/>
    <w:rsid w:val="001808A0"/>
    <w:rsid w:val="00195D76"/>
    <w:rsid w:val="001A1226"/>
    <w:rsid w:val="001A5BF8"/>
    <w:rsid w:val="001A7552"/>
    <w:rsid w:val="001B4588"/>
    <w:rsid w:val="001C1ADD"/>
    <w:rsid w:val="001F0F02"/>
    <w:rsid w:val="001F2FF7"/>
    <w:rsid w:val="00233770"/>
    <w:rsid w:val="0025066E"/>
    <w:rsid w:val="00252F2D"/>
    <w:rsid w:val="00272596"/>
    <w:rsid w:val="002B065D"/>
    <w:rsid w:val="002B0A10"/>
    <w:rsid w:val="002B197B"/>
    <w:rsid w:val="002B6764"/>
    <w:rsid w:val="002C0037"/>
    <w:rsid w:val="002D46BB"/>
    <w:rsid w:val="002E27BF"/>
    <w:rsid w:val="00302C60"/>
    <w:rsid w:val="0033578E"/>
    <w:rsid w:val="0035496C"/>
    <w:rsid w:val="00364481"/>
    <w:rsid w:val="00366CD9"/>
    <w:rsid w:val="003725B1"/>
    <w:rsid w:val="003935E1"/>
    <w:rsid w:val="003A2214"/>
    <w:rsid w:val="003A6DC3"/>
    <w:rsid w:val="003C72FB"/>
    <w:rsid w:val="003D0E0F"/>
    <w:rsid w:val="003E1E1B"/>
    <w:rsid w:val="00402F87"/>
    <w:rsid w:val="00420EE3"/>
    <w:rsid w:val="00423AA4"/>
    <w:rsid w:val="0043266A"/>
    <w:rsid w:val="004367AF"/>
    <w:rsid w:val="00441FCF"/>
    <w:rsid w:val="004450C4"/>
    <w:rsid w:val="00445F4A"/>
    <w:rsid w:val="00460E2B"/>
    <w:rsid w:val="004664D1"/>
    <w:rsid w:val="00486C0C"/>
    <w:rsid w:val="00492C34"/>
    <w:rsid w:val="004A0D56"/>
    <w:rsid w:val="004C20D4"/>
    <w:rsid w:val="00507078"/>
    <w:rsid w:val="00511518"/>
    <w:rsid w:val="0051217C"/>
    <w:rsid w:val="005162F8"/>
    <w:rsid w:val="00524177"/>
    <w:rsid w:val="005241DC"/>
    <w:rsid w:val="00524EB3"/>
    <w:rsid w:val="0052522D"/>
    <w:rsid w:val="005648A1"/>
    <w:rsid w:val="00573DF0"/>
    <w:rsid w:val="00576A12"/>
    <w:rsid w:val="00582F13"/>
    <w:rsid w:val="005A6223"/>
    <w:rsid w:val="005A7B12"/>
    <w:rsid w:val="005C4C4A"/>
    <w:rsid w:val="005D0035"/>
    <w:rsid w:val="005D2A45"/>
    <w:rsid w:val="005E2B62"/>
    <w:rsid w:val="005E630C"/>
    <w:rsid w:val="005F2CD2"/>
    <w:rsid w:val="00601681"/>
    <w:rsid w:val="00605AFC"/>
    <w:rsid w:val="00612259"/>
    <w:rsid w:val="006217DF"/>
    <w:rsid w:val="00650451"/>
    <w:rsid w:val="00651919"/>
    <w:rsid w:val="00662545"/>
    <w:rsid w:val="00677A86"/>
    <w:rsid w:val="00677B43"/>
    <w:rsid w:val="006846E2"/>
    <w:rsid w:val="00685383"/>
    <w:rsid w:val="00694C11"/>
    <w:rsid w:val="006D3AB9"/>
    <w:rsid w:val="006F070C"/>
    <w:rsid w:val="006F2544"/>
    <w:rsid w:val="00717008"/>
    <w:rsid w:val="007329A0"/>
    <w:rsid w:val="00734EBD"/>
    <w:rsid w:val="007519C8"/>
    <w:rsid w:val="00796145"/>
    <w:rsid w:val="00796180"/>
    <w:rsid w:val="0079627A"/>
    <w:rsid w:val="007B785B"/>
    <w:rsid w:val="007E046D"/>
    <w:rsid w:val="007F03EA"/>
    <w:rsid w:val="007F38E7"/>
    <w:rsid w:val="008114BE"/>
    <w:rsid w:val="008123F3"/>
    <w:rsid w:val="008164F6"/>
    <w:rsid w:val="00825A8B"/>
    <w:rsid w:val="00827511"/>
    <w:rsid w:val="00840DEB"/>
    <w:rsid w:val="00847230"/>
    <w:rsid w:val="00853251"/>
    <w:rsid w:val="008877B3"/>
    <w:rsid w:val="008A50D7"/>
    <w:rsid w:val="008A54CF"/>
    <w:rsid w:val="008A717B"/>
    <w:rsid w:val="008B17D9"/>
    <w:rsid w:val="008B3D84"/>
    <w:rsid w:val="008C69D5"/>
    <w:rsid w:val="008D3791"/>
    <w:rsid w:val="008D6A51"/>
    <w:rsid w:val="008D6F00"/>
    <w:rsid w:val="008E1780"/>
    <w:rsid w:val="008E309E"/>
    <w:rsid w:val="00901677"/>
    <w:rsid w:val="0090598E"/>
    <w:rsid w:val="009118C2"/>
    <w:rsid w:val="00924609"/>
    <w:rsid w:val="009275FD"/>
    <w:rsid w:val="00952757"/>
    <w:rsid w:val="00952A72"/>
    <w:rsid w:val="009940CE"/>
    <w:rsid w:val="009A7DE3"/>
    <w:rsid w:val="009B76B0"/>
    <w:rsid w:val="009D13F9"/>
    <w:rsid w:val="009E6744"/>
    <w:rsid w:val="00A063E0"/>
    <w:rsid w:val="00A076AE"/>
    <w:rsid w:val="00A13FD2"/>
    <w:rsid w:val="00A35325"/>
    <w:rsid w:val="00A55777"/>
    <w:rsid w:val="00A6147B"/>
    <w:rsid w:val="00A748C1"/>
    <w:rsid w:val="00A80337"/>
    <w:rsid w:val="00A82149"/>
    <w:rsid w:val="00AB0EC7"/>
    <w:rsid w:val="00AB1E5B"/>
    <w:rsid w:val="00AB7A95"/>
    <w:rsid w:val="00AD5D3B"/>
    <w:rsid w:val="00AF55BF"/>
    <w:rsid w:val="00B00344"/>
    <w:rsid w:val="00B011E8"/>
    <w:rsid w:val="00B0246D"/>
    <w:rsid w:val="00B11875"/>
    <w:rsid w:val="00B274E1"/>
    <w:rsid w:val="00B416A0"/>
    <w:rsid w:val="00B46513"/>
    <w:rsid w:val="00B61AE8"/>
    <w:rsid w:val="00B62F5C"/>
    <w:rsid w:val="00B75DB1"/>
    <w:rsid w:val="00B93EE3"/>
    <w:rsid w:val="00B954C7"/>
    <w:rsid w:val="00BB6B71"/>
    <w:rsid w:val="00BC1B37"/>
    <w:rsid w:val="00BD04E9"/>
    <w:rsid w:val="00BE2639"/>
    <w:rsid w:val="00BE7020"/>
    <w:rsid w:val="00C10884"/>
    <w:rsid w:val="00C27034"/>
    <w:rsid w:val="00C336AE"/>
    <w:rsid w:val="00C41117"/>
    <w:rsid w:val="00C625D1"/>
    <w:rsid w:val="00C76462"/>
    <w:rsid w:val="00C84805"/>
    <w:rsid w:val="00C9494A"/>
    <w:rsid w:val="00CA3D1B"/>
    <w:rsid w:val="00CA67AC"/>
    <w:rsid w:val="00CB20D6"/>
    <w:rsid w:val="00CC4675"/>
    <w:rsid w:val="00CC50E9"/>
    <w:rsid w:val="00CC5167"/>
    <w:rsid w:val="00CD64C1"/>
    <w:rsid w:val="00CD68B2"/>
    <w:rsid w:val="00CE4961"/>
    <w:rsid w:val="00CF7A60"/>
    <w:rsid w:val="00D02449"/>
    <w:rsid w:val="00D07B35"/>
    <w:rsid w:val="00D30C71"/>
    <w:rsid w:val="00D36529"/>
    <w:rsid w:val="00D41E58"/>
    <w:rsid w:val="00D41EEA"/>
    <w:rsid w:val="00D52010"/>
    <w:rsid w:val="00D740DD"/>
    <w:rsid w:val="00D74D8A"/>
    <w:rsid w:val="00DA2666"/>
    <w:rsid w:val="00DA5388"/>
    <w:rsid w:val="00DA5E22"/>
    <w:rsid w:val="00DA6986"/>
    <w:rsid w:val="00DA7D01"/>
    <w:rsid w:val="00DD0CC9"/>
    <w:rsid w:val="00DF0499"/>
    <w:rsid w:val="00DF1B08"/>
    <w:rsid w:val="00E00CD4"/>
    <w:rsid w:val="00E340CF"/>
    <w:rsid w:val="00E35212"/>
    <w:rsid w:val="00E46A12"/>
    <w:rsid w:val="00E7291F"/>
    <w:rsid w:val="00E958E5"/>
    <w:rsid w:val="00ED4392"/>
    <w:rsid w:val="00EE3D98"/>
    <w:rsid w:val="00EF5712"/>
    <w:rsid w:val="00EF7B45"/>
    <w:rsid w:val="00EF7DB1"/>
    <w:rsid w:val="00F24894"/>
    <w:rsid w:val="00F437AD"/>
    <w:rsid w:val="00F46EB9"/>
    <w:rsid w:val="00F7172C"/>
    <w:rsid w:val="00F74D8B"/>
    <w:rsid w:val="00F8470E"/>
    <w:rsid w:val="00F87E44"/>
    <w:rsid w:val="00FB3DEA"/>
    <w:rsid w:val="00FD1898"/>
    <w:rsid w:val="00FD586E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855C94"/>
  <w15:chartTrackingRefBased/>
  <w15:docId w15:val="{006C7C9B-F94B-42E9-BE95-E2E6836D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25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444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2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7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74E1"/>
    <w:rPr>
      <w:rFonts w:ascii="Segoe UI" w:eastAsia="Calibri" w:hAnsi="Segoe UI" w:cs="Segoe UI"/>
      <w:sz w:val="18"/>
      <w:szCs w:val="18"/>
    </w:rPr>
  </w:style>
  <w:style w:type="paragraph" w:styleId="a6">
    <w:name w:val="Body Text Indent"/>
    <w:basedOn w:val="a"/>
    <w:link w:val="a7"/>
    <w:unhideWhenUsed/>
    <w:rsid w:val="00DA698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A69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44D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8">
    <w:name w:val="Normal (Web)"/>
    <w:basedOn w:val="a"/>
    <w:rsid w:val="00044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0444D8"/>
    <w:rPr>
      <w:b/>
      <w:bCs/>
    </w:rPr>
  </w:style>
  <w:style w:type="paragraph" w:customStyle="1" w:styleId="consplustitle">
    <w:name w:val="consplustitle"/>
    <w:basedOn w:val="a"/>
    <w:rsid w:val="00044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044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cxsplast">
    <w:name w:val="defaultcxsplast"/>
    <w:basedOn w:val="a"/>
    <w:rsid w:val="00044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F7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F7DB1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EF7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F7D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&#1055;&#1088;&#1080;&#1082;&#1072;&#1079;%20&#1060;&#1057;&#1058;%20&#1056;&#1086;&#1089;&#1089;&#1080;&#1080;%20&#1086;&#1090;%2027.10.2011%20&#8470;%20252-&#1101;/2%20" TargetMode="External"/><Relationship Id="rId3" Type="http://schemas.openxmlformats.org/officeDocument/2006/relationships/styles" Target="styles.xml"/><Relationship Id="rId21" Type="http://schemas.openxmlformats.org/officeDocument/2006/relationships/hyperlink" Target="file:///N:\!&#1054;&#1073;&#1097;&#1080;&#1077;%20&#1092;&#1072;&#1081;&#1083;&#1099;\!!!&#1048;&#1053;&#1060;&#1054;&#1056;&#1052;&#1040;&#1062;&#1048;&#1071;%20&#1055;&#1054;%20&#1050;&#1054;&#1053;&#1058;&#1056;&#1054;&#1051;&#1068;&#1053;&#1054;-&#1053;&#1040;&#1044;&#1047;&#1054;&#1056;&#1053;&#1054;&#1049;%20&#1044;&#1045;&#1071;&#1058;&#1045;&#1051;&#1068;&#1053;&#1054;&#1057;&#1058;&#1068;&#1070;!!!\2024%20%20&#1043;&#1054;&#1044;%20&#1087;&#1088;&#1086;&#1077;&#1082;&#1090;&#1099;%20&#1087;&#1088;&#1080;&#1082;&#1072;&#1079;&#1086;&#1074;%20&#1087;&#1088;&#1086;&#1092;&#1080;&#1083;&#1072;&#1082;&#1090;&#1080;&#1082;&#1072;\&#1044;&#1054;&#1050;&#1051;&#1040;&#1044;%20&#1055;&#1056;&#1040;&#1042;.&#1055;&#1056;&#1048;&#1052;.%20&#1055;&#1056;&#1040;&#1050;&#1058;&#1048;&#1050;&#1048;%20&#1079;&#1072;%202023\&#1044;&#1086;&#1082;&#1083;&#1072;&#1076;%20&#1079;&#1072;%202023%20&#1076;&#1086;%201%20&#1084;&#1072;&#1088;&#1090;&#1072;\&#1054;&#1058;&#1044;&#1045;&#1051;&#1068;&#1053;&#1067;&#1045;%20&#1055;&#1056;&#1048;&#1050;&#1040;&#1047;&#1067;%20&#1048;%20&#1044;&#1054;&#1050;&#1051;&#1040;&#1044;&#1067;%20&#1047;&#1040;%202023%20&#1075;&#1086;&#1076;\&#1060;&#1077;&#1076;&#1077;&#1088;&#1072;&#1083;&#1100;&#1085;&#1099;&#1081;%20&#1079;&#1072;&#1082;&#1086;&#1085;%20&#1086;&#1090;%2031.07.2020%20&#8470;%20248-&#1060;&#1047;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login.consultant.ru/link/?req=doc&amp;base=LAW&amp;n=433434&amp;dst=100572&amp;field=134&amp;date=16.12.2022" TargetMode="External"/><Relationship Id="rId25" Type="http://schemas.openxmlformats.org/officeDocument/2006/relationships/hyperlink" Target="file://N:\!&#1054;&#1073;&#1097;&#1080;&#1077;%20&#1092;&#1072;&#1081;&#1083;&#1099;\!!!&#1048;&#1053;&#1060;&#1054;&#1056;&#1052;&#1040;&#1062;&#1048;&#1071;%20&#1055;&#1054;%20&#1050;&#1054;&#1053;&#1058;&#1056;&#1054;&#1051;&#1068;&#1053;&#1054;-&#1053;&#1040;&#1044;&#1047;&#1054;&#1056;&#1053;&#1054;&#1049;%20&#1044;&#1045;&#1071;&#1058;&#1045;&#1051;&#1068;&#1053;&#1054;&#1057;&#1058;&#1068;&#1070;!!!\2024%20%20&#1043;&#1054;&#1044;%20&#1087;&#1088;&#1086;&#1077;&#1082;&#1090;&#1099;%20&#1087;&#1088;&#1080;&#1082;&#1072;&#1079;&#1086;&#1074;%20&#1087;&#1088;&#1086;&#1092;&#1080;&#1083;&#1072;&#1082;&#1090;&#1080;&#1082;&#1072;\&#1044;&#1054;&#1050;&#1051;&#1040;&#1044;%20&#1055;&#1056;&#1040;&#1042;.&#1055;&#1056;&#1048;&#1052;.%20&#1055;&#1056;&#1040;&#1050;&#1058;&#1048;&#1050;&#1048;%20&#1079;&#1072;%202023\&#1044;&#1086;&#1082;&#1083;&#1072;&#1076;%20&#1079;&#1072;%202023%20&#1076;&#1086;%201%20&#1084;&#1072;&#1088;&#1090;&#1072;\&#1054;&#1058;&#1044;&#1045;&#1051;&#1068;&#1053;&#1067;&#1045;%20&#1055;&#1056;&#1048;&#1050;&#1040;&#1047;&#1067;%20&#1048;%20&#1044;&#1054;&#1050;&#1051;&#1040;&#1044;&#1067;%20&#1047;&#1040;%202023%20&#1075;&#1086;&#1076;\&#1055;&#1086;&#1089;&#1090;&#1072;&#1085;&#1086;&#1074;&#1083;&#1077;&#1085;&#1080;&#1077;%20&#1055;&#1088;&#1072;&#1074;&#1080;&#1090;&#1077;&#1083;&#1100;&#1089;&#1090;&#1074;&#1072;%20&#1056;&#1060;%20&#1086;&#1090;%2003.11.2021%20&#8470;%201915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s://login.consultant.ru/link/?req=doc&amp;base=LAW&amp;n=433434&amp;date=16.12.2022" TargetMode="External"/><Relationship Id="rId29" Type="http://schemas.openxmlformats.org/officeDocument/2006/relationships/hyperlink" Target="&#1055;&#1086;&#1089;&#1090;&#1072;&#1085;&#1086;&#1074;&#1083;&#1077;&#1085;&#1080;&#1077;%20&#1040;&#1076;&#1084;&#1080;&#1085;&#1080;&#1089;&#1090;&#1088;&#1072;-&#1094;&#1080;&#1080;%20&#1050;&#1091;&#1088;&#1089;&#1082;&#1086;&#1081;%20&#1086;&#1073;&#1083;&#1072;&#1089;&#1090;&#1080;%20&#1086;&#1090;%2022.06.2015%20&#8470;%20376-&#1087;&#1072;%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&#1055;&#1086;&#1089;&#1090;&#1072;&#1085;&#1086;&#1074;&#1083;&#1077;&#1085;&#1080;&#1077;%20&#1055;&#1088;&#1072;&#1074;&#1080;&#1090;&#1077;&#1083;&#1100;&#1089;&#1090;&#1074;&#1072;%20&#1056;&#1060;%20&#1086;&#1090;%2010.12.2008%20&#8470;%20950%20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&#1055;&#1086;&#1089;&#1090;&#1072;&#1085;&#1086;&#1074;&#1083;&#1077;&#1085;&#1080;&#1077;%20&#1055;&#1088;&#1072;&#1074;&#1080;&#1090;&#1077;&#1083;&#1100;&#1089;&#1090;&#1074;&#1072;%20&#1056;&#1060;%20&#1086;&#1090;%2003.05.2001%20&#8470;%20335%20" TargetMode="External"/><Relationship Id="rId28" Type="http://schemas.openxmlformats.org/officeDocument/2006/relationships/hyperlink" Target="&#1055;&#1088;&#1080;&#1082;&#1072;&#1079;%20&#1060;&#1040;&#1057;%20&#1056;&#1086;&#1089;&#1089;&#1080;&#1080;%20&#1086;&#1090;%2007.08.2019%20&#8470;%201072/19%20" TargetMode="External"/><Relationship Id="rId10" Type="http://schemas.openxmlformats.org/officeDocument/2006/relationships/hyperlink" Target="consultantplus://offline/ref=40C32E11610C628610B2B1D9321740E6E600FDE7FB1E5E507074A4719AFCA08AAFCCE3ED4C3D586B276997CCFB07CBC54F3D601DD6D0A83E7BE8CCv27EP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file://N:\!&#1054;&#1073;&#1097;&#1080;&#1077;%20&#1092;&#1072;&#1081;&#1083;&#1099;\!!!&#1048;&#1053;&#1060;&#1054;&#1056;&#1052;&#1040;&#1062;&#1048;&#1071;%20&#1055;&#1054;%20&#1050;&#1054;&#1053;&#1058;&#1056;&#1054;&#1051;&#1068;&#1053;&#1054;-&#1053;&#1040;&#1044;&#1047;&#1054;&#1056;&#1053;&#1054;&#1049;%20&#1044;&#1045;&#1071;&#1058;&#1045;&#1051;&#1068;&#1053;&#1054;&#1057;&#1058;&#1068;&#1070;!!!\2024%20%20&#1043;&#1054;&#1044;%20&#1087;&#1088;&#1086;&#1077;&#1082;&#1090;&#1099;%20&#1087;&#1088;&#1080;&#1082;&#1072;&#1079;&#1086;&#1074;%20&#1087;&#1088;&#1086;&#1092;&#1080;&#1083;&#1072;&#1082;&#1090;&#1080;&#1082;&#1072;\&#1044;&#1054;&#1050;&#1051;&#1040;&#1044;%20&#1055;&#1056;&#1040;&#1042;.&#1055;&#1056;&#1048;&#1052;.%20&#1055;&#1056;&#1040;&#1050;&#1058;&#1048;&#1050;&#1048;%20&#1079;&#1072;%202023\&#1044;&#1086;&#1082;&#1083;&#1072;&#1076;%20&#1079;&#1072;%202023%20&#1076;&#1086;%201%20&#1084;&#1072;&#1088;&#1090;&#1072;\&#1054;&#1058;&#1044;&#1045;&#1051;&#1068;&#1053;&#1067;&#1045;%20&#1055;&#1056;&#1048;&#1050;&#1040;&#1047;&#1067;%20&#1048;%20&#1044;&#1054;&#1050;&#1051;&#1040;&#1044;&#1067;%20&#1047;&#1040;%202023%20&#1075;&#1086;&#1076;\&#1055;&#1086;&#1089;&#1090;&#1072;&#1085;&#1086;&#1074;&#1083;&#1077;&#1085;&#1080;&#1077;%20&#1040;&#1076;&#1084;&#1080;&#1085;&#1080;&#1089;&#1090;&#1088;&#1072;-&#1094;&#1080;&#1080;%20&#1050;&#1091;&#1088;&#1089;&#1082;&#1086;&#1081;%20&#1086;&#1073;&#1083;&#1072;&#1089;&#1090;&#1080;%20&#1086;&#1090;%2028.12.2021%20&#8470;%201492-&#1087;&#1072;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Relationship Id="rId22" Type="http://schemas.openxmlformats.org/officeDocument/2006/relationships/hyperlink" Target="&#1055;&#1086;&#1089;&#1090;&#1072;&#1085;&#1086;&#1074;&#1083;&#1077;&#1085;&#1080;&#1077;%20&#1055;&#1088;&#1072;&#1074;&#1080;&#1090;&#1077;&#1083;&#1100;&#1089;&#1090;&#1074;&#1072;%20&#1056;&#1060;%20&#1086;&#1090;%2029.12.2000%20&#8470;%201021%20" TargetMode="External"/><Relationship Id="rId27" Type="http://schemas.openxmlformats.org/officeDocument/2006/relationships/hyperlink" Target="&#1055;&#1088;&#1080;&#1082;&#1072;&#1079;%20&#1060;&#1040;&#1057;%20&#1056;&#1086;&#1089;&#1089;&#1080;&#1080;%20&#1086;&#1090;%2016.08.2018%20&#8470;%201151/18%20" TargetMode="External"/><Relationship Id="rId30" Type="http://schemas.openxmlformats.org/officeDocument/2006/relationships/hyperlink" Target="&#1055;&#1086;&#1089;&#1090;&#1072;&#1085;&#1086;&#1074;&#1083;&#1077;&#1085;&#1080;&#1077;%20&#1040;&#1076;&#1084;&#1080;&#1085;&#1080;&#1089;&#1090;&#1088;&#1072;-&#1094;&#1080;&#1080;%20&#1050;&#1091;&#1088;&#1089;&#1082;&#1086;&#1081;%20&#1086;&#1073;&#1083;&#1072;&#1089;&#1090;&#1080;%20&#1086;&#1090;%2009.12.2021%20&#8470;%201317-&#1087;&#1072;%20" TargetMode="Externa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0750F-E39B-4CCB-BA5A-A5397C1A4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18</Pages>
  <Words>4860</Words>
  <Characters>27702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Zam3</dc:creator>
  <cp:keywords/>
  <dc:description/>
  <cp:lastModifiedBy>teplo1</cp:lastModifiedBy>
  <cp:revision>136</cp:revision>
  <cp:lastPrinted>2026-02-24T12:03:00Z</cp:lastPrinted>
  <dcterms:created xsi:type="dcterms:W3CDTF">2024-03-13T06:27:00Z</dcterms:created>
  <dcterms:modified xsi:type="dcterms:W3CDTF">2026-02-24T12:16:00Z</dcterms:modified>
</cp:coreProperties>
</file>