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55292" w14:textId="685C1594" w:rsidR="00AA38E2" w:rsidRPr="00DE296D" w:rsidRDefault="00AA38E2" w:rsidP="00DE296D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 w:rsidRPr="00DE296D">
        <w:rPr>
          <w:rStyle w:val="doccaption"/>
          <w:rFonts w:ascii="Times New Roman" w:hAnsi="Times New Roman" w:cs="Times New Roman"/>
          <w:sz w:val="28"/>
          <w:szCs w:val="28"/>
        </w:rPr>
        <w:t>УТВЕРЖДЕНЫ</w:t>
      </w:r>
    </w:p>
    <w:p w14:paraId="278D6749" w14:textId="77777777" w:rsidR="00AA38E2" w:rsidRPr="00DE296D" w:rsidRDefault="00AA38E2" w:rsidP="00DE296D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 w:rsidRPr="00DE296D">
        <w:rPr>
          <w:rStyle w:val="doccaption"/>
          <w:rFonts w:ascii="Times New Roman" w:hAnsi="Times New Roman" w:cs="Times New Roman"/>
          <w:sz w:val="28"/>
          <w:szCs w:val="28"/>
        </w:rPr>
        <w:t>постановлением Администрации Курской области</w:t>
      </w:r>
    </w:p>
    <w:p w14:paraId="76C0107E" w14:textId="77777777" w:rsidR="00AA38E2" w:rsidRPr="00DE296D" w:rsidRDefault="00AA38E2" w:rsidP="00DE296D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 w:rsidRPr="00DE296D">
        <w:rPr>
          <w:rStyle w:val="doccaption"/>
          <w:rFonts w:ascii="Times New Roman" w:hAnsi="Times New Roman" w:cs="Times New Roman"/>
          <w:sz w:val="28"/>
          <w:szCs w:val="28"/>
        </w:rPr>
        <w:t>от_______________ № _____</w:t>
      </w:r>
    </w:p>
    <w:p w14:paraId="41459BB9" w14:textId="77777777" w:rsidR="00AA38E2" w:rsidRPr="00DE296D" w:rsidRDefault="00AA38E2" w:rsidP="00DE296D">
      <w:pPr>
        <w:pStyle w:val="ConsPlusNormal"/>
        <w:ind w:firstLine="540"/>
        <w:jc w:val="center"/>
        <w:rPr>
          <w:rStyle w:val="doccaption"/>
          <w:rFonts w:ascii="Times New Roman" w:hAnsi="Times New Roman" w:cs="Times New Roman"/>
          <w:b/>
          <w:sz w:val="28"/>
          <w:szCs w:val="28"/>
        </w:rPr>
      </w:pPr>
    </w:p>
    <w:p w14:paraId="2673DC0E" w14:textId="77777777" w:rsidR="00AA38E2" w:rsidRPr="00DE296D" w:rsidRDefault="00AA38E2" w:rsidP="00DE296D">
      <w:pPr>
        <w:pStyle w:val="ConsPlusNormal"/>
        <w:ind w:firstLine="540"/>
        <w:jc w:val="center"/>
        <w:rPr>
          <w:rStyle w:val="doccaption"/>
          <w:rFonts w:ascii="Times New Roman" w:hAnsi="Times New Roman" w:cs="Times New Roman"/>
          <w:b/>
          <w:sz w:val="28"/>
          <w:szCs w:val="28"/>
        </w:rPr>
      </w:pPr>
    </w:p>
    <w:p w14:paraId="45CDC261" w14:textId="77777777" w:rsidR="00AA38E2" w:rsidRPr="00DE296D" w:rsidRDefault="0018793F" w:rsidP="00DE296D">
      <w:pPr>
        <w:jc w:val="center"/>
        <w:rPr>
          <w:rStyle w:val="doccaption"/>
          <w:b/>
          <w:sz w:val="28"/>
          <w:szCs w:val="28"/>
        </w:rPr>
      </w:pPr>
      <w:r w:rsidRPr="00DE296D">
        <w:rPr>
          <w:rStyle w:val="doccaption"/>
          <w:b/>
          <w:sz w:val="28"/>
          <w:szCs w:val="28"/>
        </w:rPr>
        <w:t>ИЗМЕНЕНИЯ</w:t>
      </w:r>
      <w:r w:rsidR="00AA38E2" w:rsidRPr="00DE296D">
        <w:rPr>
          <w:rStyle w:val="doccaption"/>
          <w:b/>
          <w:sz w:val="28"/>
          <w:szCs w:val="28"/>
        </w:rPr>
        <w:t>,</w:t>
      </w:r>
    </w:p>
    <w:p w14:paraId="01A6CD0C" w14:textId="69982B5F" w:rsidR="00AA38E2" w:rsidRPr="00DE296D" w:rsidRDefault="0018793F" w:rsidP="00DE296D">
      <w:pPr>
        <w:jc w:val="center"/>
        <w:rPr>
          <w:rStyle w:val="doccaption"/>
          <w:b/>
          <w:sz w:val="28"/>
          <w:szCs w:val="28"/>
        </w:rPr>
      </w:pPr>
      <w:r w:rsidRPr="00DE296D">
        <w:rPr>
          <w:rStyle w:val="doccaption"/>
          <w:b/>
          <w:sz w:val="28"/>
          <w:szCs w:val="28"/>
        </w:rPr>
        <w:t>которые внося</w:t>
      </w:r>
      <w:r w:rsidR="00AA38E2" w:rsidRPr="00DE296D">
        <w:rPr>
          <w:rStyle w:val="doccaption"/>
          <w:b/>
          <w:sz w:val="28"/>
          <w:szCs w:val="28"/>
        </w:rPr>
        <w:t xml:space="preserve">тся в </w:t>
      </w:r>
      <w:r w:rsidR="005F72BE" w:rsidRPr="00DE296D">
        <w:rPr>
          <w:rFonts w:eastAsiaTheme="minorHAnsi"/>
          <w:b/>
          <w:sz w:val="28"/>
          <w:szCs w:val="28"/>
          <w:lang w:eastAsia="en-US"/>
        </w:rPr>
        <w:t xml:space="preserve">Правила предоставления из областного бюджета </w:t>
      </w:r>
      <w:r w:rsidR="00A16AAA" w:rsidRPr="00DE296D">
        <w:rPr>
          <w:rFonts w:eastAsiaTheme="minorHAnsi"/>
          <w:b/>
          <w:sz w:val="28"/>
          <w:szCs w:val="28"/>
          <w:lang w:eastAsia="en-US"/>
        </w:rPr>
        <w:t xml:space="preserve">автономной некоммерческой организации «Центр компетенций </w:t>
      </w:r>
      <w:r w:rsidR="00391E1B" w:rsidRPr="00DE296D">
        <w:rPr>
          <w:rFonts w:eastAsiaTheme="minorHAnsi"/>
          <w:b/>
          <w:sz w:val="28"/>
          <w:szCs w:val="28"/>
          <w:lang w:eastAsia="en-US"/>
        </w:rPr>
        <w:br/>
      </w:r>
      <w:r w:rsidR="00A16AAA" w:rsidRPr="00DE296D">
        <w:rPr>
          <w:rFonts w:eastAsiaTheme="minorHAnsi"/>
          <w:b/>
          <w:sz w:val="28"/>
          <w:szCs w:val="28"/>
          <w:lang w:eastAsia="en-US"/>
        </w:rPr>
        <w:t xml:space="preserve">в агропромышленном комплексе Курской области» </w:t>
      </w:r>
      <w:r w:rsidR="00DE296D" w:rsidRPr="00DE296D">
        <w:rPr>
          <w:rFonts w:eastAsiaTheme="minorHAnsi"/>
          <w:b/>
          <w:sz w:val="28"/>
          <w:szCs w:val="28"/>
          <w:lang w:eastAsia="en-US"/>
        </w:rPr>
        <w:br/>
      </w:r>
      <w:r w:rsidR="00A16AAA" w:rsidRPr="00DE296D">
        <w:rPr>
          <w:rFonts w:eastAsiaTheme="minorHAnsi"/>
          <w:b/>
          <w:sz w:val="28"/>
          <w:szCs w:val="28"/>
          <w:lang w:eastAsia="en-US"/>
        </w:rPr>
        <w:t>су</w:t>
      </w:r>
      <w:r w:rsidR="005F72BE" w:rsidRPr="00DE296D">
        <w:rPr>
          <w:rFonts w:eastAsiaTheme="minorHAnsi"/>
          <w:b/>
          <w:sz w:val="28"/>
          <w:szCs w:val="28"/>
          <w:lang w:eastAsia="en-US"/>
        </w:rPr>
        <w:t xml:space="preserve">бсидий </w:t>
      </w:r>
      <w:r w:rsidR="00A16AAA" w:rsidRPr="00DE296D">
        <w:rPr>
          <w:rFonts w:eastAsiaTheme="minorHAnsi"/>
          <w:b/>
          <w:sz w:val="28"/>
          <w:szCs w:val="28"/>
          <w:lang w:eastAsia="en-US"/>
        </w:rPr>
        <w:t xml:space="preserve">на финансовое обеспечение текущей деятельности </w:t>
      </w:r>
      <w:r w:rsidR="00DE296D" w:rsidRPr="00DE296D">
        <w:rPr>
          <w:rFonts w:eastAsiaTheme="minorHAnsi"/>
          <w:b/>
          <w:sz w:val="28"/>
          <w:szCs w:val="28"/>
          <w:lang w:eastAsia="en-US"/>
        </w:rPr>
        <w:br/>
      </w:r>
      <w:r w:rsidR="00A16AAA" w:rsidRPr="00DE296D">
        <w:rPr>
          <w:rFonts w:eastAsiaTheme="minorHAnsi"/>
          <w:b/>
          <w:sz w:val="28"/>
          <w:szCs w:val="28"/>
          <w:lang w:eastAsia="en-US"/>
        </w:rPr>
        <w:t>и выполнение уставных задач</w:t>
      </w:r>
    </w:p>
    <w:p w14:paraId="7714F59C" w14:textId="77777777" w:rsidR="00B03F10" w:rsidRPr="00DE296D" w:rsidRDefault="00B03F10" w:rsidP="00DE296D">
      <w:pPr>
        <w:jc w:val="center"/>
        <w:rPr>
          <w:rStyle w:val="doccaption"/>
          <w:b/>
          <w:sz w:val="28"/>
          <w:szCs w:val="28"/>
        </w:rPr>
      </w:pPr>
    </w:p>
    <w:p w14:paraId="0847FBB8" w14:textId="3988DB68" w:rsidR="00A16AAA" w:rsidRPr="00DE296D" w:rsidRDefault="00FC034A" w:rsidP="00AE7F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96D">
        <w:rPr>
          <w:rFonts w:ascii="Times New Roman" w:hAnsi="Times New Roman" w:cs="Times New Roman"/>
          <w:sz w:val="28"/>
          <w:szCs w:val="28"/>
        </w:rPr>
        <w:t xml:space="preserve">1. </w:t>
      </w:r>
      <w:r w:rsidR="00D30C13" w:rsidRPr="00DE296D">
        <w:rPr>
          <w:rFonts w:ascii="Times New Roman" w:hAnsi="Times New Roman" w:cs="Times New Roman"/>
          <w:sz w:val="28"/>
          <w:szCs w:val="28"/>
        </w:rPr>
        <w:t>В</w:t>
      </w:r>
      <w:r w:rsidRPr="00DE296D">
        <w:rPr>
          <w:rFonts w:ascii="Times New Roman" w:hAnsi="Times New Roman" w:cs="Times New Roman"/>
          <w:sz w:val="28"/>
          <w:szCs w:val="28"/>
        </w:rPr>
        <w:t xml:space="preserve"> </w:t>
      </w:r>
      <w:r w:rsidR="00A16AAA" w:rsidRPr="00DE296D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D30C13" w:rsidRPr="00DE296D">
        <w:rPr>
          <w:rFonts w:ascii="Times New Roman" w:hAnsi="Times New Roman" w:cs="Times New Roman"/>
          <w:sz w:val="28"/>
          <w:szCs w:val="28"/>
        </w:rPr>
        <w:t>«</w:t>
      </w:r>
      <w:r w:rsidR="00A16AAA" w:rsidRPr="00DE296D">
        <w:rPr>
          <w:rFonts w:ascii="Times New Roman" w:hAnsi="Times New Roman" w:cs="Times New Roman"/>
          <w:sz w:val="28"/>
          <w:szCs w:val="28"/>
        </w:rPr>
        <w:t>б</w:t>
      </w:r>
      <w:r w:rsidR="00D30C13" w:rsidRPr="00DE296D">
        <w:rPr>
          <w:rFonts w:ascii="Times New Roman" w:hAnsi="Times New Roman" w:cs="Times New Roman"/>
          <w:sz w:val="28"/>
          <w:szCs w:val="28"/>
        </w:rPr>
        <w:t>»</w:t>
      </w:r>
      <w:r w:rsidR="00A16AAA" w:rsidRPr="00DE296D">
        <w:rPr>
          <w:rFonts w:ascii="Times New Roman" w:hAnsi="Times New Roman" w:cs="Times New Roman"/>
          <w:sz w:val="28"/>
          <w:szCs w:val="28"/>
        </w:rPr>
        <w:t xml:space="preserve"> пу</w:t>
      </w:r>
      <w:r w:rsidR="00AA475F" w:rsidRPr="00DE296D">
        <w:rPr>
          <w:rFonts w:ascii="Times New Roman" w:hAnsi="Times New Roman" w:cs="Times New Roman"/>
          <w:sz w:val="28"/>
          <w:szCs w:val="28"/>
        </w:rPr>
        <w:t>нкт</w:t>
      </w:r>
      <w:r w:rsidR="00A16AAA" w:rsidRPr="00DE296D">
        <w:rPr>
          <w:rFonts w:ascii="Times New Roman" w:hAnsi="Times New Roman" w:cs="Times New Roman"/>
          <w:sz w:val="28"/>
          <w:szCs w:val="28"/>
        </w:rPr>
        <w:t>а</w:t>
      </w:r>
      <w:r w:rsidR="00AA475F" w:rsidRPr="00DE296D">
        <w:rPr>
          <w:rFonts w:ascii="Times New Roman" w:hAnsi="Times New Roman" w:cs="Times New Roman"/>
          <w:sz w:val="28"/>
          <w:szCs w:val="28"/>
        </w:rPr>
        <w:t xml:space="preserve"> 1.</w:t>
      </w:r>
      <w:r w:rsidR="00A16AAA" w:rsidRPr="00DE296D">
        <w:rPr>
          <w:rFonts w:ascii="Times New Roman" w:hAnsi="Times New Roman" w:cs="Times New Roman"/>
          <w:sz w:val="28"/>
          <w:szCs w:val="28"/>
        </w:rPr>
        <w:t>3 после слов «этих затрат» дополнить словами «, но не более минимального объема субсидии, составляющего 3 млн. рублей».</w:t>
      </w:r>
    </w:p>
    <w:p w14:paraId="5255FA93" w14:textId="1B548D6F" w:rsidR="00016B2C" w:rsidRPr="00DE296D" w:rsidRDefault="00016B2C" w:rsidP="00AE7F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96D">
        <w:rPr>
          <w:rFonts w:ascii="Times New Roman" w:hAnsi="Times New Roman" w:cs="Times New Roman"/>
          <w:sz w:val="28"/>
          <w:szCs w:val="28"/>
        </w:rPr>
        <w:t>2. Пункт 2.8 изложить в следующей редакции:</w:t>
      </w:r>
    </w:p>
    <w:p w14:paraId="7B365D85" w14:textId="01B4C28C" w:rsidR="00016B2C" w:rsidRPr="00DE296D" w:rsidRDefault="00016B2C" w:rsidP="00AE7F0D">
      <w:pPr>
        <w:ind w:firstLine="709"/>
        <w:jc w:val="both"/>
        <w:rPr>
          <w:sz w:val="28"/>
          <w:szCs w:val="28"/>
        </w:rPr>
      </w:pPr>
      <w:r w:rsidRPr="00DE296D">
        <w:rPr>
          <w:sz w:val="28"/>
          <w:szCs w:val="28"/>
        </w:rPr>
        <w:t>«2.8. Результатом предоставления субсидии в соответствии с региональным проектом «Акселерация субъектов малого и среднего предпринимательства» является количество субъектов малого и среднего предпринимательства в сфере агропромышленного комплекса, получивших поддержку, в том числе в результате услуг, оказанных АНО «Центр компетенций в агропромышленном комплексе Курской области».</w:t>
      </w:r>
    </w:p>
    <w:p w14:paraId="6FAEB68B" w14:textId="038FE0A9" w:rsidR="00016B2C" w:rsidRPr="00016B2C" w:rsidRDefault="00016B2C" w:rsidP="00AE7F0D">
      <w:pPr>
        <w:ind w:firstLine="709"/>
        <w:jc w:val="both"/>
        <w:rPr>
          <w:sz w:val="28"/>
          <w:szCs w:val="28"/>
        </w:rPr>
      </w:pPr>
      <w:r w:rsidRPr="00016B2C">
        <w:rPr>
          <w:sz w:val="28"/>
          <w:szCs w:val="28"/>
        </w:rPr>
        <w:t>Показателями, необходимыми для достижения результат</w:t>
      </w:r>
      <w:r w:rsidRPr="00DE296D">
        <w:rPr>
          <w:sz w:val="28"/>
          <w:szCs w:val="28"/>
        </w:rPr>
        <w:t>а</w:t>
      </w:r>
      <w:r w:rsidRPr="00016B2C">
        <w:rPr>
          <w:sz w:val="28"/>
          <w:szCs w:val="28"/>
        </w:rPr>
        <w:t xml:space="preserve"> предоставления субсидии, являются:</w:t>
      </w:r>
    </w:p>
    <w:p w14:paraId="1C9DDCD2" w14:textId="4C51AD00" w:rsidR="00016B2C" w:rsidRPr="00016B2C" w:rsidRDefault="00016B2C" w:rsidP="00AE7F0D">
      <w:pPr>
        <w:ind w:firstLine="709"/>
        <w:jc w:val="both"/>
        <w:rPr>
          <w:sz w:val="28"/>
          <w:szCs w:val="28"/>
        </w:rPr>
      </w:pPr>
      <w:r w:rsidRPr="00016B2C">
        <w:rPr>
          <w:sz w:val="28"/>
          <w:szCs w:val="28"/>
        </w:rPr>
        <w:t xml:space="preserve">количество </w:t>
      </w:r>
      <w:r w:rsidRPr="00DE296D">
        <w:rPr>
          <w:sz w:val="28"/>
          <w:szCs w:val="28"/>
        </w:rPr>
        <w:t xml:space="preserve">сельскохозяйственных товаропроизводителей и граждан, </w:t>
      </w:r>
      <w:r w:rsidRPr="00016B2C">
        <w:rPr>
          <w:sz w:val="28"/>
          <w:szCs w:val="28"/>
        </w:rPr>
        <w:t xml:space="preserve">получивших услуги АНО </w:t>
      </w:r>
      <w:r w:rsidRPr="00DE296D">
        <w:rPr>
          <w:sz w:val="28"/>
          <w:szCs w:val="28"/>
        </w:rPr>
        <w:t>«</w:t>
      </w:r>
      <w:r w:rsidRPr="00016B2C">
        <w:rPr>
          <w:sz w:val="28"/>
          <w:szCs w:val="28"/>
        </w:rPr>
        <w:t>Центр компетенций в агропромышленном комплексе Курской области</w:t>
      </w:r>
      <w:r w:rsidRPr="00DE296D">
        <w:rPr>
          <w:sz w:val="28"/>
          <w:szCs w:val="28"/>
        </w:rPr>
        <w:t>»</w:t>
      </w:r>
      <w:r w:rsidRPr="00016B2C">
        <w:rPr>
          <w:sz w:val="28"/>
          <w:szCs w:val="28"/>
        </w:rPr>
        <w:t xml:space="preserve"> по оформлению документов на получение грантовой поддержки</w:t>
      </w:r>
      <w:r w:rsidRPr="00DE296D">
        <w:rPr>
          <w:sz w:val="28"/>
          <w:szCs w:val="28"/>
        </w:rPr>
        <w:t xml:space="preserve"> и </w:t>
      </w:r>
      <w:r w:rsidRPr="00016B2C">
        <w:rPr>
          <w:sz w:val="28"/>
          <w:szCs w:val="28"/>
        </w:rPr>
        <w:t>субсидий</w:t>
      </w:r>
      <w:r w:rsidRPr="00DE296D">
        <w:rPr>
          <w:sz w:val="28"/>
          <w:szCs w:val="28"/>
        </w:rPr>
        <w:t>,</w:t>
      </w:r>
      <w:r w:rsidRPr="00016B2C">
        <w:rPr>
          <w:sz w:val="28"/>
          <w:szCs w:val="28"/>
        </w:rPr>
        <w:t xml:space="preserve"> фактически получивших средства такой государственной поддержки в результате оказания указанных услуг, единиц;</w:t>
      </w:r>
    </w:p>
    <w:p w14:paraId="6F2D3489" w14:textId="3CBE1D94" w:rsidR="00016B2C" w:rsidRPr="00016B2C" w:rsidRDefault="00016B2C" w:rsidP="00AE7F0D">
      <w:pPr>
        <w:ind w:firstLine="709"/>
        <w:jc w:val="both"/>
        <w:rPr>
          <w:sz w:val="28"/>
          <w:szCs w:val="28"/>
        </w:rPr>
      </w:pPr>
      <w:r w:rsidRPr="00016B2C">
        <w:rPr>
          <w:sz w:val="28"/>
          <w:szCs w:val="28"/>
        </w:rPr>
        <w:t>доля крестьянских (фермерских) хозяйств, индивидуальных предпринимателей, являющихся сельскохозяйственными товаропроизводителями, и сельскохозяйственных потребительских кооперативов (кроме кредитных, страховых) в общем количестве сельскохозяйственных товаропроизводителей, являющихся субъектами малого и среднего предпринимательства (по кодам видов деятельности</w:t>
      </w:r>
      <w:r w:rsidRPr="00DE296D">
        <w:rPr>
          <w:sz w:val="28"/>
          <w:szCs w:val="28"/>
        </w:rPr>
        <w:t xml:space="preserve"> в соответствии с ОКВЭД</w:t>
      </w:r>
      <w:r w:rsidRPr="00016B2C">
        <w:rPr>
          <w:sz w:val="28"/>
          <w:szCs w:val="28"/>
        </w:rPr>
        <w:t xml:space="preserve"> </w:t>
      </w:r>
      <w:hyperlink r:id="rId7" w:history="1">
        <w:r w:rsidRPr="00DE296D">
          <w:rPr>
            <w:sz w:val="28"/>
            <w:szCs w:val="28"/>
          </w:rPr>
          <w:t>01</w:t>
        </w:r>
      </w:hyperlink>
      <w:r w:rsidRPr="00016B2C">
        <w:rPr>
          <w:sz w:val="28"/>
          <w:szCs w:val="28"/>
        </w:rPr>
        <w:t xml:space="preserve"> </w:t>
      </w:r>
      <w:r w:rsidRPr="00DE296D">
        <w:rPr>
          <w:sz w:val="28"/>
          <w:szCs w:val="28"/>
        </w:rPr>
        <w:t>«</w:t>
      </w:r>
      <w:r w:rsidRPr="00016B2C">
        <w:rPr>
          <w:sz w:val="28"/>
          <w:szCs w:val="28"/>
        </w:rPr>
        <w:t>Растениеводство и животноводство, охота и предоставление соответствующих услуг в этих областях</w:t>
      </w:r>
      <w:r w:rsidRPr="00DE296D">
        <w:rPr>
          <w:sz w:val="28"/>
          <w:szCs w:val="28"/>
        </w:rPr>
        <w:t>»</w:t>
      </w:r>
      <w:r w:rsidRPr="00016B2C">
        <w:rPr>
          <w:sz w:val="28"/>
          <w:szCs w:val="28"/>
        </w:rPr>
        <w:t xml:space="preserve">, </w:t>
      </w:r>
      <w:hyperlink r:id="rId8" w:history="1">
        <w:r w:rsidRPr="00DE296D">
          <w:rPr>
            <w:sz w:val="28"/>
            <w:szCs w:val="28"/>
          </w:rPr>
          <w:t>03.2</w:t>
        </w:r>
      </w:hyperlink>
      <w:r w:rsidRPr="00016B2C">
        <w:rPr>
          <w:sz w:val="28"/>
          <w:szCs w:val="28"/>
        </w:rPr>
        <w:t xml:space="preserve"> </w:t>
      </w:r>
      <w:r w:rsidRPr="00DE296D">
        <w:rPr>
          <w:sz w:val="28"/>
          <w:szCs w:val="28"/>
        </w:rPr>
        <w:t>«</w:t>
      </w:r>
      <w:r w:rsidRPr="00016B2C">
        <w:rPr>
          <w:sz w:val="28"/>
          <w:szCs w:val="28"/>
        </w:rPr>
        <w:t>Рыбоводство</w:t>
      </w:r>
      <w:r w:rsidRPr="00DE296D">
        <w:rPr>
          <w:sz w:val="28"/>
          <w:szCs w:val="28"/>
        </w:rPr>
        <w:t>»</w:t>
      </w:r>
      <w:r w:rsidRPr="00016B2C">
        <w:rPr>
          <w:sz w:val="28"/>
          <w:szCs w:val="28"/>
        </w:rPr>
        <w:t xml:space="preserve">, </w:t>
      </w:r>
      <w:hyperlink r:id="rId9" w:history="1">
        <w:r w:rsidRPr="00DE296D">
          <w:rPr>
            <w:sz w:val="28"/>
            <w:szCs w:val="28"/>
          </w:rPr>
          <w:t>10</w:t>
        </w:r>
      </w:hyperlink>
      <w:r w:rsidRPr="00016B2C">
        <w:rPr>
          <w:sz w:val="28"/>
          <w:szCs w:val="28"/>
        </w:rPr>
        <w:t xml:space="preserve"> </w:t>
      </w:r>
      <w:r w:rsidRPr="00DE296D">
        <w:rPr>
          <w:sz w:val="28"/>
          <w:szCs w:val="28"/>
        </w:rPr>
        <w:t>«</w:t>
      </w:r>
      <w:r w:rsidRPr="00016B2C">
        <w:rPr>
          <w:sz w:val="28"/>
          <w:szCs w:val="28"/>
        </w:rPr>
        <w:t>Производство пищевых продуктов</w:t>
      </w:r>
      <w:r w:rsidRPr="00DE296D">
        <w:rPr>
          <w:sz w:val="28"/>
          <w:szCs w:val="28"/>
        </w:rPr>
        <w:t>»</w:t>
      </w:r>
      <w:r w:rsidRPr="00016B2C">
        <w:rPr>
          <w:sz w:val="28"/>
          <w:szCs w:val="28"/>
        </w:rPr>
        <w:t>) в Курской области, процентов;</w:t>
      </w:r>
    </w:p>
    <w:p w14:paraId="24C7703C" w14:textId="77777777" w:rsidR="002641CF" w:rsidRDefault="00016B2C" w:rsidP="00AE7F0D">
      <w:pPr>
        <w:ind w:firstLine="709"/>
        <w:jc w:val="both"/>
        <w:rPr>
          <w:sz w:val="28"/>
          <w:szCs w:val="28"/>
        </w:rPr>
        <w:sectPr w:rsidR="002641CF" w:rsidSect="00B33280">
          <w:headerReference w:type="default" r:id="rId10"/>
          <w:headerReference w:type="first" r:id="rId11"/>
          <w:type w:val="oddPage"/>
          <w:pgSz w:w="11906" w:h="16838"/>
          <w:pgMar w:top="1134" w:right="1134" w:bottom="1134" w:left="1701" w:header="709" w:footer="709" w:gutter="0"/>
          <w:pgNumType w:start="1"/>
          <w:cols w:space="708"/>
          <w:titlePg/>
          <w:docGrid w:linePitch="381"/>
        </w:sectPr>
      </w:pPr>
      <w:r w:rsidRPr="00DE296D">
        <w:rPr>
          <w:sz w:val="28"/>
          <w:szCs w:val="28"/>
        </w:rPr>
        <w:t xml:space="preserve">охват вновь созданных сельскохозяйственных товаропроизводителей, являющихся субъектами </w:t>
      </w:r>
      <w:r w:rsidRPr="00016B2C">
        <w:rPr>
          <w:sz w:val="28"/>
          <w:szCs w:val="28"/>
        </w:rPr>
        <w:t>малого и среднего предпринимательств</w:t>
      </w:r>
      <w:r w:rsidRPr="00DE296D">
        <w:rPr>
          <w:sz w:val="28"/>
          <w:szCs w:val="28"/>
        </w:rPr>
        <w:t xml:space="preserve">а, услугами </w:t>
      </w:r>
    </w:p>
    <w:p w14:paraId="48A3740E" w14:textId="56F58A4C" w:rsidR="00A60251" w:rsidRDefault="00016B2C" w:rsidP="002641CF">
      <w:pPr>
        <w:jc w:val="both"/>
        <w:rPr>
          <w:sz w:val="28"/>
          <w:szCs w:val="28"/>
        </w:rPr>
      </w:pPr>
      <w:r w:rsidRPr="00016B2C">
        <w:rPr>
          <w:sz w:val="28"/>
          <w:szCs w:val="28"/>
        </w:rPr>
        <w:lastRenderedPageBreak/>
        <w:t xml:space="preserve">АНО </w:t>
      </w:r>
      <w:r w:rsidRPr="00DE296D">
        <w:rPr>
          <w:sz w:val="28"/>
          <w:szCs w:val="28"/>
        </w:rPr>
        <w:t>«</w:t>
      </w:r>
      <w:r w:rsidRPr="00016B2C">
        <w:rPr>
          <w:sz w:val="28"/>
          <w:szCs w:val="28"/>
        </w:rPr>
        <w:t>Центр компетенций в агропромышленном комплексе Курской области</w:t>
      </w:r>
      <w:r w:rsidRPr="00DE296D">
        <w:rPr>
          <w:sz w:val="28"/>
          <w:szCs w:val="28"/>
        </w:rPr>
        <w:t>», процентов</w:t>
      </w:r>
      <w:r w:rsidR="00323143" w:rsidRPr="00DE296D">
        <w:rPr>
          <w:sz w:val="28"/>
          <w:szCs w:val="28"/>
        </w:rPr>
        <w:t>;</w:t>
      </w:r>
    </w:p>
    <w:p w14:paraId="7C61708E" w14:textId="70C67904" w:rsidR="009C59C0" w:rsidRPr="00DE296D" w:rsidRDefault="001B6A06" w:rsidP="00AE7F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созданных </w:t>
      </w:r>
      <w:r w:rsidR="00323143" w:rsidRPr="00DE296D">
        <w:rPr>
          <w:sz w:val="28"/>
          <w:szCs w:val="28"/>
        </w:rPr>
        <w:t>сельскохозяйственных потребительских кооперативов</w:t>
      </w:r>
      <w:r w:rsidR="00937505">
        <w:rPr>
          <w:sz w:val="28"/>
          <w:szCs w:val="28"/>
        </w:rPr>
        <w:t xml:space="preserve"> в соо</w:t>
      </w:r>
      <w:r w:rsidR="00323143" w:rsidRPr="00DE296D">
        <w:rPr>
          <w:sz w:val="28"/>
          <w:szCs w:val="28"/>
        </w:rPr>
        <w:t>тветств</w:t>
      </w:r>
      <w:r w:rsidR="00937505">
        <w:rPr>
          <w:sz w:val="28"/>
          <w:szCs w:val="28"/>
        </w:rPr>
        <w:t xml:space="preserve">ии с </w:t>
      </w:r>
      <w:r w:rsidR="00323143" w:rsidRPr="00DE296D">
        <w:rPr>
          <w:sz w:val="28"/>
          <w:szCs w:val="28"/>
        </w:rPr>
        <w:t>Федеральн</w:t>
      </w:r>
      <w:r w:rsidR="00937505">
        <w:rPr>
          <w:sz w:val="28"/>
          <w:szCs w:val="28"/>
        </w:rPr>
        <w:t>ым</w:t>
      </w:r>
      <w:r w:rsidR="00323143" w:rsidRPr="00DE296D">
        <w:rPr>
          <w:sz w:val="28"/>
          <w:szCs w:val="28"/>
        </w:rPr>
        <w:t xml:space="preserve"> закон</w:t>
      </w:r>
      <w:r w:rsidR="00937505">
        <w:rPr>
          <w:sz w:val="28"/>
          <w:szCs w:val="28"/>
        </w:rPr>
        <w:t>ом</w:t>
      </w:r>
      <w:r w:rsidR="00323143" w:rsidRPr="00DE296D">
        <w:rPr>
          <w:sz w:val="28"/>
          <w:szCs w:val="28"/>
        </w:rPr>
        <w:t xml:space="preserve"> от 8</w:t>
      </w:r>
      <w:r>
        <w:rPr>
          <w:sz w:val="28"/>
          <w:szCs w:val="28"/>
        </w:rPr>
        <w:t xml:space="preserve"> декабря </w:t>
      </w:r>
      <w:r w:rsidR="00323143" w:rsidRPr="00DE296D">
        <w:rPr>
          <w:sz w:val="28"/>
          <w:szCs w:val="28"/>
        </w:rPr>
        <w:t>1995</w:t>
      </w:r>
      <w:r>
        <w:rPr>
          <w:sz w:val="28"/>
          <w:szCs w:val="28"/>
        </w:rPr>
        <w:t xml:space="preserve"> г.</w:t>
      </w:r>
      <w:r w:rsidR="00323143" w:rsidRPr="00DE296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323143" w:rsidRPr="00DE296D">
        <w:rPr>
          <w:sz w:val="28"/>
          <w:szCs w:val="28"/>
        </w:rPr>
        <w:t>193-ФЗ «О сельскохозяйственной кооперации»</w:t>
      </w:r>
      <w:r w:rsidR="00937505">
        <w:rPr>
          <w:sz w:val="28"/>
          <w:szCs w:val="28"/>
        </w:rPr>
        <w:t xml:space="preserve"> и объединяющи</w:t>
      </w:r>
      <w:r w:rsidR="00E66006">
        <w:rPr>
          <w:sz w:val="28"/>
          <w:szCs w:val="28"/>
        </w:rPr>
        <w:t>х</w:t>
      </w:r>
      <w:r w:rsidR="00937505">
        <w:rPr>
          <w:sz w:val="28"/>
          <w:szCs w:val="28"/>
        </w:rPr>
        <w:t xml:space="preserve"> не менее 5 граждан Российской Федерации и (или) 3 сельскохозяйственных товаропроизводителей (кроме ассоциированных членов)</w:t>
      </w:r>
      <w:r w:rsidR="00E66006">
        <w:rPr>
          <w:sz w:val="28"/>
          <w:szCs w:val="28"/>
        </w:rPr>
        <w:t>, единиц</w:t>
      </w:r>
      <w:r w:rsidR="00937505">
        <w:rPr>
          <w:sz w:val="28"/>
          <w:szCs w:val="28"/>
        </w:rPr>
        <w:t>;</w:t>
      </w:r>
    </w:p>
    <w:p w14:paraId="34455A37" w14:textId="1C0FC1E9" w:rsidR="00016B2C" w:rsidRPr="00016B2C" w:rsidRDefault="001B6A06" w:rsidP="00AE7F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</w:t>
      </w:r>
      <w:r w:rsidR="00DE296D" w:rsidRPr="00DE296D">
        <w:rPr>
          <w:sz w:val="28"/>
          <w:szCs w:val="28"/>
        </w:rPr>
        <w:t>вовлеченных новых членов в сельскохозяйственную потребительскую кооперацию из числа субъектов малого и среднего предпринимательства в агропромышленном комплексе и личных подсобных хозя</w:t>
      </w:r>
      <w:bookmarkStart w:id="0" w:name="_GoBack"/>
      <w:bookmarkEnd w:id="0"/>
      <w:r w:rsidR="00DE296D" w:rsidRPr="00DE296D">
        <w:rPr>
          <w:sz w:val="28"/>
          <w:szCs w:val="28"/>
        </w:rPr>
        <w:t>йств граждан, единиц</w:t>
      </w:r>
      <w:r w:rsidR="00016B2C" w:rsidRPr="00DE296D">
        <w:rPr>
          <w:sz w:val="28"/>
          <w:szCs w:val="28"/>
        </w:rPr>
        <w:t>.</w:t>
      </w:r>
    </w:p>
    <w:p w14:paraId="63A2BFED" w14:textId="0A22E754" w:rsidR="00016B2C" w:rsidRDefault="00016B2C" w:rsidP="00AE7F0D">
      <w:pPr>
        <w:ind w:firstLine="709"/>
        <w:jc w:val="both"/>
        <w:rPr>
          <w:sz w:val="28"/>
          <w:szCs w:val="28"/>
        </w:rPr>
      </w:pPr>
      <w:r w:rsidRPr="00016B2C">
        <w:rPr>
          <w:sz w:val="28"/>
          <w:szCs w:val="28"/>
        </w:rPr>
        <w:t xml:space="preserve">Порядок применения мер ответственности к АНО </w:t>
      </w:r>
      <w:r w:rsidR="00012F24">
        <w:rPr>
          <w:sz w:val="28"/>
          <w:szCs w:val="28"/>
        </w:rPr>
        <w:t>«</w:t>
      </w:r>
      <w:r w:rsidRPr="00016B2C">
        <w:rPr>
          <w:sz w:val="28"/>
          <w:szCs w:val="28"/>
        </w:rPr>
        <w:t>Центр компетенций в агропромышленном комплексе Курской области</w:t>
      </w:r>
      <w:r w:rsidR="00012F24">
        <w:rPr>
          <w:sz w:val="28"/>
          <w:szCs w:val="28"/>
        </w:rPr>
        <w:t>»</w:t>
      </w:r>
      <w:r w:rsidRPr="00016B2C">
        <w:rPr>
          <w:sz w:val="28"/>
          <w:szCs w:val="28"/>
        </w:rPr>
        <w:t xml:space="preserve"> за недостижение показателей, необходимых для достижения результата предоставления субсидии, определяется комитетом.</w:t>
      </w:r>
      <w:r w:rsidR="00323143" w:rsidRPr="00DE296D">
        <w:rPr>
          <w:sz w:val="28"/>
          <w:szCs w:val="28"/>
        </w:rPr>
        <w:t>».</w:t>
      </w:r>
    </w:p>
    <w:p w14:paraId="5E6BD6E3" w14:textId="17855DF0" w:rsidR="00AE7F0D" w:rsidRDefault="00AE7F0D" w:rsidP="00AE7F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B6A06">
        <w:rPr>
          <w:sz w:val="28"/>
          <w:szCs w:val="28"/>
        </w:rPr>
        <w:t>П</w:t>
      </w:r>
      <w:r>
        <w:rPr>
          <w:sz w:val="28"/>
          <w:szCs w:val="28"/>
        </w:rPr>
        <w:t xml:space="preserve">ункт 4.2 </w:t>
      </w:r>
      <w:r w:rsidRPr="00DE296D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14:paraId="08B005C9" w14:textId="13C73942" w:rsidR="00937505" w:rsidRDefault="00AE7F0D" w:rsidP="00AE7F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37505">
        <w:rPr>
          <w:sz w:val="28"/>
          <w:szCs w:val="28"/>
        </w:rPr>
        <w:t xml:space="preserve">4.2. При установлении комитетом или органами, осуществляющими государственный финансовый контроль, нарушения АНО «Центр компетенций в агропромышленном комплексе Курской области» целей и </w:t>
      </w:r>
      <w:r w:rsidR="000855E8">
        <w:rPr>
          <w:sz w:val="28"/>
          <w:szCs w:val="28"/>
        </w:rPr>
        <w:t xml:space="preserve">(или) </w:t>
      </w:r>
      <w:r w:rsidR="00937505">
        <w:rPr>
          <w:sz w:val="28"/>
          <w:szCs w:val="28"/>
        </w:rPr>
        <w:t>условий</w:t>
      </w:r>
      <w:r w:rsidR="000855E8">
        <w:rPr>
          <w:sz w:val="28"/>
          <w:szCs w:val="28"/>
        </w:rPr>
        <w:t xml:space="preserve"> и (или) </w:t>
      </w:r>
      <w:r w:rsidR="00CB5349">
        <w:rPr>
          <w:sz w:val="28"/>
          <w:szCs w:val="28"/>
        </w:rPr>
        <w:t>порядка</w:t>
      </w:r>
      <w:r w:rsidR="00937505">
        <w:rPr>
          <w:sz w:val="28"/>
          <w:szCs w:val="28"/>
        </w:rPr>
        <w:t xml:space="preserve"> предоставления субсидии комитет в течение 10 рабочих дней со дня установления нарушений, в том числе факта недостижения результата предоставления субсидии, направляет АНО «Центр компетенций в агропромышленном комплексе Курской области» требование по форме, утвержд</w:t>
      </w:r>
      <w:r w:rsidR="005D0C37">
        <w:rPr>
          <w:sz w:val="28"/>
          <w:szCs w:val="28"/>
        </w:rPr>
        <w:t>аемой</w:t>
      </w:r>
      <w:r w:rsidR="00937505">
        <w:rPr>
          <w:sz w:val="28"/>
          <w:szCs w:val="28"/>
        </w:rPr>
        <w:t xml:space="preserve"> комитетом:</w:t>
      </w:r>
    </w:p>
    <w:p w14:paraId="58E78AAC" w14:textId="5CB15103" w:rsidR="00937505" w:rsidRDefault="00392BEA" w:rsidP="00AE7F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37505">
        <w:rPr>
          <w:sz w:val="28"/>
          <w:szCs w:val="28"/>
        </w:rPr>
        <w:t xml:space="preserve"> возврате средств субсидии в полном размере на лицевой счет комитета в </w:t>
      </w:r>
      <w:r w:rsidR="006F2E69">
        <w:rPr>
          <w:sz w:val="28"/>
          <w:szCs w:val="28"/>
        </w:rPr>
        <w:t xml:space="preserve">течение </w:t>
      </w:r>
      <w:r>
        <w:rPr>
          <w:sz w:val="28"/>
          <w:szCs w:val="28"/>
        </w:rPr>
        <w:t>30 рабочих дней со дня получения указанного требования в случае нарушения условий предоставления субсидии, за исключением недостижения результата предоставления субсидии;</w:t>
      </w:r>
    </w:p>
    <w:p w14:paraId="3C261EB2" w14:textId="1509DB38" w:rsidR="006F2E69" w:rsidRDefault="006F2E69" w:rsidP="00AE7F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возврате средств субсидии на лицевой счет комитета в течение 30 рабочих дней со дня получения указанного требования в части </w:t>
      </w:r>
      <w:r w:rsidR="005D0C37">
        <w:rPr>
          <w:sz w:val="28"/>
          <w:szCs w:val="28"/>
        </w:rPr>
        <w:t>субсидии</w:t>
      </w:r>
      <w:r w:rsidR="007015A4">
        <w:rPr>
          <w:sz w:val="28"/>
          <w:szCs w:val="28"/>
        </w:rPr>
        <w:t>,</w:t>
      </w:r>
      <w:r w:rsidR="005D0C37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</w:t>
      </w:r>
      <w:r w:rsidR="005D0C37">
        <w:rPr>
          <w:sz w:val="28"/>
          <w:szCs w:val="28"/>
        </w:rPr>
        <w:t>ной</w:t>
      </w:r>
      <w:r>
        <w:rPr>
          <w:sz w:val="28"/>
          <w:szCs w:val="28"/>
        </w:rPr>
        <w:t xml:space="preserve"> на цели, не предусмотренные настоящими Правилами и планом расходов, в случае нарушения целей предоставления субсидии;</w:t>
      </w:r>
    </w:p>
    <w:p w14:paraId="1C70EA7E" w14:textId="7C8B90C0" w:rsidR="00A60251" w:rsidRDefault="00AE7F0D" w:rsidP="00A60251">
      <w:pPr>
        <w:ind w:firstLine="709"/>
        <w:jc w:val="both"/>
        <w:rPr>
          <w:sz w:val="28"/>
          <w:szCs w:val="28"/>
        </w:rPr>
      </w:pPr>
      <w:r w:rsidRPr="00AE7F0D">
        <w:rPr>
          <w:sz w:val="28"/>
          <w:szCs w:val="28"/>
        </w:rPr>
        <w:t xml:space="preserve">о возврате средств субсидии на лицевой счет комитета в течение </w:t>
      </w:r>
      <w:r w:rsidR="00392BEA">
        <w:rPr>
          <w:sz w:val="28"/>
          <w:szCs w:val="28"/>
        </w:rPr>
        <w:t>3</w:t>
      </w:r>
      <w:r w:rsidRPr="00AE7F0D">
        <w:rPr>
          <w:sz w:val="28"/>
          <w:szCs w:val="28"/>
        </w:rPr>
        <w:t>0 рабочих дней со дня получения указанного требования в случае нарушения условий</w:t>
      </w:r>
      <w:r w:rsidR="006F2E69">
        <w:rPr>
          <w:sz w:val="28"/>
          <w:szCs w:val="28"/>
        </w:rPr>
        <w:t xml:space="preserve"> предоставления субсидии</w:t>
      </w:r>
      <w:r w:rsidRPr="00AE7F0D">
        <w:rPr>
          <w:sz w:val="28"/>
          <w:szCs w:val="28"/>
        </w:rPr>
        <w:t xml:space="preserve"> в части недостижения результата предоставления субсидии</w:t>
      </w:r>
      <w:r w:rsidR="00392BEA">
        <w:rPr>
          <w:sz w:val="28"/>
          <w:szCs w:val="28"/>
        </w:rPr>
        <w:t xml:space="preserve"> и показателей, необходимых для достижения результата предоставления субсидии</w:t>
      </w:r>
      <w:r w:rsidRPr="00AE7F0D">
        <w:rPr>
          <w:sz w:val="28"/>
          <w:szCs w:val="28"/>
        </w:rPr>
        <w:t>, исходя из расчета:</w:t>
      </w:r>
      <w:r w:rsidR="0024730C">
        <w:rPr>
          <w:sz w:val="28"/>
          <w:szCs w:val="28"/>
        </w:rPr>
        <w:t xml:space="preserve"> </w:t>
      </w:r>
    </w:p>
    <w:p w14:paraId="5F8E5729" w14:textId="1047B7A5" w:rsidR="00AE7F0D" w:rsidRPr="00AE7F0D" w:rsidRDefault="00AE7F0D" w:rsidP="00A60251">
      <w:pPr>
        <w:ind w:firstLine="709"/>
        <w:jc w:val="both"/>
        <w:rPr>
          <w:sz w:val="28"/>
          <w:szCs w:val="28"/>
        </w:rPr>
      </w:pPr>
      <w:proofErr w:type="spellStart"/>
      <w:r w:rsidRPr="00AE7F0D">
        <w:rPr>
          <w:sz w:val="28"/>
          <w:szCs w:val="28"/>
        </w:rPr>
        <w:t>Всубсидии</w:t>
      </w:r>
      <w:proofErr w:type="spellEnd"/>
      <w:r w:rsidR="005F6C96">
        <w:rPr>
          <w:sz w:val="28"/>
          <w:szCs w:val="28"/>
        </w:rPr>
        <w:t xml:space="preserve"> </w:t>
      </w:r>
      <w:r w:rsidRPr="00AE7F0D">
        <w:rPr>
          <w:sz w:val="28"/>
          <w:szCs w:val="28"/>
        </w:rPr>
        <w:t>=</w:t>
      </w:r>
      <w:r w:rsidR="005F6C96">
        <w:rPr>
          <w:sz w:val="28"/>
          <w:szCs w:val="28"/>
        </w:rPr>
        <w:t xml:space="preserve"> </w:t>
      </w:r>
      <w:r w:rsidRPr="00AE7F0D">
        <w:rPr>
          <w:sz w:val="28"/>
          <w:szCs w:val="28"/>
        </w:rPr>
        <w:t>Рсубсидии</w:t>
      </w:r>
      <w:r>
        <w:rPr>
          <w:sz w:val="28"/>
          <w:szCs w:val="28"/>
          <w:vertAlign w:val="subscript"/>
        </w:rPr>
        <w:t>1</w:t>
      </w:r>
      <w:r w:rsidRPr="00AE7F0D">
        <w:rPr>
          <w:sz w:val="28"/>
          <w:szCs w:val="28"/>
        </w:rPr>
        <w:t xml:space="preserve"> </w:t>
      </w:r>
      <w:r w:rsidR="005F6C96">
        <w:rPr>
          <w:sz w:val="28"/>
          <w:szCs w:val="28"/>
        </w:rPr>
        <w:t>х</w:t>
      </w:r>
      <w:r w:rsidRPr="00AE7F0D">
        <w:rPr>
          <w:sz w:val="28"/>
          <w:szCs w:val="28"/>
        </w:rPr>
        <w:t xml:space="preserve"> </w:t>
      </w:r>
      <w:r w:rsidR="006F2E69" w:rsidRPr="00AE7F0D">
        <w:rPr>
          <w:sz w:val="28"/>
          <w:szCs w:val="28"/>
        </w:rPr>
        <w:t>0,</w:t>
      </w:r>
      <w:r w:rsidR="006F2E69">
        <w:rPr>
          <w:sz w:val="28"/>
          <w:szCs w:val="28"/>
        </w:rPr>
        <w:t>01</w:t>
      </w:r>
      <w:r w:rsidR="006F2E69" w:rsidRPr="00AE7F0D">
        <w:rPr>
          <w:sz w:val="28"/>
          <w:szCs w:val="28"/>
        </w:rPr>
        <w:t xml:space="preserve"> </w:t>
      </w:r>
      <w:r w:rsidR="006F2E69">
        <w:rPr>
          <w:sz w:val="28"/>
          <w:szCs w:val="28"/>
        </w:rPr>
        <w:t>х</w:t>
      </w:r>
      <w:r w:rsidR="006F2E69" w:rsidRPr="00AE7F0D">
        <w:rPr>
          <w:sz w:val="28"/>
          <w:szCs w:val="28"/>
        </w:rPr>
        <w:t xml:space="preserve"> </w:t>
      </w:r>
      <w:r w:rsidRPr="00AE7F0D">
        <w:rPr>
          <w:sz w:val="28"/>
          <w:szCs w:val="28"/>
        </w:rPr>
        <w:t>((1- Рд</w:t>
      </w:r>
      <w:r w:rsidRPr="00AE7F0D">
        <w:rPr>
          <w:sz w:val="28"/>
          <w:szCs w:val="28"/>
          <w:vertAlign w:val="subscript"/>
        </w:rPr>
        <w:t>1</w:t>
      </w:r>
      <w:r w:rsidRPr="00AE7F0D">
        <w:rPr>
          <w:sz w:val="28"/>
          <w:szCs w:val="28"/>
        </w:rPr>
        <w:t xml:space="preserve"> / Рп</w:t>
      </w:r>
      <w:proofErr w:type="gramStart"/>
      <w:r w:rsidRPr="00AE7F0D">
        <w:rPr>
          <w:sz w:val="28"/>
          <w:szCs w:val="28"/>
          <w:vertAlign w:val="subscript"/>
        </w:rPr>
        <w:t>1</w:t>
      </w:r>
      <w:r w:rsidR="00D64DD1">
        <w:rPr>
          <w:sz w:val="28"/>
          <w:szCs w:val="28"/>
        </w:rPr>
        <w:t>)</w:t>
      </w:r>
      <w:r w:rsidR="006F2E69">
        <w:rPr>
          <w:sz w:val="28"/>
          <w:szCs w:val="28"/>
        </w:rPr>
        <w:t>+</w:t>
      </w:r>
      <w:proofErr w:type="gramEnd"/>
      <w:r w:rsidRPr="00AE7F0D">
        <w:rPr>
          <w:sz w:val="28"/>
          <w:szCs w:val="28"/>
        </w:rPr>
        <w:t>(1- Рд</w:t>
      </w:r>
      <w:r w:rsidRPr="00AE7F0D">
        <w:rPr>
          <w:sz w:val="28"/>
          <w:szCs w:val="28"/>
          <w:vertAlign w:val="subscript"/>
        </w:rPr>
        <w:t>2</w:t>
      </w:r>
      <w:r w:rsidRPr="00AE7F0D">
        <w:rPr>
          <w:sz w:val="28"/>
          <w:szCs w:val="28"/>
        </w:rPr>
        <w:t xml:space="preserve"> / Рп</w:t>
      </w:r>
      <w:r w:rsidRPr="00AE7F0D">
        <w:rPr>
          <w:sz w:val="28"/>
          <w:szCs w:val="28"/>
          <w:vertAlign w:val="subscript"/>
        </w:rPr>
        <w:t>2</w:t>
      </w:r>
      <w:r w:rsidRPr="00AE7F0D">
        <w:rPr>
          <w:sz w:val="28"/>
          <w:szCs w:val="28"/>
        </w:rPr>
        <w:t>)+(1- Рд</w:t>
      </w:r>
      <w:r w:rsidRPr="00AE7F0D">
        <w:rPr>
          <w:sz w:val="28"/>
          <w:szCs w:val="28"/>
          <w:vertAlign w:val="subscript"/>
        </w:rPr>
        <w:t>3</w:t>
      </w:r>
      <w:r w:rsidRPr="00AE7F0D">
        <w:rPr>
          <w:sz w:val="28"/>
          <w:szCs w:val="28"/>
        </w:rPr>
        <w:t xml:space="preserve"> / Рп</w:t>
      </w:r>
      <w:r w:rsidRPr="00AE7F0D">
        <w:rPr>
          <w:sz w:val="28"/>
          <w:szCs w:val="28"/>
          <w:vertAlign w:val="subscript"/>
        </w:rPr>
        <w:t>3</w:t>
      </w:r>
      <w:r w:rsidRPr="00AE7F0D">
        <w:rPr>
          <w:sz w:val="28"/>
          <w:szCs w:val="28"/>
        </w:rPr>
        <w:t>)</w:t>
      </w:r>
      <w:r w:rsidR="00ED121A">
        <w:rPr>
          <w:sz w:val="28"/>
          <w:szCs w:val="28"/>
        </w:rPr>
        <w:t>)</w:t>
      </w:r>
      <w:r w:rsidRPr="00AE7F0D">
        <w:rPr>
          <w:sz w:val="28"/>
          <w:szCs w:val="28"/>
        </w:rPr>
        <w:t xml:space="preserve"> +</w:t>
      </w:r>
      <w:r>
        <w:rPr>
          <w:sz w:val="28"/>
          <w:szCs w:val="28"/>
        </w:rPr>
        <w:t xml:space="preserve"> </w:t>
      </w:r>
      <w:r w:rsidRPr="00AE7F0D">
        <w:rPr>
          <w:sz w:val="28"/>
          <w:szCs w:val="28"/>
        </w:rPr>
        <w:t>Рсубсидии</w:t>
      </w:r>
      <w:r>
        <w:rPr>
          <w:sz w:val="28"/>
          <w:szCs w:val="28"/>
          <w:vertAlign w:val="subscript"/>
        </w:rPr>
        <w:t>2</w:t>
      </w:r>
      <w:r w:rsidRPr="00AE7F0D">
        <w:rPr>
          <w:sz w:val="28"/>
          <w:szCs w:val="28"/>
        </w:rPr>
        <w:t xml:space="preserve"> </w:t>
      </w:r>
      <w:r w:rsidR="00D64DD1">
        <w:rPr>
          <w:sz w:val="28"/>
          <w:szCs w:val="28"/>
        </w:rPr>
        <w:t>х</w:t>
      </w:r>
      <w:r w:rsidRPr="00AE7F0D">
        <w:rPr>
          <w:sz w:val="28"/>
          <w:szCs w:val="28"/>
        </w:rPr>
        <w:t xml:space="preserve"> </w:t>
      </w:r>
      <w:r w:rsidR="00ED121A" w:rsidRPr="00AE7F0D">
        <w:rPr>
          <w:sz w:val="28"/>
          <w:szCs w:val="28"/>
        </w:rPr>
        <w:t>0,</w:t>
      </w:r>
      <w:r w:rsidR="00ED121A">
        <w:rPr>
          <w:sz w:val="28"/>
          <w:szCs w:val="28"/>
        </w:rPr>
        <w:t>01</w:t>
      </w:r>
      <w:r w:rsidR="00ED121A" w:rsidRPr="00AE7F0D">
        <w:rPr>
          <w:sz w:val="28"/>
          <w:szCs w:val="28"/>
        </w:rPr>
        <w:t xml:space="preserve"> </w:t>
      </w:r>
      <w:r w:rsidR="00ED121A">
        <w:rPr>
          <w:sz w:val="28"/>
          <w:szCs w:val="28"/>
        </w:rPr>
        <w:t>х</w:t>
      </w:r>
      <w:r w:rsidR="00ED121A" w:rsidRPr="00AE7F0D">
        <w:rPr>
          <w:sz w:val="28"/>
          <w:szCs w:val="28"/>
        </w:rPr>
        <w:t xml:space="preserve"> </w:t>
      </w:r>
      <w:r w:rsidR="00A75298">
        <w:rPr>
          <w:sz w:val="28"/>
          <w:szCs w:val="28"/>
        </w:rPr>
        <w:t>(</w:t>
      </w:r>
      <w:r w:rsidRPr="00AE7F0D">
        <w:rPr>
          <w:sz w:val="28"/>
          <w:szCs w:val="28"/>
        </w:rPr>
        <w:t>(1- Рд</w:t>
      </w:r>
      <w:r w:rsidRPr="00AE7F0D">
        <w:rPr>
          <w:sz w:val="28"/>
          <w:szCs w:val="28"/>
          <w:vertAlign w:val="subscript"/>
        </w:rPr>
        <w:t>4</w:t>
      </w:r>
      <w:r w:rsidRPr="00AE7F0D">
        <w:rPr>
          <w:sz w:val="28"/>
          <w:szCs w:val="28"/>
        </w:rPr>
        <w:t xml:space="preserve"> / Рп</w:t>
      </w:r>
      <w:r w:rsidRPr="00AE7F0D">
        <w:rPr>
          <w:sz w:val="28"/>
          <w:szCs w:val="28"/>
          <w:vertAlign w:val="subscript"/>
        </w:rPr>
        <w:t>4</w:t>
      </w:r>
      <w:r w:rsidRPr="00AE7F0D">
        <w:rPr>
          <w:sz w:val="28"/>
          <w:szCs w:val="28"/>
        </w:rPr>
        <w:t>)</w:t>
      </w:r>
      <w:r w:rsidR="00ED121A">
        <w:rPr>
          <w:sz w:val="28"/>
          <w:szCs w:val="28"/>
        </w:rPr>
        <w:t>+</w:t>
      </w:r>
      <w:r w:rsidRPr="00AE7F0D">
        <w:rPr>
          <w:sz w:val="28"/>
          <w:szCs w:val="28"/>
        </w:rPr>
        <w:t>(1- Рд</w:t>
      </w:r>
      <w:r w:rsidRPr="00AE7F0D">
        <w:rPr>
          <w:sz w:val="28"/>
          <w:szCs w:val="28"/>
          <w:vertAlign w:val="subscript"/>
        </w:rPr>
        <w:t>5</w:t>
      </w:r>
      <w:r w:rsidRPr="00AE7F0D">
        <w:rPr>
          <w:sz w:val="28"/>
          <w:szCs w:val="28"/>
        </w:rPr>
        <w:t xml:space="preserve"> / Рп</w:t>
      </w:r>
      <w:r w:rsidRPr="00AE7F0D">
        <w:rPr>
          <w:sz w:val="28"/>
          <w:szCs w:val="28"/>
          <w:vertAlign w:val="subscript"/>
        </w:rPr>
        <w:t>5</w:t>
      </w:r>
      <w:r w:rsidRPr="00AE7F0D">
        <w:rPr>
          <w:sz w:val="28"/>
          <w:szCs w:val="28"/>
        </w:rPr>
        <w:t>)</w:t>
      </w:r>
      <w:r w:rsidR="00ED121A">
        <w:rPr>
          <w:sz w:val="28"/>
          <w:szCs w:val="28"/>
        </w:rPr>
        <w:t>)</w:t>
      </w:r>
      <w:r w:rsidRPr="00AE7F0D">
        <w:rPr>
          <w:sz w:val="28"/>
          <w:szCs w:val="28"/>
        </w:rPr>
        <w:t>,</w:t>
      </w:r>
    </w:p>
    <w:p w14:paraId="72B2B36E" w14:textId="77777777" w:rsidR="00AE7F0D" w:rsidRPr="00AE7F0D" w:rsidRDefault="00AE7F0D" w:rsidP="00AE7F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F0D">
        <w:rPr>
          <w:rFonts w:ascii="Times New Roman" w:hAnsi="Times New Roman" w:cs="Times New Roman"/>
          <w:sz w:val="28"/>
          <w:szCs w:val="28"/>
        </w:rPr>
        <w:t>где:</w:t>
      </w:r>
    </w:p>
    <w:p w14:paraId="4C9A869C" w14:textId="77777777" w:rsidR="00AE7F0D" w:rsidRPr="00AE7F0D" w:rsidRDefault="00AE7F0D" w:rsidP="00AE7F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7F0D">
        <w:rPr>
          <w:rFonts w:ascii="Times New Roman" w:hAnsi="Times New Roman" w:cs="Times New Roman"/>
          <w:sz w:val="28"/>
          <w:szCs w:val="28"/>
        </w:rPr>
        <w:t>Всубсидии</w:t>
      </w:r>
      <w:proofErr w:type="spellEnd"/>
      <w:r w:rsidRPr="00AE7F0D">
        <w:rPr>
          <w:rFonts w:ascii="Times New Roman" w:hAnsi="Times New Roman" w:cs="Times New Roman"/>
          <w:sz w:val="28"/>
          <w:szCs w:val="28"/>
        </w:rPr>
        <w:t xml:space="preserve"> - размер субсидии, подлежащий возврату;</w:t>
      </w:r>
    </w:p>
    <w:p w14:paraId="5F2AEE0E" w14:textId="3B9A3FB4" w:rsidR="00AE7F0D" w:rsidRDefault="00AE7F0D" w:rsidP="00AE7F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F0D">
        <w:rPr>
          <w:rFonts w:ascii="Times New Roman" w:hAnsi="Times New Roman" w:cs="Times New Roman"/>
          <w:sz w:val="28"/>
          <w:szCs w:val="28"/>
        </w:rPr>
        <w:t>Рсубсидии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E7F0D">
        <w:rPr>
          <w:rFonts w:ascii="Times New Roman" w:hAnsi="Times New Roman" w:cs="Times New Roman"/>
          <w:sz w:val="28"/>
          <w:szCs w:val="28"/>
        </w:rPr>
        <w:t xml:space="preserve"> - размер </w:t>
      </w:r>
      <w:r w:rsidR="005F6C96" w:rsidRPr="00AE7F0D">
        <w:rPr>
          <w:rFonts w:ascii="Times New Roman" w:hAnsi="Times New Roman" w:cs="Times New Roman"/>
          <w:sz w:val="28"/>
          <w:szCs w:val="28"/>
        </w:rPr>
        <w:t>субсидии</w:t>
      </w:r>
      <w:r w:rsidR="005F6C96">
        <w:rPr>
          <w:rFonts w:ascii="Times New Roman" w:hAnsi="Times New Roman" w:cs="Times New Roman"/>
          <w:sz w:val="28"/>
          <w:szCs w:val="28"/>
        </w:rPr>
        <w:t xml:space="preserve">, </w:t>
      </w:r>
      <w:r w:rsidRPr="00AE7F0D">
        <w:rPr>
          <w:rFonts w:ascii="Times New Roman" w:hAnsi="Times New Roman" w:cs="Times New Roman"/>
          <w:sz w:val="28"/>
          <w:szCs w:val="28"/>
        </w:rPr>
        <w:t>предоставленно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E7F0D">
        <w:rPr>
          <w:rFonts w:ascii="Times New Roman" w:hAnsi="Times New Roman" w:cs="Times New Roman"/>
          <w:sz w:val="28"/>
          <w:szCs w:val="28"/>
        </w:rPr>
        <w:t xml:space="preserve"> </w:t>
      </w:r>
      <w:r w:rsidR="005F6C96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>
        <w:rPr>
          <w:rFonts w:ascii="Times New Roman" w:hAnsi="Times New Roman" w:cs="Times New Roman"/>
          <w:sz w:val="28"/>
          <w:szCs w:val="28"/>
        </w:rPr>
        <w:t>областного бюджета с учетом софинансирования из федерального бюджета</w:t>
      </w:r>
      <w:r w:rsidRPr="00AE7F0D">
        <w:rPr>
          <w:rFonts w:ascii="Times New Roman" w:hAnsi="Times New Roman" w:cs="Times New Roman"/>
          <w:sz w:val="28"/>
          <w:szCs w:val="28"/>
        </w:rPr>
        <w:t>;</w:t>
      </w:r>
    </w:p>
    <w:p w14:paraId="6D344D9E" w14:textId="278AAA9E" w:rsidR="00AE7F0D" w:rsidRPr="00AE7F0D" w:rsidRDefault="00AE7F0D" w:rsidP="00AE7F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F0D">
        <w:rPr>
          <w:rFonts w:ascii="Times New Roman" w:hAnsi="Times New Roman" w:cs="Times New Roman"/>
          <w:sz w:val="28"/>
          <w:szCs w:val="28"/>
        </w:rPr>
        <w:t>Рсубсидии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E7F0D">
        <w:rPr>
          <w:rFonts w:ascii="Times New Roman" w:hAnsi="Times New Roman" w:cs="Times New Roman"/>
          <w:sz w:val="28"/>
          <w:szCs w:val="28"/>
        </w:rPr>
        <w:t xml:space="preserve"> - размер </w:t>
      </w:r>
      <w:r w:rsidR="005F6C96" w:rsidRPr="00AE7F0D">
        <w:rPr>
          <w:rFonts w:ascii="Times New Roman" w:hAnsi="Times New Roman" w:cs="Times New Roman"/>
          <w:sz w:val="28"/>
          <w:szCs w:val="28"/>
        </w:rPr>
        <w:t>субсидии</w:t>
      </w:r>
      <w:r w:rsidR="005F6C96">
        <w:rPr>
          <w:rFonts w:ascii="Times New Roman" w:hAnsi="Times New Roman" w:cs="Times New Roman"/>
          <w:sz w:val="28"/>
          <w:szCs w:val="28"/>
        </w:rPr>
        <w:t xml:space="preserve">, </w:t>
      </w:r>
      <w:r w:rsidRPr="00AE7F0D">
        <w:rPr>
          <w:rFonts w:ascii="Times New Roman" w:hAnsi="Times New Roman" w:cs="Times New Roman"/>
          <w:sz w:val="28"/>
          <w:szCs w:val="28"/>
        </w:rPr>
        <w:t>предоставленно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E7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5F6C96">
        <w:rPr>
          <w:rFonts w:ascii="Times New Roman" w:hAnsi="Times New Roman" w:cs="Times New Roman"/>
          <w:sz w:val="28"/>
          <w:szCs w:val="28"/>
        </w:rPr>
        <w:t xml:space="preserve">средств </w:t>
      </w:r>
      <w:r>
        <w:rPr>
          <w:rFonts w:ascii="Times New Roman" w:hAnsi="Times New Roman" w:cs="Times New Roman"/>
          <w:sz w:val="28"/>
          <w:szCs w:val="28"/>
        </w:rPr>
        <w:lastRenderedPageBreak/>
        <w:t>областного бюджета</w:t>
      </w:r>
      <w:r w:rsidRPr="00AE7F0D">
        <w:rPr>
          <w:rFonts w:ascii="Times New Roman" w:hAnsi="Times New Roman" w:cs="Times New Roman"/>
          <w:sz w:val="28"/>
          <w:szCs w:val="28"/>
        </w:rPr>
        <w:t>;</w:t>
      </w:r>
    </w:p>
    <w:p w14:paraId="0CFB71B2" w14:textId="03A42F98" w:rsidR="00AE7F0D" w:rsidRPr="00AE7F0D" w:rsidRDefault="00AE7F0D" w:rsidP="00ED12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F0D">
        <w:rPr>
          <w:rFonts w:ascii="Times New Roman" w:hAnsi="Times New Roman" w:cs="Times New Roman"/>
          <w:sz w:val="28"/>
          <w:szCs w:val="28"/>
        </w:rPr>
        <w:t>Рд</w:t>
      </w:r>
      <w:r w:rsidRPr="00AE7F0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E7F0D">
        <w:rPr>
          <w:rFonts w:ascii="Times New Roman" w:hAnsi="Times New Roman" w:cs="Times New Roman"/>
          <w:sz w:val="28"/>
          <w:szCs w:val="28"/>
        </w:rPr>
        <w:t xml:space="preserve"> – показатель фактически достигнутого результата по количеству</w:t>
      </w:r>
      <w:r w:rsidR="00ED121A">
        <w:rPr>
          <w:rFonts w:ascii="Times New Roman" w:hAnsi="Times New Roman" w:cs="Times New Roman"/>
          <w:sz w:val="28"/>
          <w:szCs w:val="28"/>
        </w:rPr>
        <w:t xml:space="preserve"> </w:t>
      </w:r>
      <w:r w:rsidRPr="00AE7F0D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 и граждан, получивших услуги АНО «Центр компетенций в агропромышленном комплексе Курской области» по оформлению документов на получение грантовой поддержки и субсидий, фактически получивших средства такой государственной поддержки в результате оказания указанных услуг, единиц;</w:t>
      </w:r>
    </w:p>
    <w:p w14:paraId="25456EA4" w14:textId="77777777" w:rsidR="00AE7F0D" w:rsidRPr="00AE7F0D" w:rsidRDefault="00AE7F0D" w:rsidP="00AE7F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F0D">
        <w:rPr>
          <w:rFonts w:ascii="Times New Roman" w:hAnsi="Times New Roman" w:cs="Times New Roman"/>
          <w:sz w:val="28"/>
          <w:szCs w:val="28"/>
        </w:rPr>
        <w:t>Рп</w:t>
      </w:r>
      <w:r w:rsidRPr="00AE7F0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E7F0D">
        <w:rPr>
          <w:rFonts w:ascii="Times New Roman" w:hAnsi="Times New Roman" w:cs="Times New Roman"/>
          <w:sz w:val="28"/>
          <w:szCs w:val="28"/>
        </w:rPr>
        <w:t xml:space="preserve"> - показатель планового значения по количеству сельскохозяйственных товаропроизводителей и граждан, получивших услуги АНО «Центр компетенций в агропромышленном комплексе Курской области» по оформлению документов на получение грантовой поддержки и субсидий, фактически получивших средства такой государственной поддержки в результате оказания указанных услуг, единиц, установленный в соглашении;</w:t>
      </w:r>
    </w:p>
    <w:p w14:paraId="73B24D29" w14:textId="77777777" w:rsidR="00AE7F0D" w:rsidRPr="00AE7F0D" w:rsidRDefault="00AE7F0D" w:rsidP="00AE7F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F0D">
        <w:rPr>
          <w:rFonts w:ascii="Times New Roman" w:hAnsi="Times New Roman" w:cs="Times New Roman"/>
          <w:sz w:val="28"/>
          <w:szCs w:val="28"/>
        </w:rPr>
        <w:t>Рд</w:t>
      </w:r>
      <w:r w:rsidRPr="00AE7F0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E7F0D">
        <w:rPr>
          <w:rFonts w:ascii="Times New Roman" w:hAnsi="Times New Roman" w:cs="Times New Roman"/>
          <w:sz w:val="28"/>
          <w:szCs w:val="28"/>
        </w:rPr>
        <w:t xml:space="preserve"> - показатель фактически достигнутого результата по доле крестьянских (фермерских) хозяйств, индивидуальных предпринимателей, являющихся сельскохозяйственными товаропроизводителями, и сельскохозяйственных потребительских кооперативов (кроме кредитных, страховых) в общем количестве сельскохозяйственных товаропроизводителей, являющихся субъектами малого и среднего предпринимательства (по кодам видов деятельности в соответствии с ОКВЭД </w:t>
      </w:r>
      <w:hyperlink r:id="rId12" w:history="1">
        <w:r w:rsidRPr="00AE7F0D">
          <w:rPr>
            <w:rFonts w:ascii="Times New Roman" w:hAnsi="Times New Roman" w:cs="Times New Roman"/>
            <w:sz w:val="28"/>
            <w:szCs w:val="28"/>
          </w:rPr>
          <w:t>01</w:t>
        </w:r>
      </w:hyperlink>
      <w:r w:rsidRPr="00AE7F0D">
        <w:rPr>
          <w:rFonts w:ascii="Times New Roman" w:hAnsi="Times New Roman" w:cs="Times New Roman"/>
          <w:sz w:val="28"/>
          <w:szCs w:val="28"/>
        </w:rPr>
        <w:t xml:space="preserve"> «Растениеводство и животноводство, охота и предоставление соответствующих услуг в этих областях», </w:t>
      </w:r>
      <w:hyperlink r:id="rId13" w:history="1">
        <w:r w:rsidRPr="00AE7F0D">
          <w:rPr>
            <w:rFonts w:ascii="Times New Roman" w:hAnsi="Times New Roman" w:cs="Times New Roman"/>
            <w:sz w:val="28"/>
            <w:szCs w:val="28"/>
          </w:rPr>
          <w:t>03.2</w:t>
        </w:r>
      </w:hyperlink>
      <w:r w:rsidRPr="00AE7F0D">
        <w:rPr>
          <w:rFonts w:ascii="Times New Roman" w:hAnsi="Times New Roman" w:cs="Times New Roman"/>
          <w:sz w:val="28"/>
          <w:szCs w:val="28"/>
        </w:rPr>
        <w:t xml:space="preserve"> «Рыбоводство», </w:t>
      </w:r>
      <w:hyperlink r:id="rId14" w:history="1">
        <w:r w:rsidRPr="00AE7F0D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AE7F0D">
        <w:rPr>
          <w:rFonts w:ascii="Times New Roman" w:hAnsi="Times New Roman" w:cs="Times New Roman"/>
          <w:sz w:val="28"/>
          <w:szCs w:val="28"/>
        </w:rPr>
        <w:t xml:space="preserve"> «Производство пищевых продуктов») в Курской области, процентов;</w:t>
      </w:r>
    </w:p>
    <w:p w14:paraId="75B9AB3B" w14:textId="77777777" w:rsidR="00FA2CE9" w:rsidRDefault="00AE7F0D" w:rsidP="00FA2CE9">
      <w:pPr>
        <w:ind w:firstLine="709"/>
        <w:jc w:val="both"/>
        <w:rPr>
          <w:sz w:val="28"/>
          <w:szCs w:val="28"/>
        </w:rPr>
      </w:pPr>
      <w:r w:rsidRPr="00AE7F0D">
        <w:rPr>
          <w:sz w:val="28"/>
          <w:szCs w:val="28"/>
        </w:rPr>
        <w:t>Рп</w:t>
      </w:r>
      <w:r w:rsidRPr="00AE7F0D">
        <w:rPr>
          <w:sz w:val="28"/>
          <w:szCs w:val="28"/>
          <w:vertAlign w:val="subscript"/>
        </w:rPr>
        <w:t>2</w:t>
      </w:r>
      <w:r w:rsidRPr="00AE7F0D">
        <w:rPr>
          <w:sz w:val="28"/>
          <w:szCs w:val="28"/>
        </w:rPr>
        <w:t xml:space="preserve"> - показатель планового значения по доле крестьянских (фермерских) хозяйств, индивидуальных предпринимателей, являющихся сельскохозяйственными товаропроизводителями, и сельскохозяйственных потребительских кооперативов (кроме кредитных, страховых) в общем количестве сельскохозяйственных товаропроизводителей, являющихся субъектами малого и среднего предпринимательства (по кодам видов деятельности в соответствии с ОКВЭД </w:t>
      </w:r>
      <w:hyperlink r:id="rId15" w:history="1">
        <w:r w:rsidRPr="00AE7F0D">
          <w:rPr>
            <w:sz w:val="28"/>
            <w:szCs w:val="28"/>
          </w:rPr>
          <w:t>01</w:t>
        </w:r>
      </w:hyperlink>
      <w:r w:rsidRPr="00AE7F0D">
        <w:rPr>
          <w:sz w:val="28"/>
          <w:szCs w:val="28"/>
        </w:rPr>
        <w:t xml:space="preserve"> «Растениеводство и животноводство, охота и предоставление соответствующих услуг в этих областях», </w:t>
      </w:r>
      <w:hyperlink r:id="rId16" w:history="1">
        <w:r w:rsidRPr="00AE7F0D">
          <w:rPr>
            <w:sz w:val="28"/>
            <w:szCs w:val="28"/>
          </w:rPr>
          <w:t>03.2</w:t>
        </w:r>
      </w:hyperlink>
      <w:r w:rsidRPr="00AE7F0D">
        <w:rPr>
          <w:sz w:val="28"/>
          <w:szCs w:val="28"/>
        </w:rPr>
        <w:t xml:space="preserve"> «Рыбоводство», </w:t>
      </w:r>
      <w:hyperlink r:id="rId17" w:history="1">
        <w:r w:rsidRPr="00AE7F0D">
          <w:rPr>
            <w:sz w:val="28"/>
            <w:szCs w:val="28"/>
          </w:rPr>
          <w:t>10</w:t>
        </w:r>
      </w:hyperlink>
      <w:r w:rsidRPr="00AE7F0D">
        <w:rPr>
          <w:sz w:val="28"/>
          <w:szCs w:val="28"/>
        </w:rPr>
        <w:t xml:space="preserve"> «Производство пищевых продуктов») в Курской области, процен</w:t>
      </w:r>
      <w:r w:rsidR="005F6C96">
        <w:rPr>
          <w:sz w:val="28"/>
          <w:szCs w:val="28"/>
        </w:rPr>
        <w:t>тов, установленный в соглашении;</w:t>
      </w:r>
    </w:p>
    <w:p w14:paraId="346EC16F" w14:textId="6EEADCB5" w:rsidR="00AE7F0D" w:rsidRPr="00AE7F0D" w:rsidRDefault="00AE7F0D" w:rsidP="00FA2CE9">
      <w:pPr>
        <w:ind w:firstLine="709"/>
        <w:jc w:val="both"/>
        <w:rPr>
          <w:sz w:val="28"/>
          <w:szCs w:val="28"/>
        </w:rPr>
      </w:pPr>
      <w:r w:rsidRPr="00AE7F0D">
        <w:rPr>
          <w:sz w:val="28"/>
          <w:szCs w:val="28"/>
        </w:rPr>
        <w:t>Рд</w:t>
      </w:r>
      <w:r w:rsidRPr="00AE7F0D">
        <w:rPr>
          <w:sz w:val="28"/>
          <w:szCs w:val="28"/>
          <w:vertAlign w:val="subscript"/>
        </w:rPr>
        <w:t>3</w:t>
      </w:r>
      <w:r w:rsidRPr="00AE7F0D">
        <w:rPr>
          <w:sz w:val="28"/>
          <w:szCs w:val="28"/>
        </w:rPr>
        <w:t xml:space="preserve"> - показатель фактически достигнутого результата по охвату</w:t>
      </w:r>
      <w:r w:rsidR="0024730C">
        <w:rPr>
          <w:sz w:val="28"/>
          <w:szCs w:val="28"/>
        </w:rPr>
        <w:t xml:space="preserve"> </w:t>
      </w:r>
      <w:r w:rsidRPr="00AE7F0D">
        <w:rPr>
          <w:sz w:val="28"/>
          <w:szCs w:val="28"/>
        </w:rPr>
        <w:t>вновь созданных сельскохозяйственных товаропроизводителей, являющихся субъектами малого и среднего предпринимательства, услугами АНО «Центр компетенций в агропромышленном комплексе Курской области», процентов;</w:t>
      </w:r>
    </w:p>
    <w:p w14:paraId="1BA7A04F" w14:textId="77777777" w:rsidR="007015A4" w:rsidRDefault="00AE7F0D" w:rsidP="00AE7F0D">
      <w:pPr>
        <w:ind w:firstLine="709"/>
        <w:jc w:val="both"/>
        <w:rPr>
          <w:sz w:val="28"/>
          <w:szCs w:val="28"/>
        </w:rPr>
        <w:sectPr w:rsidR="007015A4" w:rsidSect="002641CF">
          <w:headerReference w:type="default" r:id="rId18"/>
          <w:headerReference w:type="first" r:id="rId19"/>
          <w:pgSz w:w="11906" w:h="16838"/>
          <w:pgMar w:top="1134" w:right="1134" w:bottom="1134" w:left="1701" w:header="709" w:footer="709" w:gutter="0"/>
          <w:pgNumType w:start="1"/>
          <w:cols w:space="708"/>
          <w:titlePg/>
          <w:docGrid w:linePitch="381"/>
        </w:sectPr>
      </w:pPr>
      <w:r w:rsidRPr="00AE7F0D">
        <w:rPr>
          <w:sz w:val="28"/>
          <w:szCs w:val="28"/>
        </w:rPr>
        <w:t>Рп</w:t>
      </w:r>
      <w:r w:rsidRPr="00AE7F0D">
        <w:rPr>
          <w:sz w:val="28"/>
          <w:szCs w:val="28"/>
          <w:vertAlign w:val="subscript"/>
        </w:rPr>
        <w:t>3</w:t>
      </w:r>
      <w:r w:rsidRPr="00AE7F0D">
        <w:rPr>
          <w:sz w:val="28"/>
          <w:szCs w:val="28"/>
        </w:rPr>
        <w:t xml:space="preserve"> - показатель планового значения по охвату вновь созданных сельскохозяйственных товаропроизводителей, являющихся субъектами малого и среднего предпринимательства, услугами АНО «Центр компетенций в агропромышленном комплексе Курской области», процен</w:t>
      </w:r>
      <w:r w:rsidR="005F6C96">
        <w:rPr>
          <w:sz w:val="28"/>
          <w:szCs w:val="28"/>
        </w:rPr>
        <w:t>тов, установленный в соглашении;</w:t>
      </w:r>
    </w:p>
    <w:p w14:paraId="4384135A" w14:textId="000A5D81" w:rsidR="00AE7F0D" w:rsidRPr="00AE7F0D" w:rsidRDefault="00AE7F0D" w:rsidP="00ED12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F0D">
        <w:rPr>
          <w:rFonts w:ascii="Times New Roman" w:hAnsi="Times New Roman" w:cs="Times New Roman"/>
          <w:sz w:val="28"/>
          <w:szCs w:val="28"/>
        </w:rPr>
        <w:lastRenderedPageBreak/>
        <w:t>Рд</w:t>
      </w:r>
      <w:r w:rsidRPr="00AE7F0D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E7F0D">
        <w:rPr>
          <w:rFonts w:ascii="Times New Roman" w:hAnsi="Times New Roman" w:cs="Times New Roman"/>
          <w:sz w:val="28"/>
          <w:szCs w:val="28"/>
        </w:rPr>
        <w:t xml:space="preserve"> - показатель фактически достигнутого результата по созданию сельскохозяйственных потребительских кооперативов, соответствующих</w:t>
      </w:r>
      <w:r w:rsidR="00ED121A">
        <w:rPr>
          <w:rFonts w:ascii="Times New Roman" w:hAnsi="Times New Roman" w:cs="Times New Roman"/>
          <w:sz w:val="28"/>
          <w:szCs w:val="28"/>
        </w:rPr>
        <w:t xml:space="preserve"> </w:t>
      </w:r>
      <w:r w:rsidRPr="00AE7F0D">
        <w:rPr>
          <w:rFonts w:ascii="Times New Roman" w:hAnsi="Times New Roman" w:cs="Times New Roman"/>
          <w:sz w:val="28"/>
          <w:szCs w:val="28"/>
        </w:rPr>
        <w:t xml:space="preserve">положениям Федерального закона от </w:t>
      </w:r>
      <w:r w:rsidR="005F6C96">
        <w:rPr>
          <w:rFonts w:ascii="Times New Roman" w:hAnsi="Times New Roman" w:cs="Times New Roman"/>
          <w:sz w:val="28"/>
          <w:szCs w:val="28"/>
        </w:rPr>
        <w:t xml:space="preserve">8 декабря </w:t>
      </w:r>
      <w:r w:rsidRPr="00AE7F0D">
        <w:rPr>
          <w:rFonts w:ascii="Times New Roman" w:hAnsi="Times New Roman" w:cs="Times New Roman"/>
          <w:sz w:val="28"/>
          <w:szCs w:val="28"/>
        </w:rPr>
        <w:t>1995</w:t>
      </w:r>
      <w:r w:rsidR="005F6C96">
        <w:rPr>
          <w:rFonts w:ascii="Times New Roman" w:hAnsi="Times New Roman" w:cs="Times New Roman"/>
          <w:sz w:val="28"/>
          <w:szCs w:val="28"/>
        </w:rPr>
        <w:t xml:space="preserve"> г.</w:t>
      </w:r>
      <w:r w:rsidRPr="00AE7F0D">
        <w:rPr>
          <w:rFonts w:ascii="Times New Roman" w:hAnsi="Times New Roman" w:cs="Times New Roman"/>
          <w:sz w:val="28"/>
          <w:szCs w:val="28"/>
        </w:rPr>
        <w:t xml:space="preserve"> №</w:t>
      </w:r>
      <w:r w:rsidR="005F6C96">
        <w:rPr>
          <w:rFonts w:ascii="Times New Roman" w:hAnsi="Times New Roman" w:cs="Times New Roman"/>
          <w:sz w:val="28"/>
          <w:szCs w:val="28"/>
        </w:rPr>
        <w:t xml:space="preserve"> </w:t>
      </w:r>
      <w:r w:rsidRPr="00AE7F0D">
        <w:rPr>
          <w:rFonts w:ascii="Times New Roman" w:hAnsi="Times New Roman" w:cs="Times New Roman"/>
          <w:sz w:val="28"/>
          <w:szCs w:val="28"/>
        </w:rPr>
        <w:t>193-ФЗ «О сельскохозяйственной кооперации», а также условиям и требованиям правил предоставления грантов в форме субсидий и</w:t>
      </w:r>
      <w:r w:rsidR="005D0C37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AE7F0D">
        <w:rPr>
          <w:rFonts w:ascii="Times New Roman" w:hAnsi="Times New Roman" w:cs="Times New Roman"/>
          <w:sz w:val="28"/>
          <w:szCs w:val="28"/>
        </w:rPr>
        <w:t xml:space="preserve"> субсидий на возмещение части затрат сельскохозяйственным потребительским кооперативам на развитие материально-технической базы, единиц;</w:t>
      </w:r>
    </w:p>
    <w:p w14:paraId="3CE7440E" w14:textId="0C2BE02B" w:rsidR="00AE7F0D" w:rsidRPr="00AE7F0D" w:rsidRDefault="00AE7F0D" w:rsidP="00AE7F0D">
      <w:pPr>
        <w:ind w:firstLine="709"/>
        <w:jc w:val="both"/>
        <w:rPr>
          <w:sz w:val="28"/>
          <w:szCs w:val="28"/>
        </w:rPr>
      </w:pPr>
      <w:r w:rsidRPr="00AE7F0D">
        <w:rPr>
          <w:sz w:val="28"/>
          <w:szCs w:val="28"/>
        </w:rPr>
        <w:t>Рп</w:t>
      </w:r>
      <w:r w:rsidRPr="00AE7F0D">
        <w:rPr>
          <w:sz w:val="28"/>
          <w:szCs w:val="28"/>
          <w:vertAlign w:val="subscript"/>
        </w:rPr>
        <w:t>4</w:t>
      </w:r>
      <w:r w:rsidRPr="00AE7F0D">
        <w:rPr>
          <w:sz w:val="28"/>
          <w:szCs w:val="28"/>
        </w:rPr>
        <w:t xml:space="preserve"> - показатель планового значения по созданию сельскохозяйственных потребительских кооперативов, соответствующих положениям Федерального закона от </w:t>
      </w:r>
      <w:r w:rsidR="005F6C96">
        <w:rPr>
          <w:sz w:val="28"/>
          <w:szCs w:val="28"/>
        </w:rPr>
        <w:t xml:space="preserve">8 декабря </w:t>
      </w:r>
      <w:r w:rsidR="005F6C96" w:rsidRPr="00AE7F0D">
        <w:rPr>
          <w:sz w:val="28"/>
          <w:szCs w:val="28"/>
        </w:rPr>
        <w:t>1995</w:t>
      </w:r>
      <w:r w:rsidR="005F6C96">
        <w:rPr>
          <w:sz w:val="28"/>
          <w:szCs w:val="28"/>
        </w:rPr>
        <w:t xml:space="preserve"> г.</w:t>
      </w:r>
      <w:r w:rsidR="005F6C96" w:rsidRPr="00AE7F0D">
        <w:rPr>
          <w:sz w:val="28"/>
          <w:szCs w:val="28"/>
        </w:rPr>
        <w:t xml:space="preserve"> №</w:t>
      </w:r>
      <w:r w:rsidR="005F6C96">
        <w:rPr>
          <w:sz w:val="28"/>
          <w:szCs w:val="28"/>
        </w:rPr>
        <w:t xml:space="preserve"> </w:t>
      </w:r>
      <w:r w:rsidR="005F6C96" w:rsidRPr="00AE7F0D">
        <w:rPr>
          <w:sz w:val="28"/>
          <w:szCs w:val="28"/>
        </w:rPr>
        <w:t>193-ФЗ</w:t>
      </w:r>
      <w:r w:rsidRPr="00AE7F0D">
        <w:rPr>
          <w:sz w:val="28"/>
          <w:szCs w:val="28"/>
        </w:rPr>
        <w:t xml:space="preserve"> «О сельскохозяйственной кооперации», а также условиям и требованиям правил предоставления грантов в форме субсидий и</w:t>
      </w:r>
      <w:r w:rsidR="005D0C37">
        <w:rPr>
          <w:sz w:val="28"/>
          <w:szCs w:val="28"/>
        </w:rPr>
        <w:t xml:space="preserve"> (</w:t>
      </w:r>
      <w:r w:rsidRPr="00AE7F0D">
        <w:rPr>
          <w:sz w:val="28"/>
          <w:szCs w:val="28"/>
        </w:rPr>
        <w:t>или</w:t>
      </w:r>
      <w:r w:rsidR="005D0C37">
        <w:rPr>
          <w:sz w:val="28"/>
          <w:szCs w:val="28"/>
        </w:rPr>
        <w:t>)</w:t>
      </w:r>
      <w:r w:rsidRPr="00AE7F0D">
        <w:rPr>
          <w:sz w:val="28"/>
          <w:szCs w:val="28"/>
        </w:rPr>
        <w:t xml:space="preserve"> субсидий на возмещение части затрат сельскохозяйственным потребительским кооперативам на развитие материально-технической базы, единиц, установленный в согл</w:t>
      </w:r>
      <w:r w:rsidR="005F6C96">
        <w:rPr>
          <w:sz w:val="28"/>
          <w:szCs w:val="28"/>
        </w:rPr>
        <w:t>ашении;</w:t>
      </w:r>
    </w:p>
    <w:p w14:paraId="0F2A9731" w14:textId="77777777" w:rsidR="00AE7F0D" w:rsidRPr="00AE7F0D" w:rsidRDefault="00AE7F0D" w:rsidP="00AE7F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F0D">
        <w:rPr>
          <w:rFonts w:ascii="Times New Roman" w:hAnsi="Times New Roman" w:cs="Times New Roman"/>
          <w:sz w:val="28"/>
          <w:szCs w:val="28"/>
        </w:rPr>
        <w:t>Рд</w:t>
      </w:r>
      <w:r w:rsidRPr="00AE7F0D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AE7F0D">
        <w:rPr>
          <w:rFonts w:ascii="Times New Roman" w:hAnsi="Times New Roman" w:cs="Times New Roman"/>
          <w:sz w:val="28"/>
          <w:szCs w:val="28"/>
        </w:rPr>
        <w:t xml:space="preserve"> - показатель фактически достигнутого результата по числу вовлеченных новых членов в сельскохозяйственную потребительскую кооперацию из числа субъектов малого и среднего предпринимательства в агропромышленном комплексе и личных подсобных хозяйств граждан, единиц;</w:t>
      </w:r>
    </w:p>
    <w:p w14:paraId="091D8B65" w14:textId="77777777" w:rsidR="00E66006" w:rsidRDefault="00AE7F0D" w:rsidP="00AE7F0D">
      <w:pPr>
        <w:ind w:firstLine="709"/>
        <w:jc w:val="both"/>
        <w:rPr>
          <w:sz w:val="28"/>
          <w:szCs w:val="28"/>
        </w:rPr>
      </w:pPr>
      <w:r w:rsidRPr="00AE7F0D">
        <w:rPr>
          <w:sz w:val="28"/>
          <w:szCs w:val="28"/>
        </w:rPr>
        <w:t>Рп</w:t>
      </w:r>
      <w:r w:rsidRPr="00AE7F0D">
        <w:rPr>
          <w:sz w:val="28"/>
          <w:szCs w:val="28"/>
          <w:vertAlign w:val="subscript"/>
        </w:rPr>
        <w:t>5</w:t>
      </w:r>
      <w:r w:rsidRPr="00AE7F0D">
        <w:rPr>
          <w:sz w:val="28"/>
          <w:szCs w:val="28"/>
        </w:rPr>
        <w:t xml:space="preserve"> - показатель планового значения по числу вовлеченных новых членов в сельскохозяйственную потребительскую кооперацию из числа субъектов малого и среднего предпринимательства в агропромышленном комплексе и личных подсобных хозяйств граждан, единиц, установленный в соглашении.</w:t>
      </w:r>
    </w:p>
    <w:p w14:paraId="5CD9028C" w14:textId="3AD6ED95" w:rsidR="00633C3B" w:rsidRPr="00E66006" w:rsidRDefault="00E66006" w:rsidP="00AE7F0D">
      <w:pPr>
        <w:ind w:firstLine="709"/>
        <w:jc w:val="both"/>
        <w:rPr>
          <w:sz w:val="28"/>
          <w:szCs w:val="28"/>
        </w:rPr>
      </w:pPr>
      <w:r w:rsidRPr="00E66006">
        <w:rPr>
          <w:color w:val="000000" w:themeColor="text1"/>
          <w:sz w:val="28"/>
          <w:szCs w:val="28"/>
        </w:rPr>
        <w:t xml:space="preserve">В случае </w:t>
      </w:r>
      <w:proofErr w:type="spellStart"/>
      <w:r w:rsidRPr="00E66006">
        <w:rPr>
          <w:color w:val="000000" w:themeColor="text1"/>
          <w:sz w:val="28"/>
          <w:szCs w:val="28"/>
        </w:rPr>
        <w:t>неперечисления</w:t>
      </w:r>
      <w:proofErr w:type="spellEnd"/>
      <w:r w:rsidRPr="00E66006">
        <w:rPr>
          <w:color w:val="000000" w:themeColor="text1"/>
          <w:sz w:val="28"/>
          <w:szCs w:val="28"/>
        </w:rPr>
        <w:t xml:space="preserve"> средств субсидии в сроки, установленные в настоящем пункте, они подлежат взысканию в порядке, установленном действующим законодательством.</w:t>
      </w:r>
      <w:r w:rsidR="00AE7F0D" w:rsidRPr="00E66006">
        <w:rPr>
          <w:sz w:val="28"/>
          <w:szCs w:val="28"/>
        </w:rPr>
        <w:t>».</w:t>
      </w:r>
    </w:p>
    <w:sectPr w:rsidR="00633C3B" w:rsidRPr="00E66006" w:rsidSect="002641CF">
      <w:headerReference w:type="first" r:id="rId20"/>
      <w:pgSz w:w="11906" w:h="16838"/>
      <w:pgMar w:top="1134" w:right="1134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FCC54A" w14:textId="77777777" w:rsidR="0012142E" w:rsidRDefault="0012142E">
      <w:r>
        <w:separator/>
      </w:r>
    </w:p>
  </w:endnote>
  <w:endnote w:type="continuationSeparator" w:id="0">
    <w:p w14:paraId="20F01B18" w14:textId="77777777" w:rsidR="0012142E" w:rsidRDefault="0012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6AC55" w14:textId="77777777" w:rsidR="0012142E" w:rsidRDefault="0012142E">
      <w:r>
        <w:separator/>
      </w:r>
    </w:p>
  </w:footnote>
  <w:footnote w:type="continuationSeparator" w:id="0">
    <w:p w14:paraId="0B1035CC" w14:textId="77777777" w:rsidR="0012142E" w:rsidRDefault="00121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9C5F3" w14:textId="7D78793A" w:rsidR="00B33280" w:rsidRDefault="00B33280" w:rsidP="00B33280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C4283" w14:textId="563411A9" w:rsidR="00B33280" w:rsidRDefault="00B33280">
    <w:pPr>
      <w:pStyle w:val="a3"/>
      <w:jc w:val="center"/>
    </w:pPr>
  </w:p>
  <w:p w14:paraId="20110730" w14:textId="77777777" w:rsidR="00B33280" w:rsidRDefault="00B3328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40E19" w14:textId="6DA0DC55" w:rsidR="007015A4" w:rsidRDefault="007015A4" w:rsidP="00B33280">
    <w:pPr>
      <w:pStyle w:val="a3"/>
      <w:jc w:val="center"/>
    </w:pPr>
    <w:r>
      <w:t>3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4297140"/>
      <w:docPartObj>
        <w:docPartGallery w:val="Page Numbers (Top of Page)"/>
        <w:docPartUnique/>
      </w:docPartObj>
    </w:sdtPr>
    <w:sdtEndPr/>
    <w:sdtContent>
      <w:p w14:paraId="12F05ED7" w14:textId="792E19D3" w:rsidR="002641CF" w:rsidRDefault="007015A4">
        <w:pPr>
          <w:pStyle w:val="a3"/>
          <w:jc w:val="center"/>
        </w:pPr>
        <w:r>
          <w:t>2</w:t>
        </w:r>
      </w:p>
    </w:sdtContent>
  </w:sdt>
  <w:p w14:paraId="2A732151" w14:textId="77777777" w:rsidR="002641CF" w:rsidRDefault="002641CF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1144991"/>
      <w:docPartObj>
        <w:docPartGallery w:val="Page Numbers (Top of Page)"/>
        <w:docPartUnique/>
      </w:docPartObj>
    </w:sdtPr>
    <w:sdtContent>
      <w:p w14:paraId="0CD3511B" w14:textId="0E23968C" w:rsidR="007015A4" w:rsidRDefault="007015A4">
        <w:pPr>
          <w:pStyle w:val="a3"/>
          <w:jc w:val="center"/>
        </w:pPr>
        <w:r>
          <w:t>4</w:t>
        </w:r>
      </w:p>
    </w:sdtContent>
  </w:sdt>
  <w:p w14:paraId="21DB3FEB" w14:textId="77777777" w:rsidR="007015A4" w:rsidRDefault="007015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A7"/>
    <w:rsid w:val="00012F24"/>
    <w:rsid w:val="000132A3"/>
    <w:rsid w:val="00016B2C"/>
    <w:rsid w:val="00071ED5"/>
    <w:rsid w:val="000855E8"/>
    <w:rsid w:val="000E1B71"/>
    <w:rsid w:val="000F4C67"/>
    <w:rsid w:val="001137D2"/>
    <w:rsid w:val="0012142E"/>
    <w:rsid w:val="0018793F"/>
    <w:rsid w:val="00190E1B"/>
    <w:rsid w:val="001A7B99"/>
    <w:rsid w:val="001B3B47"/>
    <w:rsid w:val="001B6A06"/>
    <w:rsid w:val="001F6A91"/>
    <w:rsid w:val="00225A1D"/>
    <w:rsid w:val="0024730C"/>
    <w:rsid w:val="00255180"/>
    <w:rsid w:val="002641CF"/>
    <w:rsid w:val="00290BB1"/>
    <w:rsid w:val="002A43E5"/>
    <w:rsid w:val="002B46AE"/>
    <w:rsid w:val="002C40F8"/>
    <w:rsid w:val="002E384E"/>
    <w:rsid w:val="00312944"/>
    <w:rsid w:val="00323143"/>
    <w:rsid w:val="00325DCE"/>
    <w:rsid w:val="003509C3"/>
    <w:rsid w:val="00357D59"/>
    <w:rsid w:val="00391E1B"/>
    <w:rsid w:val="00392BEA"/>
    <w:rsid w:val="003A2432"/>
    <w:rsid w:val="003B3E60"/>
    <w:rsid w:val="003C055B"/>
    <w:rsid w:val="003C4B57"/>
    <w:rsid w:val="003D72E4"/>
    <w:rsid w:val="003F7F68"/>
    <w:rsid w:val="00401AF7"/>
    <w:rsid w:val="0042415A"/>
    <w:rsid w:val="00446A94"/>
    <w:rsid w:val="00467D30"/>
    <w:rsid w:val="004C7F79"/>
    <w:rsid w:val="004E2BE8"/>
    <w:rsid w:val="005041E9"/>
    <w:rsid w:val="00504561"/>
    <w:rsid w:val="00534DA7"/>
    <w:rsid w:val="00553CD8"/>
    <w:rsid w:val="00594357"/>
    <w:rsid w:val="005A55DB"/>
    <w:rsid w:val="005C7E7F"/>
    <w:rsid w:val="005D0C37"/>
    <w:rsid w:val="005F6C96"/>
    <w:rsid w:val="005F72BE"/>
    <w:rsid w:val="0063269F"/>
    <w:rsid w:val="00633C3B"/>
    <w:rsid w:val="00642820"/>
    <w:rsid w:val="00671E21"/>
    <w:rsid w:val="00693FF8"/>
    <w:rsid w:val="006A46A3"/>
    <w:rsid w:val="006D11BA"/>
    <w:rsid w:val="006D703C"/>
    <w:rsid w:val="006E79F6"/>
    <w:rsid w:val="006F2E69"/>
    <w:rsid w:val="007015A4"/>
    <w:rsid w:val="0070792C"/>
    <w:rsid w:val="00745178"/>
    <w:rsid w:val="007551F6"/>
    <w:rsid w:val="007608B8"/>
    <w:rsid w:val="007778B3"/>
    <w:rsid w:val="007876F9"/>
    <w:rsid w:val="008453C6"/>
    <w:rsid w:val="00847D9C"/>
    <w:rsid w:val="00853EBD"/>
    <w:rsid w:val="00863169"/>
    <w:rsid w:val="00876A52"/>
    <w:rsid w:val="008E34A1"/>
    <w:rsid w:val="008E4AAA"/>
    <w:rsid w:val="00904744"/>
    <w:rsid w:val="00920878"/>
    <w:rsid w:val="00937505"/>
    <w:rsid w:val="00980320"/>
    <w:rsid w:val="009B47AD"/>
    <w:rsid w:val="009C3827"/>
    <w:rsid w:val="009C59C0"/>
    <w:rsid w:val="00A0401C"/>
    <w:rsid w:val="00A05A60"/>
    <w:rsid w:val="00A16AAA"/>
    <w:rsid w:val="00A60251"/>
    <w:rsid w:val="00A75298"/>
    <w:rsid w:val="00AA38E2"/>
    <w:rsid w:val="00AA475F"/>
    <w:rsid w:val="00AC0DC9"/>
    <w:rsid w:val="00AE7F0D"/>
    <w:rsid w:val="00B03F10"/>
    <w:rsid w:val="00B33280"/>
    <w:rsid w:val="00B805E7"/>
    <w:rsid w:val="00B83003"/>
    <w:rsid w:val="00B943B5"/>
    <w:rsid w:val="00BD2BBA"/>
    <w:rsid w:val="00C2051E"/>
    <w:rsid w:val="00C20B1F"/>
    <w:rsid w:val="00C34A2E"/>
    <w:rsid w:val="00C72819"/>
    <w:rsid w:val="00C85D6F"/>
    <w:rsid w:val="00C94C6E"/>
    <w:rsid w:val="00CB5349"/>
    <w:rsid w:val="00CE1711"/>
    <w:rsid w:val="00CE7F2E"/>
    <w:rsid w:val="00CF57D5"/>
    <w:rsid w:val="00D118B1"/>
    <w:rsid w:val="00D15F32"/>
    <w:rsid w:val="00D30C13"/>
    <w:rsid w:val="00D64DD1"/>
    <w:rsid w:val="00DA5C4B"/>
    <w:rsid w:val="00DB5C6B"/>
    <w:rsid w:val="00DD3134"/>
    <w:rsid w:val="00DE296D"/>
    <w:rsid w:val="00DE6354"/>
    <w:rsid w:val="00E070F0"/>
    <w:rsid w:val="00E23DC9"/>
    <w:rsid w:val="00E24863"/>
    <w:rsid w:val="00E51139"/>
    <w:rsid w:val="00E66006"/>
    <w:rsid w:val="00E73D06"/>
    <w:rsid w:val="00E8524C"/>
    <w:rsid w:val="00EA6AA4"/>
    <w:rsid w:val="00EC642D"/>
    <w:rsid w:val="00ED121A"/>
    <w:rsid w:val="00F07DFF"/>
    <w:rsid w:val="00F30A0E"/>
    <w:rsid w:val="00F46C2E"/>
    <w:rsid w:val="00F50F26"/>
    <w:rsid w:val="00F57198"/>
    <w:rsid w:val="00F905B7"/>
    <w:rsid w:val="00FA2CE9"/>
    <w:rsid w:val="00FC034A"/>
    <w:rsid w:val="00FF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B4A7367"/>
  <w15:docId w15:val="{1DBF9A02-4676-4B6C-B31D-469BED22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D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4D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A38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caption">
    <w:name w:val="doccaption"/>
    <w:rsid w:val="00AA38E2"/>
  </w:style>
  <w:style w:type="paragraph" w:styleId="a5">
    <w:name w:val="Balloon Text"/>
    <w:basedOn w:val="a"/>
    <w:link w:val="a6"/>
    <w:uiPriority w:val="99"/>
    <w:semiHidden/>
    <w:unhideWhenUsed/>
    <w:rsid w:val="00B943B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43B5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DE6354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E6354"/>
    <w:pPr>
      <w:spacing w:after="160" w:line="259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E6354"/>
    <w:rPr>
      <w:rFonts w:eastAsiaTheme="minorEastAsi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C64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C64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D72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72E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016B2C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1B6A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B6A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line number"/>
    <w:basedOn w:val="a0"/>
    <w:uiPriority w:val="99"/>
    <w:semiHidden/>
    <w:unhideWhenUsed/>
    <w:rsid w:val="00B33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70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0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4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3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1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1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8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1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9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04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4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1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9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51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3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6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2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0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5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3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5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1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72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6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89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1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92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2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5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1195&amp;dst=100465&amp;field=134&amp;date=11.01.2022" TargetMode="External"/><Relationship Id="rId13" Type="http://schemas.openxmlformats.org/officeDocument/2006/relationships/hyperlink" Target="https://login.consultant.ru/link/?req=doc&amp;base=LAW&amp;n=371195&amp;dst=100465&amp;field=134&amp;date=11.01.2022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371195&amp;dst=100136&amp;field=134&amp;date=11.01.2022" TargetMode="External"/><Relationship Id="rId12" Type="http://schemas.openxmlformats.org/officeDocument/2006/relationships/hyperlink" Target="https://login.consultant.ru/link/?req=doc&amp;base=LAW&amp;n=371195&amp;dst=100136&amp;field=134&amp;date=11.01.2022" TargetMode="External"/><Relationship Id="rId17" Type="http://schemas.openxmlformats.org/officeDocument/2006/relationships/hyperlink" Target="https://login.consultant.ru/link/?req=doc&amp;base=LAW&amp;n=371195&amp;dst=100714&amp;field=134&amp;date=11.01.20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71195&amp;dst=100465&amp;field=134&amp;date=11.01.2022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71195&amp;dst=100136&amp;field=134&amp;date=11.01.2022" TargetMode="Externa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71195&amp;dst=100714&amp;field=134&amp;date=11.01.2022" TargetMode="External"/><Relationship Id="rId14" Type="http://schemas.openxmlformats.org/officeDocument/2006/relationships/hyperlink" Target="https://login.consultant.ru/link/?req=doc&amp;base=LAW&amp;n=371195&amp;dst=100714&amp;field=134&amp;date=11.01.202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64C62-9210-4B8F-923D-BEF87FB4C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Yurist-1</dc:creator>
  <cp:lastModifiedBy>Михайлова</cp:lastModifiedBy>
  <cp:revision>4</cp:revision>
  <cp:lastPrinted>2022-02-08T14:01:00Z</cp:lastPrinted>
  <dcterms:created xsi:type="dcterms:W3CDTF">2022-01-24T08:45:00Z</dcterms:created>
  <dcterms:modified xsi:type="dcterms:W3CDTF">2022-02-08T14:01:00Z</dcterms:modified>
</cp:coreProperties>
</file>