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EE1C9F" w:rsidRDefault="007412B1" w:rsidP="00FF120E">
      <w:pPr>
        <w:jc w:val="right"/>
        <w:rPr>
          <w:rFonts w:cs="Courier New"/>
          <w:sz w:val="28"/>
          <w:lang w:eastAsia="zh-CN"/>
        </w:rPr>
      </w:pPr>
      <w:r>
        <w:rPr>
          <w:sz w:val="28"/>
          <w:szCs w:val="28"/>
        </w:rPr>
        <w:t xml:space="preserve">                </w:t>
      </w:r>
      <w:r w:rsidR="00FF120E" w:rsidRPr="00EE1C9F">
        <w:rPr>
          <w:rFonts w:cs="Courier New"/>
          <w:sz w:val="28"/>
          <w:lang w:eastAsia="zh-CN"/>
        </w:rPr>
        <w:t>ПРОЕКТ</w:t>
      </w:r>
    </w:p>
    <w:p w:rsidR="00FF120E" w:rsidRPr="00E66221" w:rsidRDefault="00FF120E" w:rsidP="00FF120E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F120E" w:rsidRDefault="00FF120E" w:rsidP="00FF120E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F120E" w:rsidRPr="00BE00E8" w:rsidRDefault="00FF120E" w:rsidP="00FF120E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F120E" w:rsidRPr="0061348D" w:rsidRDefault="00FF120E" w:rsidP="00FF120E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F120E" w:rsidRPr="0061348D" w:rsidRDefault="00FF120E" w:rsidP="00FF120E">
      <w:pPr>
        <w:jc w:val="center"/>
        <w:rPr>
          <w:rFonts w:cs="Courier New"/>
          <w:sz w:val="16"/>
          <w:szCs w:val="16"/>
          <w:lang w:eastAsia="zh-CN"/>
        </w:rPr>
      </w:pPr>
    </w:p>
    <w:p w:rsidR="00FF120E" w:rsidRDefault="00FF120E" w:rsidP="00FF120E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F120E" w:rsidRPr="0061348D" w:rsidRDefault="00FF120E" w:rsidP="00FF120E">
      <w:pPr>
        <w:jc w:val="center"/>
        <w:rPr>
          <w:sz w:val="16"/>
          <w:szCs w:val="16"/>
        </w:rPr>
      </w:pPr>
    </w:p>
    <w:p w:rsidR="00FF120E" w:rsidRPr="0061348D" w:rsidRDefault="00FF120E" w:rsidP="00FF120E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FF120E" w:rsidRDefault="00FF120E" w:rsidP="00FF12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Курской области от 12.02.2021 № 128-па «О принятии решения 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подготовке и реализации бюджетных инвестиций в объекты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собственности Курской области</w:t>
      </w:r>
    </w:p>
    <w:p w:rsidR="00FF120E" w:rsidRDefault="00FF120E" w:rsidP="00FF12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дорожного хозяйства в 2021-2024 годах»</w:t>
      </w:r>
    </w:p>
    <w:p w:rsidR="00FF120E" w:rsidRDefault="00FF120E" w:rsidP="00FF120E">
      <w:pPr>
        <w:rPr>
          <w:sz w:val="28"/>
          <w:szCs w:val="28"/>
        </w:rPr>
      </w:pPr>
    </w:p>
    <w:p w:rsidR="00FF120E" w:rsidRDefault="00FF120E" w:rsidP="00FF120E">
      <w:pPr>
        <w:rPr>
          <w:sz w:val="28"/>
          <w:szCs w:val="28"/>
        </w:rPr>
      </w:pPr>
    </w:p>
    <w:p w:rsidR="00FF120E" w:rsidRDefault="00FF120E" w:rsidP="00FF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Курской области ПОСТАНОВЛЯЕТ:</w:t>
      </w:r>
    </w:p>
    <w:p w:rsidR="00FF120E" w:rsidRDefault="00FF120E" w:rsidP="00FF12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в постановление Администрации Курской области от 12.02.2021 № 128-па «О принятии решения о подготовке и реализации бюджетных инвестиций            в объекты государственной собственности Курской области в сфере дорожного хозяйства в 2021-2024 годах» (в редакции постановлений Администрации Курской области от 23.03.2021 № 262-па, от 02.06.2021               № 587-па</w:t>
      </w:r>
      <w:r w:rsidR="00DC2B71">
        <w:rPr>
          <w:sz w:val="28"/>
          <w:szCs w:val="28"/>
        </w:rPr>
        <w:t>, от 22.07.2021 № 771-па</w:t>
      </w:r>
      <w:r w:rsidR="003F2C00">
        <w:rPr>
          <w:sz w:val="28"/>
          <w:szCs w:val="28"/>
        </w:rPr>
        <w:t>, от 09.08.2021 № 824-па</w:t>
      </w:r>
      <w:r w:rsidR="00E13457">
        <w:rPr>
          <w:sz w:val="28"/>
          <w:szCs w:val="28"/>
        </w:rPr>
        <w:t>, от 01.09.2021  № 909-па</w:t>
      </w:r>
      <w:r w:rsidR="00AF75E9">
        <w:rPr>
          <w:sz w:val="28"/>
          <w:szCs w:val="28"/>
        </w:rPr>
        <w:t>, от 30.09.2021 № 1035-па</w:t>
      </w:r>
      <w:r w:rsidR="003F2C00">
        <w:rPr>
          <w:sz w:val="28"/>
          <w:szCs w:val="28"/>
        </w:rPr>
        <w:t>).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Pr="006E5E97" w:rsidRDefault="00FF120E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Р. Старовойт                                                                     </w:t>
      </w:r>
    </w:p>
    <w:p w:rsidR="00B50B53" w:rsidRPr="00763DD7" w:rsidRDefault="00B50B53" w:rsidP="007412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F16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63DD7">
        <w:rPr>
          <w:sz w:val="28"/>
          <w:szCs w:val="28"/>
        </w:rPr>
        <w:t>УТВЕРЖДЕНЫ</w:t>
      </w:r>
    </w:p>
    <w:p w:rsidR="00B50B53" w:rsidRPr="00763DD7" w:rsidRDefault="00B50B53" w:rsidP="00B50B53">
      <w:pPr>
        <w:ind w:left="6946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                               постановлением Администрации</w:t>
      </w:r>
    </w:p>
    <w:p w:rsidR="00B50B53" w:rsidRPr="00763DD7" w:rsidRDefault="00B50B53" w:rsidP="00B50B53">
      <w:pPr>
        <w:ind w:left="6946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                                            Курской области</w:t>
      </w:r>
    </w:p>
    <w:p w:rsidR="00B50B53" w:rsidRPr="00763DD7" w:rsidRDefault="00B50B53" w:rsidP="00B50B53">
      <w:pPr>
        <w:ind w:left="6946"/>
        <w:jc w:val="right"/>
        <w:rPr>
          <w:sz w:val="28"/>
          <w:szCs w:val="28"/>
        </w:rPr>
      </w:pPr>
      <w:r w:rsidRPr="00763DD7">
        <w:rPr>
          <w:sz w:val="28"/>
          <w:szCs w:val="28"/>
        </w:rPr>
        <w:t xml:space="preserve">                   от ________________ № _________</w:t>
      </w:r>
    </w:p>
    <w:p w:rsidR="00B50B53" w:rsidRDefault="00B50B53" w:rsidP="006E054D">
      <w:pPr>
        <w:rPr>
          <w:b/>
          <w:sz w:val="28"/>
          <w:szCs w:val="28"/>
        </w:rPr>
      </w:pP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>ИЗМЕНЕНИЯ,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 xml:space="preserve"> которые вносятся в постановление Администрации Курской области от 12.02.2021 № 128-па 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  <w:r w:rsidRPr="00610435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2021-2024 годах»</w:t>
      </w:r>
    </w:p>
    <w:p w:rsidR="00B50B53" w:rsidRPr="00610435" w:rsidRDefault="00B50B53" w:rsidP="00B50B53">
      <w:pPr>
        <w:jc w:val="center"/>
        <w:rPr>
          <w:b/>
          <w:sz w:val="28"/>
          <w:szCs w:val="28"/>
        </w:rPr>
      </w:pPr>
    </w:p>
    <w:p w:rsidR="00B50B53" w:rsidRPr="00610435" w:rsidRDefault="00B50B53" w:rsidP="00A834DD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2021 - 2024 годах, являющемся приложением к указанному постановлению:</w:t>
      </w:r>
    </w:p>
    <w:p w:rsidR="00BC27A5" w:rsidRDefault="00FC0A01" w:rsidP="00B50B53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1</w:t>
      </w:r>
      <w:r w:rsidR="00BC27A5" w:rsidRPr="00610435">
        <w:rPr>
          <w:sz w:val="28"/>
          <w:szCs w:val="28"/>
        </w:rPr>
        <w:t>) пункт</w:t>
      </w:r>
      <w:r w:rsidR="005C40F5">
        <w:rPr>
          <w:sz w:val="28"/>
          <w:szCs w:val="28"/>
        </w:rPr>
        <w:t>ы</w:t>
      </w:r>
      <w:r w:rsidR="00230213">
        <w:rPr>
          <w:sz w:val="28"/>
          <w:szCs w:val="28"/>
        </w:rPr>
        <w:t xml:space="preserve"> 3</w:t>
      </w:r>
      <w:r w:rsidR="005C40F5">
        <w:rPr>
          <w:sz w:val="28"/>
          <w:szCs w:val="28"/>
        </w:rPr>
        <w:t xml:space="preserve"> – 4 </w:t>
      </w:r>
      <w:r w:rsidR="00BC27A5" w:rsidRPr="00610435">
        <w:rPr>
          <w:sz w:val="28"/>
          <w:szCs w:val="28"/>
        </w:rPr>
        <w:t>изложить в следующей редакции:</w:t>
      </w:r>
    </w:p>
    <w:p w:rsidR="00250171" w:rsidRDefault="00250171" w:rsidP="00B50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F05FEF" w:rsidRPr="00F05FEF" w:rsidTr="005C40F5">
        <w:trPr>
          <w:cantSplit/>
          <w:trHeight w:val="115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3F" w:rsidRPr="00F05FEF" w:rsidRDefault="00FB3E3F" w:rsidP="00FB3E3F">
            <w:pPr>
              <w:widowControl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3F" w:rsidRPr="00F05FEF" w:rsidRDefault="00FB3E3F" w:rsidP="00FB3E3F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Автомобильная дорога «Золотухино - Казанка» -Сергеевка» - Матвеевка в Золотухинском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54 891,487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45 052,137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45 052,137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45 052,137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05FE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</w:tr>
      <w:tr w:rsidR="00F05FEF" w:rsidRPr="00F05FEF" w:rsidTr="005C40F5">
        <w:trPr>
          <w:cantSplit/>
          <w:trHeight w:val="11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3F" w:rsidRPr="00F05FEF" w:rsidRDefault="00FB3E3F" w:rsidP="00FB3E3F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3F" w:rsidRPr="00F05FEF" w:rsidRDefault="00FB3E3F" w:rsidP="00FB3E3F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45 052,137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45 052,137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05FE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3E3F" w:rsidRPr="00F05FEF" w:rsidRDefault="00FB3E3F" w:rsidP="00FB3E3F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05FEF" w:rsidRPr="00F05FEF" w:rsidTr="004443AD">
        <w:trPr>
          <w:cantSplit/>
          <w:trHeight w:val="13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5" w:rsidRPr="00F05FEF" w:rsidRDefault="005C40F5" w:rsidP="005C40F5">
            <w:pPr>
              <w:widowControl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5" w:rsidRPr="00F05FEF" w:rsidRDefault="005C40F5" w:rsidP="005C40F5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C10BC0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1,33465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264 133,915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110 500,000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147 920,573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258 420,573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110 500,000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147 920,573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</w:tr>
      <w:tr w:rsidR="00F05FEF" w:rsidRPr="00F05FEF" w:rsidTr="004443AD">
        <w:trPr>
          <w:cantSplit/>
          <w:trHeight w:val="122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F5" w:rsidRPr="00F05FEF" w:rsidRDefault="005C40F5" w:rsidP="005C40F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5" w:rsidRPr="00F05FEF" w:rsidRDefault="005C40F5" w:rsidP="005C40F5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147 920,573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147 920,573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F05FEF" w:rsidRPr="00F05FEF" w:rsidTr="004443AD">
        <w:trPr>
          <w:cantSplit/>
          <w:trHeight w:val="12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5" w:rsidRPr="00F05FEF" w:rsidRDefault="005C40F5" w:rsidP="005C40F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5" w:rsidRPr="00F05FEF" w:rsidRDefault="005C40F5" w:rsidP="005C40F5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110 500,000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110 500,000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40F5" w:rsidRPr="00F05FEF" w:rsidRDefault="005C40F5" w:rsidP="005C40F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AF75E9" w:rsidRDefault="00AF75E9" w:rsidP="00AF75E9">
      <w:pPr>
        <w:ind w:firstLine="709"/>
        <w:jc w:val="right"/>
        <w:rPr>
          <w:sz w:val="28"/>
          <w:szCs w:val="28"/>
        </w:rPr>
      </w:pPr>
      <w:r w:rsidRPr="00F05FEF">
        <w:rPr>
          <w:sz w:val="28"/>
          <w:szCs w:val="28"/>
        </w:rPr>
        <w:t>»;</w:t>
      </w:r>
    </w:p>
    <w:p w:rsidR="00DE1C0E" w:rsidRDefault="00DE1C0E" w:rsidP="00DE1C0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после пункта 10 дополнить пунктом 11 следующего содержания:</w:t>
      </w:r>
    </w:p>
    <w:p w:rsidR="00DE1C0E" w:rsidRDefault="00DE1C0E" w:rsidP="00DE1C0E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4306B5" w:rsidRPr="004B04FD" w:rsidTr="004443AD">
        <w:trPr>
          <w:cantSplit/>
          <w:trHeight w:val="3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5" w:rsidRPr="00DE1C0E" w:rsidRDefault="004306B5" w:rsidP="004306B5">
            <w:pPr>
              <w:widowControl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5" w:rsidRPr="00DE1C0E" w:rsidRDefault="004306B5" w:rsidP="006C3975">
            <w:pPr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 xml:space="preserve">Автомобильная дорога «Крым» - Полный - «Крым» -Полевая» - «Полевая </w:t>
            </w:r>
            <w:r w:rsidR="006C3975">
              <w:rPr>
                <w:sz w:val="18"/>
                <w:szCs w:val="18"/>
              </w:rPr>
              <w:t>-</w:t>
            </w:r>
            <w:r w:rsidRPr="00DE1C0E">
              <w:rPr>
                <w:sz w:val="18"/>
                <w:szCs w:val="18"/>
              </w:rPr>
              <w:t>Кизилово» в Медвенском и Курском районах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5,57355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345 606,369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53 651,753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143 366,844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143 366,843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340 385,440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53 651,753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143 366,844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143 366,843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4B04FD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4306B5" w:rsidRPr="004B04FD" w:rsidTr="004443AD">
        <w:trPr>
          <w:cantSplit/>
          <w:trHeight w:val="11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5" w:rsidRPr="00DE1C0E" w:rsidRDefault="004306B5" w:rsidP="004306B5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B5" w:rsidRPr="00DE1C0E" w:rsidRDefault="004306B5" w:rsidP="004306B5">
            <w:pPr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340 385,440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DE1C0E">
              <w:rPr>
                <w:sz w:val="18"/>
                <w:szCs w:val="18"/>
              </w:rPr>
              <w:t>53 651,753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143 366,844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DE1C0E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143 366,843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06B5" w:rsidRPr="004B04FD" w:rsidRDefault="004306B5" w:rsidP="004306B5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DE1C0E" w:rsidRDefault="00DE1C0E" w:rsidP="00DE1C0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DE1C0E" w:rsidRDefault="00DE1C0E" w:rsidP="00AF75E9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пункты 11 – 41 считать пунктами 12 – 42;</w:t>
      </w:r>
    </w:p>
    <w:p w:rsidR="00AF75E9" w:rsidRPr="00F05FEF" w:rsidRDefault="00DE1C0E" w:rsidP="00AF75E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AF75E9" w:rsidRPr="00F05FEF">
        <w:rPr>
          <w:sz w:val="28"/>
          <w:szCs w:val="28"/>
        </w:rPr>
        <w:t xml:space="preserve">) </w:t>
      </w:r>
      <w:r w:rsidR="0068524D" w:rsidRPr="00F05FEF">
        <w:rPr>
          <w:sz w:val="28"/>
          <w:szCs w:val="28"/>
        </w:rPr>
        <w:t xml:space="preserve">пункты </w:t>
      </w:r>
      <w:r w:rsidR="00E1407E" w:rsidRPr="00F05FEF">
        <w:rPr>
          <w:sz w:val="28"/>
          <w:szCs w:val="28"/>
        </w:rPr>
        <w:t xml:space="preserve">42 – 43 </w:t>
      </w:r>
      <w:r>
        <w:rPr>
          <w:sz w:val="28"/>
          <w:szCs w:val="28"/>
        </w:rPr>
        <w:t xml:space="preserve">считать пунктами 43 – 44 и </w:t>
      </w:r>
      <w:r w:rsidR="0068524D" w:rsidRPr="00F05FEF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их</w:t>
      </w:r>
      <w:r w:rsidR="0068524D" w:rsidRPr="00F05FEF">
        <w:rPr>
          <w:sz w:val="28"/>
          <w:szCs w:val="28"/>
        </w:rPr>
        <w:t xml:space="preserve"> в следующей редакции:</w:t>
      </w:r>
    </w:p>
    <w:p w:rsidR="0029009D" w:rsidRPr="00F05FEF" w:rsidRDefault="0029009D" w:rsidP="00E8050E">
      <w:pPr>
        <w:ind w:firstLine="709"/>
        <w:jc w:val="both"/>
        <w:rPr>
          <w:sz w:val="28"/>
          <w:szCs w:val="28"/>
        </w:rPr>
      </w:pPr>
      <w:r w:rsidRPr="00F05FEF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A31F08" w:rsidRPr="00A31F08" w:rsidTr="005C40F5">
        <w:trPr>
          <w:cantSplit/>
          <w:trHeight w:val="15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jc w:val="center"/>
              <w:rPr>
                <w:sz w:val="18"/>
                <w:szCs w:val="18"/>
              </w:rPr>
            </w:pPr>
            <w:bookmarkStart w:id="0" w:name="_GoBack"/>
            <w:r w:rsidRPr="00A31F08">
              <w:rPr>
                <w:sz w:val="18"/>
                <w:szCs w:val="18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Строительство автомобильных дорог общего пользования регионального или межмуниципального  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</w:pPr>
            <w:r w:rsidRPr="00A31F08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546 574,575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1 231,813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0,000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188 409,605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356 633,157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546 574,575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1 231,813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188 409,605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356 633,157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ОКУ «Курскавтодор»</w:t>
            </w:r>
          </w:p>
        </w:tc>
      </w:tr>
      <w:tr w:rsidR="00A31F08" w:rsidRPr="00A31F08" w:rsidTr="005C40F5">
        <w:trPr>
          <w:cantSplit/>
          <w:trHeight w:val="113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546 574,575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1 231,813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188 409,605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356 633,157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A31F08" w:rsidRPr="00A31F08" w:rsidTr="005C40F5">
        <w:trPr>
          <w:cantSplit/>
          <w:trHeight w:val="12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Проектно-изыскательские работы, прочие затраты*</w:t>
            </w:r>
          </w:p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</w:p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</w:p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Проектно-изыскательские  работы, прочие затраты*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</w:pPr>
            <w:r w:rsidRPr="00A31F08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2021-2023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792 922,423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193 765,949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201 339,517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195 628,877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590 734,343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193 765,949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201 339,517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195 628,877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</w:pPr>
            <w:r w:rsidRPr="00A31F08">
              <w:rPr>
                <w:sz w:val="18"/>
                <w:szCs w:val="18"/>
              </w:rPr>
              <w:t>ОКУ «Курскавтодор»</w:t>
            </w:r>
          </w:p>
        </w:tc>
      </w:tr>
      <w:tr w:rsidR="00A31F08" w:rsidRPr="00A31F08" w:rsidTr="00602D96">
        <w:trPr>
          <w:cantSplit/>
          <w:trHeight w:val="11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AD" w:rsidRPr="00A31F08" w:rsidRDefault="004443AD" w:rsidP="004443AD">
            <w:pPr>
              <w:widowControl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3AD" w:rsidRPr="00A31F08" w:rsidRDefault="004443AD" w:rsidP="004443AD">
            <w:pPr>
              <w:widowControl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590 734,343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193 765,949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201 339,517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195 628,877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  <w:jc w:val="center"/>
            </w:pPr>
            <w:r w:rsidRPr="00A31F08"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443AD" w:rsidRPr="00A31F08" w:rsidRDefault="004443AD" w:rsidP="004443AD">
            <w:pPr>
              <w:ind w:left="113" w:right="113"/>
            </w:pPr>
          </w:p>
        </w:tc>
      </w:tr>
    </w:tbl>
    <w:p w:rsidR="0029009D" w:rsidRPr="00A31F08" w:rsidRDefault="0029009D" w:rsidP="0029009D">
      <w:pPr>
        <w:ind w:firstLine="709"/>
        <w:jc w:val="right"/>
        <w:rPr>
          <w:sz w:val="28"/>
          <w:szCs w:val="28"/>
        </w:rPr>
      </w:pPr>
      <w:r w:rsidRPr="00A31F08">
        <w:rPr>
          <w:sz w:val="28"/>
          <w:szCs w:val="28"/>
        </w:rPr>
        <w:t>»;</w:t>
      </w:r>
    </w:p>
    <w:p w:rsidR="00E8050E" w:rsidRPr="00A31F08" w:rsidRDefault="009258AC" w:rsidP="0029009D">
      <w:pPr>
        <w:ind w:firstLine="709"/>
        <w:jc w:val="both"/>
        <w:rPr>
          <w:sz w:val="28"/>
          <w:szCs w:val="28"/>
        </w:rPr>
      </w:pPr>
      <w:r w:rsidRPr="00A31F08">
        <w:rPr>
          <w:sz w:val="28"/>
          <w:szCs w:val="28"/>
        </w:rPr>
        <w:t>5</w:t>
      </w:r>
      <w:r w:rsidR="00E8050E" w:rsidRPr="00A31F08">
        <w:rPr>
          <w:sz w:val="28"/>
          <w:szCs w:val="28"/>
        </w:rPr>
        <w:t xml:space="preserve">) </w:t>
      </w:r>
      <w:r w:rsidR="00DF0E51" w:rsidRPr="00A31F08">
        <w:rPr>
          <w:sz w:val="28"/>
          <w:szCs w:val="28"/>
        </w:rPr>
        <w:t xml:space="preserve">в </w:t>
      </w:r>
      <w:r w:rsidR="0029009D" w:rsidRPr="00A31F08">
        <w:rPr>
          <w:sz w:val="28"/>
          <w:szCs w:val="28"/>
        </w:rPr>
        <w:t>пункт</w:t>
      </w:r>
      <w:r w:rsidR="00DF0E51" w:rsidRPr="00A31F08">
        <w:rPr>
          <w:sz w:val="28"/>
          <w:szCs w:val="28"/>
        </w:rPr>
        <w:t xml:space="preserve">е </w:t>
      </w:r>
      <w:r w:rsidR="00E1407E" w:rsidRPr="00A31F08">
        <w:rPr>
          <w:sz w:val="28"/>
          <w:szCs w:val="28"/>
        </w:rPr>
        <w:t>43</w:t>
      </w:r>
      <w:r w:rsidR="00DF0E51" w:rsidRPr="00A31F08">
        <w:rPr>
          <w:sz w:val="28"/>
          <w:szCs w:val="28"/>
        </w:rPr>
        <w:t>:</w:t>
      </w:r>
    </w:p>
    <w:p w:rsidR="009258AC" w:rsidRPr="00A31F08" w:rsidRDefault="009258AC" w:rsidP="0029009D">
      <w:pPr>
        <w:ind w:firstLine="709"/>
        <w:jc w:val="both"/>
        <w:rPr>
          <w:sz w:val="28"/>
          <w:szCs w:val="28"/>
        </w:rPr>
      </w:pPr>
      <w:r w:rsidRPr="00A31F08">
        <w:rPr>
          <w:sz w:val="28"/>
          <w:szCs w:val="28"/>
        </w:rPr>
        <w:t>подпункты 43.1, 43.1.1 – 43.1.31 считать подпунктами 44.1, 44.1.1 – 44.1.31;</w:t>
      </w:r>
    </w:p>
    <w:p w:rsidR="00DF0E51" w:rsidRPr="00A31F08" w:rsidRDefault="00DF0E51" w:rsidP="0029009D">
      <w:pPr>
        <w:ind w:firstLine="709"/>
        <w:jc w:val="both"/>
        <w:rPr>
          <w:sz w:val="28"/>
          <w:szCs w:val="28"/>
        </w:rPr>
      </w:pPr>
      <w:r w:rsidRPr="00A31F08">
        <w:rPr>
          <w:sz w:val="28"/>
          <w:szCs w:val="28"/>
        </w:rPr>
        <w:t>подпункт 43.2</w:t>
      </w:r>
      <w:r w:rsidR="009258AC" w:rsidRPr="00A31F08">
        <w:rPr>
          <w:sz w:val="28"/>
          <w:szCs w:val="28"/>
        </w:rPr>
        <w:t xml:space="preserve"> считать подпунктом 44.2 и </w:t>
      </w:r>
      <w:r w:rsidRPr="00A31F08">
        <w:rPr>
          <w:sz w:val="28"/>
          <w:szCs w:val="28"/>
        </w:rPr>
        <w:t>изложить</w:t>
      </w:r>
      <w:r w:rsidR="009258AC" w:rsidRPr="00A31F08">
        <w:rPr>
          <w:sz w:val="28"/>
          <w:szCs w:val="28"/>
        </w:rPr>
        <w:t xml:space="preserve"> его</w:t>
      </w:r>
      <w:r w:rsidRPr="00A31F08">
        <w:rPr>
          <w:sz w:val="28"/>
          <w:szCs w:val="28"/>
        </w:rPr>
        <w:t xml:space="preserve"> в следующей редакции:</w:t>
      </w:r>
    </w:p>
    <w:p w:rsidR="00DF0E51" w:rsidRPr="00A31F08" w:rsidRDefault="00DF0E51" w:rsidP="0029009D">
      <w:pPr>
        <w:ind w:firstLine="709"/>
        <w:jc w:val="both"/>
        <w:rPr>
          <w:sz w:val="28"/>
          <w:szCs w:val="28"/>
        </w:rPr>
      </w:pPr>
      <w:r w:rsidRPr="00A31F08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9258AC" w:rsidRPr="00A31F08" w:rsidTr="00525B1F">
        <w:trPr>
          <w:cantSplit/>
          <w:trHeight w:val="2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C" w:rsidRPr="00A31F08" w:rsidRDefault="009258AC" w:rsidP="009258AC">
            <w:pPr>
              <w:widowControl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lastRenderedPageBreak/>
              <w:t>44.2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AC" w:rsidRPr="00A31F08" w:rsidRDefault="009258AC" w:rsidP="009258AC">
            <w:pPr>
              <w:widowControl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Проектно-изыскательские 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ind w:left="113" w:right="113"/>
              <w:jc w:val="center"/>
            </w:pPr>
            <w:r w:rsidRPr="00A31F08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2021-2023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676 426,236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160 081,455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201 339,517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195 628,877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557 049,849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160 081,455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201 339,517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195 628,877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8AC" w:rsidRPr="00A31F08" w:rsidRDefault="009258AC" w:rsidP="009258AC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A31F08">
              <w:rPr>
                <w:sz w:val="18"/>
                <w:szCs w:val="18"/>
              </w:rPr>
              <w:t>ОКУ «Курскавтодор»</w:t>
            </w:r>
          </w:p>
        </w:tc>
      </w:tr>
    </w:tbl>
    <w:bookmarkEnd w:id="0"/>
    <w:p w:rsidR="00DF0E51" w:rsidRDefault="00DF0E51" w:rsidP="00DF0E51">
      <w:pPr>
        <w:ind w:firstLine="709"/>
        <w:jc w:val="right"/>
        <w:rPr>
          <w:sz w:val="28"/>
          <w:szCs w:val="28"/>
        </w:rPr>
      </w:pPr>
      <w:r w:rsidRPr="00F05FEF">
        <w:rPr>
          <w:sz w:val="28"/>
          <w:szCs w:val="28"/>
        </w:rPr>
        <w:t>»;</w:t>
      </w:r>
    </w:p>
    <w:p w:rsidR="009258AC" w:rsidRPr="00F05FEF" w:rsidRDefault="009258AC" w:rsidP="009258A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подпункты 43.2.1 – 43.2.54 считать подпунктами 44.2.1 – 44.2.54;</w:t>
      </w:r>
    </w:p>
    <w:p w:rsidR="003D487A" w:rsidRPr="00F05FEF" w:rsidRDefault="003D487A" w:rsidP="0029009D">
      <w:pPr>
        <w:ind w:firstLine="709"/>
        <w:jc w:val="both"/>
        <w:rPr>
          <w:sz w:val="28"/>
          <w:szCs w:val="28"/>
        </w:rPr>
      </w:pPr>
      <w:r w:rsidRPr="00F05FEF">
        <w:rPr>
          <w:sz w:val="28"/>
          <w:szCs w:val="28"/>
        </w:rPr>
        <w:t>подпункт</w:t>
      </w:r>
      <w:r w:rsidR="001C63D8" w:rsidRPr="00F05FEF">
        <w:rPr>
          <w:sz w:val="28"/>
          <w:szCs w:val="28"/>
        </w:rPr>
        <w:t>ы</w:t>
      </w:r>
      <w:r w:rsidRPr="00F05FEF">
        <w:rPr>
          <w:sz w:val="28"/>
          <w:szCs w:val="28"/>
        </w:rPr>
        <w:t xml:space="preserve"> </w:t>
      </w:r>
      <w:r w:rsidR="001C63D8" w:rsidRPr="00F05FEF">
        <w:rPr>
          <w:sz w:val="28"/>
          <w:szCs w:val="28"/>
        </w:rPr>
        <w:t>43.2.55</w:t>
      </w:r>
      <w:r w:rsidRPr="00F05FEF">
        <w:rPr>
          <w:sz w:val="28"/>
          <w:szCs w:val="28"/>
        </w:rPr>
        <w:t xml:space="preserve"> – </w:t>
      </w:r>
      <w:r w:rsidR="001C63D8" w:rsidRPr="00F05FEF">
        <w:rPr>
          <w:sz w:val="28"/>
          <w:szCs w:val="28"/>
        </w:rPr>
        <w:t>43.2.56</w:t>
      </w:r>
      <w:r w:rsidR="009258AC">
        <w:rPr>
          <w:sz w:val="28"/>
          <w:szCs w:val="28"/>
        </w:rPr>
        <w:t xml:space="preserve"> считать подпунктами 44.2.55 – 44.2.56 и</w:t>
      </w:r>
      <w:r w:rsidRPr="00F05FEF">
        <w:rPr>
          <w:sz w:val="28"/>
          <w:szCs w:val="28"/>
        </w:rPr>
        <w:t xml:space="preserve"> изложить</w:t>
      </w:r>
      <w:r w:rsidR="009258AC">
        <w:rPr>
          <w:sz w:val="28"/>
          <w:szCs w:val="28"/>
        </w:rPr>
        <w:t xml:space="preserve"> их</w:t>
      </w:r>
      <w:r w:rsidRPr="00F05FEF">
        <w:rPr>
          <w:sz w:val="28"/>
          <w:szCs w:val="28"/>
        </w:rPr>
        <w:t xml:space="preserve"> в следующей редакции:</w:t>
      </w:r>
    </w:p>
    <w:p w:rsidR="003D487A" w:rsidRPr="00F05FEF" w:rsidRDefault="003D487A" w:rsidP="0029009D">
      <w:pPr>
        <w:ind w:firstLine="709"/>
        <w:jc w:val="both"/>
        <w:rPr>
          <w:sz w:val="28"/>
          <w:szCs w:val="28"/>
        </w:rPr>
      </w:pPr>
      <w:r w:rsidRPr="00F05FEF"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F05FEF" w:rsidRPr="00F05FEF" w:rsidTr="00525B1F">
        <w:trPr>
          <w:cantSplit/>
          <w:trHeight w:val="22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D8" w:rsidRPr="00F05FEF" w:rsidRDefault="001C63D8" w:rsidP="009258AC">
            <w:pPr>
              <w:widowControl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</w:t>
            </w:r>
            <w:r w:rsidR="009258AC">
              <w:rPr>
                <w:sz w:val="18"/>
                <w:szCs w:val="18"/>
              </w:rPr>
              <w:t>4</w:t>
            </w:r>
            <w:r w:rsidRPr="00F05FEF">
              <w:rPr>
                <w:sz w:val="18"/>
                <w:szCs w:val="18"/>
              </w:rPr>
              <w:t>.2.55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D8" w:rsidRPr="00F05FEF" w:rsidRDefault="001C63D8" w:rsidP="00DE1C0E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Автомобильная дорога «Поныри - памятник саперам» - граница Орловской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</w:pPr>
            <w:r w:rsidRPr="00F05FEF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 xml:space="preserve">4 </w:t>
            </w:r>
            <w:r w:rsidRPr="00F05FEF">
              <w:rPr>
                <w:sz w:val="18"/>
                <w:szCs w:val="18"/>
              </w:rPr>
              <w:t>0</w:t>
            </w:r>
            <w:r w:rsidRPr="00F05FEF">
              <w:rPr>
                <w:sz w:val="18"/>
                <w:szCs w:val="18"/>
                <w:lang w:val="en-US"/>
              </w:rPr>
              <w:t>00</w:t>
            </w:r>
            <w:r w:rsidRPr="00F05FEF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2 </w:t>
            </w:r>
            <w:r w:rsidRPr="00F05FEF">
              <w:rPr>
                <w:sz w:val="18"/>
                <w:szCs w:val="18"/>
              </w:rPr>
              <w:t>00</w:t>
            </w:r>
            <w:r w:rsidRPr="00F05FEF">
              <w:rPr>
                <w:sz w:val="18"/>
                <w:szCs w:val="18"/>
                <w:lang w:val="en-US"/>
              </w:rPr>
              <w:t>0</w:t>
            </w:r>
            <w:r w:rsidRPr="00F05FEF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2 </w:t>
            </w:r>
            <w:r w:rsidRPr="00F05FEF">
              <w:rPr>
                <w:sz w:val="18"/>
                <w:szCs w:val="18"/>
              </w:rPr>
              <w:t>00</w:t>
            </w:r>
            <w:r w:rsidRPr="00F05FEF">
              <w:rPr>
                <w:sz w:val="18"/>
                <w:szCs w:val="18"/>
                <w:lang w:val="en-US"/>
              </w:rPr>
              <w:t>0</w:t>
            </w:r>
            <w:r w:rsidRPr="00F05FEF">
              <w:rPr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 xml:space="preserve">4 </w:t>
            </w:r>
            <w:r w:rsidRPr="00F05FEF">
              <w:rPr>
                <w:sz w:val="18"/>
                <w:szCs w:val="18"/>
              </w:rPr>
              <w:t>0</w:t>
            </w:r>
            <w:r w:rsidRPr="00F05FEF">
              <w:rPr>
                <w:sz w:val="18"/>
                <w:szCs w:val="18"/>
                <w:lang w:val="en-US"/>
              </w:rPr>
              <w:t>00</w:t>
            </w:r>
            <w:r w:rsidRPr="00F05FEF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2 </w:t>
            </w:r>
            <w:r w:rsidRPr="00F05FEF">
              <w:rPr>
                <w:sz w:val="18"/>
                <w:szCs w:val="18"/>
              </w:rPr>
              <w:t>00</w:t>
            </w:r>
            <w:r w:rsidRPr="00F05FEF">
              <w:rPr>
                <w:sz w:val="18"/>
                <w:szCs w:val="18"/>
                <w:lang w:val="en-US"/>
              </w:rPr>
              <w:t>0</w:t>
            </w:r>
            <w:r w:rsidRPr="00F05FEF">
              <w:rPr>
                <w:sz w:val="18"/>
                <w:szCs w:val="18"/>
              </w:rPr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2 </w:t>
            </w:r>
            <w:r w:rsidRPr="00F05FEF">
              <w:rPr>
                <w:sz w:val="18"/>
                <w:szCs w:val="18"/>
              </w:rPr>
              <w:t>00</w:t>
            </w:r>
            <w:r w:rsidRPr="00F05FEF">
              <w:rPr>
                <w:sz w:val="18"/>
                <w:szCs w:val="18"/>
                <w:lang w:val="en-US"/>
              </w:rPr>
              <w:t>0</w:t>
            </w:r>
            <w:r w:rsidRPr="00F05FEF">
              <w:rPr>
                <w:sz w:val="18"/>
                <w:szCs w:val="18"/>
              </w:rPr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05FE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</w:tr>
      <w:tr w:rsidR="00F05FEF" w:rsidRPr="00F05FEF" w:rsidTr="00525B1F">
        <w:trPr>
          <w:cantSplit/>
          <w:trHeight w:val="2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D8" w:rsidRPr="00F05FEF" w:rsidRDefault="001C63D8" w:rsidP="009258AC">
            <w:pPr>
              <w:widowControl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4</w:t>
            </w:r>
            <w:r w:rsidR="009258AC">
              <w:rPr>
                <w:sz w:val="18"/>
                <w:szCs w:val="18"/>
              </w:rPr>
              <w:t>4</w:t>
            </w:r>
            <w:r w:rsidRPr="00F05FEF">
              <w:rPr>
                <w:sz w:val="18"/>
                <w:szCs w:val="18"/>
              </w:rPr>
              <w:t>.2.56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3D8" w:rsidRPr="00F05FEF" w:rsidRDefault="00071FF0" w:rsidP="00DE1C0E">
            <w:pPr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Автомобильная дорога «Курск-Касторное-Новые Савины-д.Безобразово»- граница Орловской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</w:pPr>
            <w:r w:rsidRPr="00F05FEF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 xml:space="preserve">2 </w:t>
            </w:r>
            <w:r w:rsidRPr="00F05FEF">
              <w:rPr>
                <w:sz w:val="18"/>
                <w:szCs w:val="18"/>
              </w:rPr>
              <w:t>300,000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1</w:t>
            </w:r>
            <w:r w:rsidRPr="00F05FEF">
              <w:rPr>
                <w:sz w:val="18"/>
                <w:szCs w:val="18"/>
              </w:rPr>
              <w:t> 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1</w:t>
            </w:r>
            <w:r w:rsidRPr="00F05FEF">
              <w:rPr>
                <w:sz w:val="18"/>
                <w:szCs w:val="18"/>
              </w:rPr>
              <w:t> 150,000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 xml:space="preserve">2 </w:t>
            </w:r>
            <w:r w:rsidRPr="00F05FEF">
              <w:rPr>
                <w:sz w:val="18"/>
                <w:szCs w:val="18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1</w:t>
            </w:r>
            <w:r w:rsidRPr="00F05FEF">
              <w:rPr>
                <w:sz w:val="18"/>
                <w:szCs w:val="18"/>
              </w:rPr>
              <w:t> 150,000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  <w:lang w:val="en-US"/>
              </w:rPr>
              <w:t>1</w:t>
            </w:r>
            <w:r w:rsidRPr="00F05FEF">
              <w:rPr>
                <w:sz w:val="18"/>
                <w:szCs w:val="18"/>
              </w:rPr>
              <w:t> 150,000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widowControl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05FE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63D8" w:rsidRPr="00F05FEF" w:rsidRDefault="001C63D8" w:rsidP="00DE1C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F05FEF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3D487A" w:rsidRDefault="003D487A" w:rsidP="003D487A">
      <w:pPr>
        <w:ind w:firstLine="709"/>
        <w:jc w:val="right"/>
        <w:rPr>
          <w:sz w:val="28"/>
          <w:szCs w:val="28"/>
        </w:rPr>
      </w:pPr>
      <w:r w:rsidRPr="00FD4C53">
        <w:rPr>
          <w:sz w:val="28"/>
          <w:szCs w:val="28"/>
        </w:rPr>
        <w:t>»</w:t>
      </w:r>
      <w:r w:rsidR="00907D2B">
        <w:rPr>
          <w:sz w:val="28"/>
          <w:szCs w:val="28"/>
        </w:rPr>
        <w:t>;</w:t>
      </w:r>
    </w:p>
    <w:p w:rsidR="00907D2B" w:rsidRDefault="00907D2B" w:rsidP="00907D2B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подпункты 43.2.57 – 43.2.60 считать подпунктами 44.2.57 – 44.2.60;</w:t>
      </w:r>
    </w:p>
    <w:p w:rsidR="00907D2B" w:rsidRDefault="00907D2B" w:rsidP="00907D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подпункт 43.2.61 считать подпунктом 44.2.61 и изложить его в следующей редакции:</w:t>
      </w:r>
    </w:p>
    <w:p w:rsidR="00907D2B" w:rsidRDefault="00907D2B" w:rsidP="00907D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0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409"/>
        <w:gridCol w:w="709"/>
        <w:gridCol w:w="851"/>
        <w:gridCol w:w="709"/>
        <w:gridCol w:w="708"/>
        <w:gridCol w:w="709"/>
        <w:gridCol w:w="850"/>
        <w:gridCol w:w="709"/>
        <w:gridCol w:w="851"/>
        <w:gridCol w:w="708"/>
        <w:gridCol w:w="851"/>
        <w:gridCol w:w="850"/>
        <w:gridCol w:w="851"/>
        <w:gridCol w:w="708"/>
        <w:gridCol w:w="709"/>
        <w:gridCol w:w="708"/>
        <w:gridCol w:w="708"/>
      </w:tblGrid>
      <w:tr w:rsidR="00907D2B" w:rsidRPr="004B04FD" w:rsidTr="00715AEE">
        <w:trPr>
          <w:cantSplit/>
          <w:trHeight w:val="19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B" w:rsidRPr="004B04FD" w:rsidRDefault="00907D2B" w:rsidP="00907D2B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</w:t>
            </w:r>
            <w:r w:rsidRPr="004B04FD">
              <w:rPr>
                <w:sz w:val="18"/>
                <w:szCs w:val="18"/>
              </w:rPr>
              <w:t>.2.61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2B" w:rsidRPr="004B04FD" w:rsidRDefault="00907D2B" w:rsidP="00715AEE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Обоянь-Солнцево-Мантурово на участке км 0+000 – км 5+700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7 000,000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D95DC9" w:rsidRDefault="00907D2B" w:rsidP="00715AEE">
            <w:pPr>
              <w:widowControl/>
              <w:ind w:left="113" w:right="113"/>
              <w:jc w:val="center"/>
              <w:rPr>
                <w:color w:val="FF0000"/>
                <w:sz w:val="18"/>
                <w:szCs w:val="18"/>
              </w:rPr>
            </w:pPr>
            <w:r w:rsidRPr="00D95DC9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715AEE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15AEE">
              <w:rPr>
                <w:sz w:val="18"/>
                <w:szCs w:val="18"/>
              </w:rPr>
              <w:t>7 000,000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715AEE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15A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715AEE" w:rsidRDefault="00907D2B" w:rsidP="00715A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5A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715AEE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15AEE">
              <w:rPr>
                <w:sz w:val="18"/>
                <w:szCs w:val="18"/>
              </w:rPr>
              <w:t>7 000,000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715AEE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15AEE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715AEE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715AEE">
              <w:rPr>
                <w:sz w:val="18"/>
                <w:szCs w:val="18"/>
              </w:rPr>
              <w:t>7 000,000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7D2B" w:rsidRPr="004B04FD" w:rsidRDefault="00907D2B" w:rsidP="00715AEE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907D2B" w:rsidRDefault="00907D2B" w:rsidP="00907D2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907D2B" w:rsidRPr="00FD4C53" w:rsidRDefault="00907D2B" w:rsidP="00907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43.3, 43.3.1 – 43.3.10 считать подпунктами 44.3, 44.3.1 – 44.3.10.</w:t>
      </w:r>
    </w:p>
    <w:sectPr w:rsidR="00907D2B" w:rsidRPr="00FD4C53" w:rsidSect="00657EDC">
      <w:headerReference w:type="default" r:id="rId9"/>
      <w:pgSz w:w="16838" w:h="11906" w:orient="landscape"/>
      <w:pgMar w:top="1701" w:right="1134" w:bottom="1134" w:left="119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EE" w:rsidRDefault="00715AEE" w:rsidP="00DC5340">
      <w:r>
        <w:separator/>
      </w:r>
    </w:p>
  </w:endnote>
  <w:endnote w:type="continuationSeparator" w:id="0">
    <w:p w:rsidR="00715AEE" w:rsidRDefault="00715AEE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EE" w:rsidRDefault="00715AEE" w:rsidP="00DC5340">
      <w:r>
        <w:separator/>
      </w:r>
    </w:p>
  </w:footnote>
  <w:footnote w:type="continuationSeparator" w:id="0">
    <w:p w:rsidR="00715AEE" w:rsidRDefault="00715AEE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AEE" w:rsidRDefault="00715AEE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715AEE" w:rsidRDefault="00715A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94054"/>
      <w:docPartObj>
        <w:docPartGallery w:val="Page Numbers (Top of Page)"/>
        <w:docPartUnique/>
      </w:docPartObj>
    </w:sdtPr>
    <w:sdtContent>
      <w:p w:rsidR="00715AEE" w:rsidRPr="006E054D" w:rsidRDefault="00715AEE" w:rsidP="006E054D">
        <w:pPr>
          <w:pStyle w:val="a5"/>
          <w:jc w:val="center"/>
          <w:rPr>
            <w:sz w:val="28"/>
            <w:szCs w:val="28"/>
          </w:rPr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A31F08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715AEE" w:rsidRDefault="00715A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26B1"/>
    <w:rsid w:val="00012F5F"/>
    <w:rsid w:val="000134C4"/>
    <w:rsid w:val="000140A8"/>
    <w:rsid w:val="00014CCA"/>
    <w:rsid w:val="00015075"/>
    <w:rsid w:val="00015338"/>
    <w:rsid w:val="000153D7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FF9"/>
    <w:rsid w:val="001F751A"/>
    <w:rsid w:val="001F7929"/>
    <w:rsid w:val="001F7B76"/>
    <w:rsid w:val="001F7F57"/>
    <w:rsid w:val="00200C8C"/>
    <w:rsid w:val="00200D9C"/>
    <w:rsid w:val="00200F95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8C4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14E"/>
    <w:rsid w:val="002841A5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B035E"/>
    <w:rsid w:val="002B176A"/>
    <w:rsid w:val="002B1A36"/>
    <w:rsid w:val="002B1AEA"/>
    <w:rsid w:val="002B1D90"/>
    <w:rsid w:val="002B2008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482"/>
    <w:rsid w:val="003555D3"/>
    <w:rsid w:val="00355A03"/>
    <w:rsid w:val="0035604A"/>
    <w:rsid w:val="0035706B"/>
    <w:rsid w:val="00357C8D"/>
    <w:rsid w:val="00360429"/>
    <w:rsid w:val="00360453"/>
    <w:rsid w:val="00360EF8"/>
    <w:rsid w:val="00361211"/>
    <w:rsid w:val="003636B2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683C"/>
    <w:rsid w:val="003E6D04"/>
    <w:rsid w:val="003E6D8F"/>
    <w:rsid w:val="003E7860"/>
    <w:rsid w:val="003F02B1"/>
    <w:rsid w:val="003F033E"/>
    <w:rsid w:val="003F03C6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3B"/>
    <w:rsid w:val="00495C05"/>
    <w:rsid w:val="004968BF"/>
    <w:rsid w:val="00496BCD"/>
    <w:rsid w:val="0049725C"/>
    <w:rsid w:val="00497BB6"/>
    <w:rsid w:val="00497E8D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2A9B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0E77"/>
    <w:rsid w:val="005C124B"/>
    <w:rsid w:val="005C226A"/>
    <w:rsid w:val="005C2B1A"/>
    <w:rsid w:val="005C40F5"/>
    <w:rsid w:val="005C4536"/>
    <w:rsid w:val="005C4557"/>
    <w:rsid w:val="005C4C60"/>
    <w:rsid w:val="005C4C65"/>
    <w:rsid w:val="005C4CD0"/>
    <w:rsid w:val="005C5956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264A"/>
    <w:rsid w:val="006F2BC3"/>
    <w:rsid w:val="006F4D83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D93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AAF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4BAF"/>
    <w:rsid w:val="00A04FD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C57"/>
    <w:rsid w:val="00B10CBE"/>
    <w:rsid w:val="00B11477"/>
    <w:rsid w:val="00B1231B"/>
    <w:rsid w:val="00B1303A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802"/>
    <w:rsid w:val="00C659C0"/>
    <w:rsid w:val="00C702D2"/>
    <w:rsid w:val="00C70DE8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AB7"/>
    <w:rsid w:val="00D41F98"/>
    <w:rsid w:val="00D42282"/>
    <w:rsid w:val="00D436E0"/>
    <w:rsid w:val="00D43709"/>
    <w:rsid w:val="00D4375D"/>
    <w:rsid w:val="00D4444E"/>
    <w:rsid w:val="00D447DF"/>
    <w:rsid w:val="00D45688"/>
    <w:rsid w:val="00D466A3"/>
    <w:rsid w:val="00D472E7"/>
    <w:rsid w:val="00D5012A"/>
    <w:rsid w:val="00D50372"/>
    <w:rsid w:val="00D5069D"/>
    <w:rsid w:val="00D5117A"/>
    <w:rsid w:val="00D511CE"/>
    <w:rsid w:val="00D527BF"/>
    <w:rsid w:val="00D53884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B58"/>
    <w:rsid w:val="00DB2F49"/>
    <w:rsid w:val="00DB3176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CC0"/>
    <w:rsid w:val="00F15548"/>
    <w:rsid w:val="00F155B4"/>
    <w:rsid w:val="00F157C2"/>
    <w:rsid w:val="00F15C0C"/>
    <w:rsid w:val="00F168C0"/>
    <w:rsid w:val="00F170F1"/>
    <w:rsid w:val="00F17E63"/>
    <w:rsid w:val="00F201DC"/>
    <w:rsid w:val="00F21286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3E3F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72D912F5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A1786-FE76-43BA-9691-9B2A1FD0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70D05E7E</Template>
  <TotalTime>3508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512</cp:revision>
  <cp:lastPrinted>2021-12-09T13:31:00Z</cp:lastPrinted>
  <dcterms:created xsi:type="dcterms:W3CDTF">2020-03-27T08:57:00Z</dcterms:created>
  <dcterms:modified xsi:type="dcterms:W3CDTF">2021-12-10T11:28:00Z</dcterms:modified>
</cp:coreProperties>
</file>