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32" w:rsidRPr="00390C32" w:rsidRDefault="00390C32" w:rsidP="00390C32">
      <w:pPr>
        <w:contextualSpacing/>
        <w:jc w:val="center"/>
        <w:rPr>
          <w:rFonts w:ascii="Times New Roman" w:hAnsi="Times New Roman" w:cs="Times New Roman"/>
          <w:b/>
        </w:rPr>
      </w:pPr>
    </w:p>
    <w:p w:rsidR="00390C32" w:rsidRPr="00390C32" w:rsidRDefault="00390C32" w:rsidP="00390C32">
      <w:pPr>
        <w:contextualSpacing/>
        <w:jc w:val="center"/>
        <w:rPr>
          <w:rFonts w:ascii="Times New Roman" w:hAnsi="Times New Roman" w:cs="Times New Roman"/>
          <w:b/>
        </w:rPr>
      </w:pPr>
      <w:r w:rsidRPr="00390C32">
        <w:rPr>
          <w:rFonts w:ascii="Times New Roman" w:hAnsi="Times New Roman" w:cs="Times New Roman"/>
          <w:b/>
        </w:rPr>
        <w:t xml:space="preserve">Объёмы финансовых ресурсов </w:t>
      </w:r>
    </w:p>
    <w:p w:rsidR="00390C32" w:rsidRPr="00390C32" w:rsidRDefault="00390C32" w:rsidP="00390C32">
      <w:pPr>
        <w:contextualSpacing/>
        <w:jc w:val="center"/>
        <w:rPr>
          <w:rFonts w:ascii="Times New Roman" w:hAnsi="Times New Roman" w:cs="Times New Roman"/>
          <w:b/>
        </w:rPr>
      </w:pPr>
      <w:r w:rsidRPr="00390C32">
        <w:rPr>
          <w:rFonts w:ascii="Times New Roman" w:hAnsi="Times New Roman" w:cs="Times New Roman"/>
          <w:b/>
        </w:rPr>
        <w:t xml:space="preserve">на реализацию основных мероприятий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</w:t>
      </w:r>
    </w:p>
    <w:p w:rsidR="00390C32" w:rsidRPr="00390C32" w:rsidRDefault="00390C32" w:rsidP="00390C32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41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390C32" w:rsidRPr="00390C32" w:rsidTr="00390C32">
        <w:trPr>
          <w:tblHeader/>
        </w:trPr>
        <w:tc>
          <w:tcPr>
            <w:tcW w:w="534" w:type="dxa"/>
            <w:vMerge w:val="restart"/>
          </w:tcPr>
          <w:p w:rsidR="00390C32" w:rsidRPr="00390C32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390C32" w:rsidRPr="00390C3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390C3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0C32" w:rsidRPr="00390C32" w:rsidRDefault="00390C32" w:rsidP="00390C32">
            <w:pPr>
              <w:ind w:left="-108" w:right="-108" w:firstLine="108"/>
              <w:jc w:val="center"/>
              <w:rPr>
                <w:rFonts w:ascii="Times New Roman" w:hAnsi="Times New Roman"/>
                <w:sz w:val="20"/>
              </w:rPr>
            </w:pPr>
            <w:r w:rsidRPr="00390C32">
              <w:rPr>
                <w:rFonts w:ascii="Times New Roman" w:hAnsi="Times New Roman"/>
                <w:sz w:val="20"/>
                <w:lang w:eastAsia="ru-RU"/>
              </w:rPr>
              <w:t>Код бюджетной классификации</w:t>
            </w: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390C32" w:rsidRPr="00390C3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390C32">
              <w:rPr>
                <w:rFonts w:ascii="Times New Roman" w:hAnsi="Times New Roman"/>
              </w:rPr>
              <w:t>Ресурсное обеспечение, тыс. руб., годы</w:t>
            </w:r>
          </w:p>
        </w:tc>
      </w:tr>
      <w:tr w:rsidR="00390C32" w:rsidRPr="008268F2" w:rsidTr="00390C32">
        <w:trPr>
          <w:tblHeader/>
        </w:trPr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:rsidR="00390C32" w:rsidRPr="008268F2" w:rsidRDefault="00390C32" w:rsidP="00390C3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2022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2023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2024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  <w:spacing w:val="-6"/>
              </w:rPr>
            </w:pPr>
            <w:r w:rsidRPr="008268F2">
              <w:rPr>
                <w:rFonts w:ascii="Times New Roman" w:hAnsi="Times New Roman"/>
                <w:spacing w:val="-6"/>
              </w:rPr>
              <w:t>2025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2026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2027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2028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2029 год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2030 год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1.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>Принятие нормативных правовых актов Курской области, необходимых для обеспечения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</w:t>
            </w:r>
            <w:bookmarkStart w:id="0" w:name="_GoBack"/>
            <w:bookmarkEnd w:id="0"/>
            <w:r w:rsidRPr="00C944B2">
              <w:rPr>
                <w:rFonts w:ascii="Times New Roman" w:hAnsi="Times New Roman"/>
              </w:rPr>
              <w:t>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2.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>Информационное обеспечение реализации программы, предоставление информационных, консультационных и других услуг участникам Государственной программы и членам их семей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3.</w:t>
            </w:r>
          </w:p>
          <w:p w:rsidR="00390C32" w:rsidRPr="0090490E" w:rsidRDefault="00390C32" w:rsidP="00AB424E">
            <w:pPr>
              <w:rPr>
                <w:rFonts w:ascii="Times New Roman" w:hAnsi="Times New Roman"/>
                <w:spacing w:val="-4"/>
              </w:rPr>
            </w:pPr>
            <w:r w:rsidRPr="008E2EC2">
              <w:rPr>
                <w:rStyle w:val="0pt"/>
                <w:spacing w:val="-6"/>
              </w:rPr>
              <w:t xml:space="preserve">Предоставление участникам Государственной программы дополнительных гарантий и </w:t>
            </w:r>
            <w:r w:rsidRPr="008E2EC2">
              <w:rPr>
                <w:rStyle w:val="0pt"/>
                <w:spacing w:val="-6"/>
              </w:rPr>
              <w:lastRenderedPageBreak/>
              <w:t>мер социальной поддержки в размере, на условиях и в порядке, которые установлены</w:t>
            </w:r>
            <w:r w:rsidRPr="0090490E">
              <w:rPr>
                <w:rStyle w:val="0pt"/>
                <w:spacing w:val="-4"/>
              </w:rPr>
              <w:t xml:space="preserve"> </w:t>
            </w:r>
            <w:r w:rsidR="00AB424E">
              <w:rPr>
                <w:rStyle w:val="0pt"/>
                <w:spacing w:val="-4"/>
              </w:rPr>
              <w:t>Администрацией</w:t>
            </w:r>
            <w:r w:rsidR="00E02FAF">
              <w:rPr>
                <w:rStyle w:val="0pt"/>
                <w:spacing w:val="-4"/>
              </w:rPr>
              <w:t xml:space="preserve"> </w:t>
            </w:r>
            <w:r w:rsidRPr="0090490E">
              <w:rPr>
                <w:rStyle w:val="0pt"/>
                <w:spacing w:val="-4"/>
              </w:rPr>
              <w:t>Курской области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4769,968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4878,868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4997,868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1811,968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1833,868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1865,868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Pr="00C944B2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2958,000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3045,000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3132,000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4420</w:t>
            </w:r>
            <w:r w:rsidRPr="00C944B2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4.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>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5.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>Компенсация расходов участников Государственной программы на первичное медицинское обследование и диспансеризацию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6.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 xml:space="preserve">Компенсация расходов участников </w:t>
            </w:r>
            <w:r w:rsidRPr="0090490E">
              <w:rPr>
                <w:rStyle w:val="0pt"/>
                <w:spacing w:val="-4"/>
              </w:rPr>
              <w:lastRenderedPageBreak/>
              <w:t>Государственной программы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7.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>Предоставление участникам Государственной программы и членам их семей государственных услуг в области содействия занятости населения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8.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 xml:space="preserve">Содействие </w:t>
            </w:r>
            <w:proofErr w:type="spellStart"/>
            <w:r w:rsidRPr="0090490E">
              <w:rPr>
                <w:rStyle w:val="0pt"/>
                <w:spacing w:val="-4"/>
              </w:rPr>
              <w:t>самозанятости</w:t>
            </w:r>
            <w:proofErr w:type="spellEnd"/>
            <w:r w:rsidRPr="0090490E">
              <w:rPr>
                <w:rStyle w:val="0pt"/>
                <w:spacing w:val="-4"/>
              </w:rPr>
              <w:t xml:space="preserve"> участников Государственной программы и членов их семей в соответствии с действующим законодательством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9.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 xml:space="preserve">Оказание поддержки участникам </w:t>
            </w:r>
            <w:r w:rsidRPr="0090490E">
              <w:rPr>
                <w:rStyle w:val="0pt"/>
                <w:spacing w:val="-4"/>
              </w:rPr>
              <w:lastRenderedPageBreak/>
              <w:t>Государственной программы и членам их семей в осуществлении малого и среднего предпринимательства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10.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Style w:val="0pt"/>
                <w:spacing w:val="-4"/>
              </w:rPr>
              <w:t xml:space="preserve">Оказание содействия участникам Государственной программы и членам их семей в получении дополнительного профессионального образования 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11.</w:t>
            </w:r>
          </w:p>
          <w:p w:rsidR="00390C32" w:rsidRDefault="00390C32" w:rsidP="00390C32">
            <w:pPr>
              <w:rPr>
                <w:rFonts w:ascii="Times New Roman" w:hAnsi="Times New Roman"/>
                <w:spacing w:val="-4"/>
              </w:rPr>
            </w:pPr>
            <w:r w:rsidRPr="0090490E">
              <w:rPr>
                <w:rFonts w:ascii="Times New Roman" w:hAnsi="Times New Roman"/>
                <w:spacing w:val="-4"/>
              </w:rPr>
              <w:t>Содействие в обеспечении детей участников Государственной программы местами в дошкольных образовательных и общеобразовательных организациях</w:t>
            </w:r>
          </w:p>
          <w:p w:rsidR="00E9071E" w:rsidRPr="0090490E" w:rsidRDefault="00E9071E" w:rsidP="00390C3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12.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Style w:val="0pt"/>
              </w:rPr>
              <w:t xml:space="preserve">Содействие в жилищном обустройстве </w:t>
            </w:r>
            <w:r w:rsidRPr="0090490E">
              <w:rPr>
                <w:rStyle w:val="0pt"/>
              </w:rPr>
              <w:lastRenderedPageBreak/>
              <w:t xml:space="preserve">участников Государственной программы и членов их семей 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  <w:r w:rsidRPr="0090490E"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pacing w:val="-4"/>
              </w:rPr>
            </w:pPr>
            <w:r w:rsidRPr="0090490E">
              <w:rPr>
                <w:rFonts w:ascii="Times New Roman" w:hAnsi="Times New Roman"/>
                <w:b/>
                <w:spacing w:val="-4"/>
              </w:rPr>
              <w:t>Основное мероприятие 13.</w:t>
            </w:r>
          </w:p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Содействие приобретению участниками Государственной программы земельных участков и жилья для постоянного проживания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8268F2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390C32" w:rsidRPr="0090490E" w:rsidRDefault="00390C32" w:rsidP="00390C32">
            <w:pPr>
              <w:rPr>
                <w:rFonts w:ascii="Times New Roman" w:hAnsi="Times New Roman"/>
              </w:rPr>
            </w:pPr>
            <w:r w:rsidRPr="0090490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390C32" w:rsidRPr="008268F2" w:rsidRDefault="00390C32" w:rsidP="00390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46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  <w:spacing w:val="-6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15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77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90C32" w:rsidRPr="00C944B2" w:rsidRDefault="00390C32" w:rsidP="00390C32">
            <w:pPr>
              <w:ind w:left="-159"/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 w:val="restart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</w:rPr>
            </w:pPr>
            <w:r w:rsidRPr="0090490E">
              <w:rPr>
                <w:rFonts w:ascii="Times New Roman" w:hAnsi="Times New Roman"/>
                <w:b/>
                <w:lang w:eastAsia="ru-RU"/>
              </w:rPr>
              <w:t>Всего по Программе: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right="-32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68F2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4769,968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4878,868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4997,868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</w:rPr>
            </w:pPr>
            <w:r w:rsidRPr="0090490E">
              <w:rPr>
                <w:rFonts w:ascii="Times New Roman" w:hAnsi="Times New Roman"/>
                <w:b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right="-32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68F2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1811,968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1833,868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1865,868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Pr="00C944B2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  <w:tr w:rsidR="00390C32" w:rsidRPr="008268F2" w:rsidTr="00390C32">
        <w:tc>
          <w:tcPr>
            <w:tcW w:w="534" w:type="dxa"/>
            <w:vMerge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390C32" w:rsidRPr="0090490E" w:rsidRDefault="00390C32" w:rsidP="00390C32">
            <w:pPr>
              <w:rPr>
                <w:rFonts w:ascii="Times New Roman" w:hAnsi="Times New Roman"/>
                <w:b/>
              </w:rPr>
            </w:pPr>
            <w:r w:rsidRPr="0090490E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C32" w:rsidRPr="008268F2" w:rsidRDefault="00390C32" w:rsidP="00390C32">
            <w:pPr>
              <w:ind w:right="-32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68F2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2958,000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3045,000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3132,000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4420</w:t>
            </w:r>
            <w:r w:rsidRPr="00C944B2">
              <w:rPr>
                <w:rFonts w:ascii="Times New Roman" w:hAnsi="Times New Roman"/>
              </w:rPr>
              <w:t>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  <w:tc>
          <w:tcPr>
            <w:tcW w:w="1071" w:type="dxa"/>
            <w:shd w:val="clear" w:color="auto" w:fill="auto"/>
          </w:tcPr>
          <w:p w:rsidR="00390C32" w:rsidRPr="00C944B2" w:rsidRDefault="00390C32" w:rsidP="00390C32">
            <w:pPr>
              <w:jc w:val="center"/>
              <w:rPr>
                <w:rFonts w:ascii="Times New Roman" w:hAnsi="Times New Roman"/>
              </w:rPr>
            </w:pPr>
            <w:r w:rsidRPr="00C944B2">
              <w:rPr>
                <w:rFonts w:ascii="Times New Roman" w:hAnsi="Times New Roman"/>
              </w:rPr>
              <w:t>0,000</w:t>
            </w:r>
          </w:p>
        </w:tc>
      </w:tr>
    </w:tbl>
    <w:p w:rsidR="00390C32" w:rsidRPr="00053F58" w:rsidRDefault="00390C32" w:rsidP="00390C32">
      <w:pPr>
        <w:pStyle w:val="a3"/>
        <w:shd w:val="clear" w:color="auto" w:fill="FFFFFF" w:themeFill="background1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615E8" w:rsidRDefault="00C615E8" w:rsidP="00C615E8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C615E8" w:rsidSect="00654173">
          <w:headerReference w:type="default" r:id="rId8"/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C615E8" w:rsidRDefault="00C615E8" w:rsidP="00B82F7F">
      <w:pPr>
        <w:pStyle w:val="a3"/>
        <w:shd w:val="clear" w:color="auto" w:fill="FFFFFF" w:themeFill="background1"/>
        <w:spacing w:after="0" w:line="240" w:lineRule="auto"/>
        <w:ind w:left="1069"/>
        <w:jc w:val="both"/>
      </w:pPr>
    </w:p>
    <w:sectPr w:rsidR="00C615E8" w:rsidSect="00E9071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1E" w:rsidRDefault="00E9071E" w:rsidP="00E9071E">
      <w:pPr>
        <w:spacing w:after="0" w:line="240" w:lineRule="auto"/>
      </w:pPr>
      <w:r>
        <w:separator/>
      </w:r>
    </w:p>
  </w:endnote>
  <w:endnote w:type="continuationSeparator" w:id="0">
    <w:p w:rsidR="00E9071E" w:rsidRDefault="00E9071E" w:rsidP="00E9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1E" w:rsidRDefault="00E9071E" w:rsidP="00E9071E">
      <w:pPr>
        <w:spacing w:after="0" w:line="240" w:lineRule="auto"/>
      </w:pPr>
      <w:r>
        <w:separator/>
      </w:r>
    </w:p>
  </w:footnote>
  <w:footnote w:type="continuationSeparator" w:id="0">
    <w:p w:rsidR="00E9071E" w:rsidRDefault="00E9071E" w:rsidP="00E9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869350"/>
      <w:docPartObj>
        <w:docPartGallery w:val="Page Numbers (Top of Page)"/>
        <w:docPartUnique/>
      </w:docPartObj>
    </w:sdtPr>
    <w:sdtEndPr/>
    <w:sdtContent>
      <w:p w:rsidR="00E9071E" w:rsidRDefault="00E907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39">
          <w:rPr>
            <w:noProof/>
          </w:rPr>
          <w:t>5</w:t>
        </w:r>
        <w:r>
          <w:fldChar w:fldCharType="end"/>
        </w:r>
      </w:p>
    </w:sdtContent>
  </w:sdt>
  <w:p w:rsidR="00E9071E" w:rsidRDefault="00E907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D27"/>
    <w:multiLevelType w:val="hybridMultilevel"/>
    <w:tmpl w:val="6B8A0FEC"/>
    <w:lvl w:ilvl="0" w:tplc="67769506">
      <w:start w:val="9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C753E2"/>
    <w:multiLevelType w:val="hybridMultilevel"/>
    <w:tmpl w:val="9F9E0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15065F"/>
    <w:multiLevelType w:val="hybridMultilevel"/>
    <w:tmpl w:val="F984CA22"/>
    <w:lvl w:ilvl="0" w:tplc="5DE80804">
      <w:start w:val="8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1A38BF"/>
    <w:multiLevelType w:val="hybridMultilevel"/>
    <w:tmpl w:val="7F461C9A"/>
    <w:lvl w:ilvl="0" w:tplc="A2E6DE92">
      <w:start w:val="1"/>
      <w:numFmt w:val="decimal"/>
      <w:lvlText w:val="%1."/>
      <w:lvlJc w:val="left"/>
      <w:pPr>
        <w:ind w:left="1790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F2464E"/>
    <w:multiLevelType w:val="hybridMultilevel"/>
    <w:tmpl w:val="A768AD46"/>
    <w:lvl w:ilvl="0" w:tplc="CACEB5C4">
      <w:start w:val="6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FC"/>
    <w:rsid w:val="00045239"/>
    <w:rsid w:val="00053F58"/>
    <w:rsid w:val="000758C9"/>
    <w:rsid w:val="00076D81"/>
    <w:rsid w:val="000E37F7"/>
    <w:rsid w:val="001243FA"/>
    <w:rsid w:val="001317A0"/>
    <w:rsid w:val="0014330E"/>
    <w:rsid w:val="00190FE4"/>
    <w:rsid w:val="001B53B0"/>
    <w:rsid w:val="001F3A76"/>
    <w:rsid w:val="00226D32"/>
    <w:rsid w:val="00247909"/>
    <w:rsid w:val="00254A16"/>
    <w:rsid w:val="002667F8"/>
    <w:rsid w:val="00274EC6"/>
    <w:rsid w:val="002B7A20"/>
    <w:rsid w:val="002D0B06"/>
    <w:rsid w:val="002D7F71"/>
    <w:rsid w:val="002F6BC7"/>
    <w:rsid w:val="003309E6"/>
    <w:rsid w:val="00346EE6"/>
    <w:rsid w:val="00353B39"/>
    <w:rsid w:val="00363F9B"/>
    <w:rsid w:val="00390C32"/>
    <w:rsid w:val="003920E9"/>
    <w:rsid w:val="00416CAF"/>
    <w:rsid w:val="00477853"/>
    <w:rsid w:val="004D1FEC"/>
    <w:rsid w:val="004D5D4A"/>
    <w:rsid w:val="004E6BEB"/>
    <w:rsid w:val="005767D8"/>
    <w:rsid w:val="005A6B44"/>
    <w:rsid w:val="005C6296"/>
    <w:rsid w:val="005F4357"/>
    <w:rsid w:val="00621F5C"/>
    <w:rsid w:val="00654173"/>
    <w:rsid w:val="00680C6A"/>
    <w:rsid w:val="006A21FF"/>
    <w:rsid w:val="006E3FEA"/>
    <w:rsid w:val="006F544D"/>
    <w:rsid w:val="00711461"/>
    <w:rsid w:val="007302B4"/>
    <w:rsid w:val="007369D3"/>
    <w:rsid w:val="007433BF"/>
    <w:rsid w:val="007472A3"/>
    <w:rsid w:val="00767281"/>
    <w:rsid w:val="007B7F73"/>
    <w:rsid w:val="007E64C3"/>
    <w:rsid w:val="00831EC1"/>
    <w:rsid w:val="008439FE"/>
    <w:rsid w:val="008A3E74"/>
    <w:rsid w:val="008F2DD3"/>
    <w:rsid w:val="00934D4C"/>
    <w:rsid w:val="0097087E"/>
    <w:rsid w:val="00983552"/>
    <w:rsid w:val="009A3089"/>
    <w:rsid w:val="009B1FFC"/>
    <w:rsid w:val="009D4D6D"/>
    <w:rsid w:val="00A02B39"/>
    <w:rsid w:val="00A100B7"/>
    <w:rsid w:val="00A51C28"/>
    <w:rsid w:val="00AB424E"/>
    <w:rsid w:val="00AB55BD"/>
    <w:rsid w:val="00B41271"/>
    <w:rsid w:val="00B43691"/>
    <w:rsid w:val="00B71AA5"/>
    <w:rsid w:val="00B81D75"/>
    <w:rsid w:val="00B82F7F"/>
    <w:rsid w:val="00C164F8"/>
    <w:rsid w:val="00C615E8"/>
    <w:rsid w:val="00D04771"/>
    <w:rsid w:val="00D3473F"/>
    <w:rsid w:val="00D80F90"/>
    <w:rsid w:val="00DA3E98"/>
    <w:rsid w:val="00DF097B"/>
    <w:rsid w:val="00E02FAF"/>
    <w:rsid w:val="00E13F3F"/>
    <w:rsid w:val="00E21DA9"/>
    <w:rsid w:val="00E21E65"/>
    <w:rsid w:val="00E43561"/>
    <w:rsid w:val="00E77CDC"/>
    <w:rsid w:val="00E9071E"/>
    <w:rsid w:val="00E92066"/>
    <w:rsid w:val="00EC6755"/>
    <w:rsid w:val="00EF6957"/>
    <w:rsid w:val="00F23456"/>
    <w:rsid w:val="00F660A1"/>
    <w:rsid w:val="00F77882"/>
    <w:rsid w:val="00FB494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FC"/>
    <w:pPr>
      <w:ind w:left="720"/>
      <w:contextualSpacing/>
    </w:pPr>
  </w:style>
  <w:style w:type="table" w:styleId="a4">
    <w:name w:val="Table Grid"/>
    <w:basedOn w:val="a1"/>
    <w:uiPriority w:val="59"/>
    <w:rsid w:val="008F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59"/>
    <w:rsid w:val="004D5D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uiPriority w:val="99"/>
    <w:rsid w:val="004D5D4A"/>
    <w:rPr>
      <w:rFonts w:ascii="Times New Roman" w:hAnsi="Times New Roman"/>
      <w:spacing w:val="1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92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0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71E"/>
  </w:style>
  <w:style w:type="paragraph" w:styleId="a9">
    <w:name w:val="footer"/>
    <w:basedOn w:val="a"/>
    <w:link w:val="aa"/>
    <w:uiPriority w:val="99"/>
    <w:unhideWhenUsed/>
    <w:rsid w:val="00E9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FC"/>
    <w:pPr>
      <w:ind w:left="720"/>
      <w:contextualSpacing/>
    </w:pPr>
  </w:style>
  <w:style w:type="table" w:styleId="a4">
    <w:name w:val="Table Grid"/>
    <w:basedOn w:val="a1"/>
    <w:uiPriority w:val="59"/>
    <w:rsid w:val="008F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59"/>
    <w:rsid w:val="004D5D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uiPriority w:val="99"/>
    <w:rsid w:val="004D5D4A"/>
    <w:rPr>
      <w:rFonts w:ascii="Times New Roman" w:hAnsi="Times New Roman"/>
      <w:spacing w:val="1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92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0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71E"/>
  </w:style>
  <w:style w:type="paragraph" w:styleId="a9">
    <w:name w:val="footer"/>
    <w:basedOn w:val="a"/>
    <w:link w:val="aa"/>
    <w:uiPriority w:val="99"/>
    <w:unhideWhenUsed/>
    <w:rsid w:val="00E9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ymatvienko</dc:creator>
  <cp:lastModifiedBy>Татаренкова И.И.</cp:lastModifiedBy>
  <cp:revision>11</cp:revision>
  <cp:lastPrinted>2022-11-01T08:45:00Z</cp:lastPrinted>
  <dcterms:created xsi:type="dcterms:W3CDTF">2022-11-11T11:05:00Z</dcterms:created>
  <dcterms:modified xsi:type="dcterms:W3CDTF">2022-12-09T07:55:00Z</dcterms:modified>
</cp:coreProperties>
</file>