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993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7371"/>
      </w:tblGrid>
      <w:tr>
        <w:trPr>
          <w:trHeight w:hRule="atLeast" w:val="1126"/>
        </w:trPr>
        <w:tc>
          <w:tcPr>
            <w:tcW w:type="dxa" w:w="73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drawing>
                <wp:inline>
                  <wp:extent cx="639062" cy="6350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639062" cy="635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Style_2"/>
        <w:tblpPr w:bottomFromText="0" w:horzAnchor="margin" w:leftFromText="181" w:rightFromText="181" w:tblpXSpec="right" w:tblpY="-957" w:topFromText="0" w:vertAnchor="text"/>
        <w:tblW w:type="auto" w:w="0"/>
        <w:tblBorders>
          <w:top w:color="4472C4" w:sz="4" w:val="single"/>
          <w:left w:color="4472C4" w:sz="4" w:val="single"/>
          <w:bottom w:color="4472C4" w:sz="4" w:val="single"/>
          <w:right w:color="4472C4" w:sz="4" w:val="single"/>
          <w:insideH w:color="000000" w:sz="4" w:val="nil"/>
          <w:insideV w:color="000000" w:sz="4" w:val="nil"/>
        </w:tblBorders>
        <w:tblLayout w:type="fixed"/>
      </w:tblPr>
      <w:tblGrid>
        <w:gridCol w:w="3232"/>
      </w:tblGrid>
      <w:tr>
        <w:trPr>
          <w:trHeight w:hRule="exact" w:val="73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7000000">
            <w:pPr>
              <w:pStyle w:val="Style_3"/>
              <w:widowControl w:val="1"/>
              <w:spacing w:after="120" w:before="12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8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9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</w:tr>
      <w:tr>
        <w:trPr>
          <w:trHeight w:hRule="exact" w:val="340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A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B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color w:val="000000"/>
                <w:sz w:val="18"/>
              </w:rPr>
            </w:pPr>
          </w:p>
        </w:tc>
      </w:tr>
      <w:tr>
        <w:trPr>
          <w:trHeight w:hRule="exact" w:val="227"/>
        </w:trPr>
        <w:tc>
          <w:tcPr>
            <w:tcW w:type="dxa" w:w="3232"/>
            <w:tcBorders>
              <w:top w:color="4472C4" w:sz="4" w:val="single"/>
              <w:left w:color="4472C4" w:sz="4" w:val="single"/>
              <w:bottom w:color="4472C4" w:sz="4" w:val="single"/>
              <w:right w:color="4472C4" w:sz="4" w:val="single"/>
            </w:tcBorders>
          </w:tcPr>
          <w:p w14:paraId="0C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color w:val="000000"/>
                <w:sz w:val="18"/>
              </w:rPr>
            </w:pPr>
          </w:p>
        </w:tc>
      </w:tr>
    </w:tbl>
    <w:p w14:paraId="0D000000">
      <w:pPr>
        <w:pStyle w:val="Style_3"/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АРХИВНОЕ УПРАВЛЕНИЕ КУРСКОЙ ОБЛАСТИ</w:t>
      </w:r>
    </w:p>
    <w:p w14:paraId="0E000000">
      <w:pPr>
        <w:pStyle w:val="Style_3"/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ПРИКАЗ</w:t>
      </w:r>
    </w:p>
    <w:p w14:paraId="10000000">
      <w:pPr>
        <w:pStyle w:val="Style_3"/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1"/>
        <w:ind/>
        <w:jc w:val="center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tblInd w:type="dxa" w:w="567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215"/>
        <w:gridCol w:w="4573"/>
      </w:tblGrid>
      <w:tr>
        <w:tc>
          <w:tcPr>
            <w:tcW w:type="dxa" w:w="421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2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depDate</w:t>
            </w:r>
          </w:p>
        </w:tc>
        <w:tc>
          <w:tcPr>
            <w:tcW w:type="dxa" w:w="457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3000000">
            <w:pPr>
              <w:pStyle w:val="Style_3"/>
              <w:widowControl w:val="1"/>
              <w:ind w:left="1325"/>
              <w:jc w:val="right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№ </w:t>
            </w:r>
            <w:r>
              <w:rPr>
                <w:rFonts w:ascii="PT Astra Serif" w:hAnsi="PT Astra Serif"/>
                <w:color w:val="000000"/>
                <w:sz w:val="28"/>
              </w:rPr>
              <w:t>depNumber</w:t>
            </w:r>
          </w:p>
        </w:tc>
      </w:tr>
    </w:tbl>
    <w:p w14:paraId="14000000">
      <w:pPr>
        <w:pStyle w:val="Style_3"/>
        <w:widowControl w:val="1"/>
        <w:ind w:firstLine="99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ab/>
      </w:r>
    </w:p>
    <w:p w14:paraId="15000000">
      <w:pPr>
        <w:pStyle w:val="Style_3"/>
        <w:widowControl w:val="1"/>
        <w:ind w:firstLine="993"/>
        <w:rPr>
          <w:rFonts w:ascii="PT Astra Serif" w:hAnsi="PT Astra Serif"/>
          <w:b w:val="1"/>
          <w:color w:val="000000"/>
          <w:sz w:val="20"/>
        </w:rPr>
      </w:pPr>
    </w:p>
    <w:p w14:paraId="16000000">
      <w:pPr>
        <w:pStyle w:val="Style_3"/>
        <w:widowControl w:val="1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г.Курск </w:t>
      </w:r>
    </w:p>
    <w:p w14:paraId="17000000">
      <w:pPr>
        <w:pStyle w:val="Style_3"/>
        <w:widowControl w:val="1"/>
        <w:ind/>
        <w:jc w:val="center"/>
        <w:rPr>
          <w:rFonts w:ascii="PT Astra Serif" w:hAnsi="PT Astra Serif"/>
          <w:b w:val="1"/>
          <w:color w:val="000000"/>
          <w:sz w:val="20"/>
        </w:rPr>
      </w:pPr>
    </w:p>
    <w:p w14:paraId="18000000">
      <w:pPr>
        <w:pStyle w:val="Style_3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Об утверждении Административного регламента</w:t>
      </w:r>
    </w:p>
    <w:p w14:paraId="19000000">
      <w:pPr>
        <w:pStyle w:val="Style_3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Архивного управления Курской области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по предоставлению государственной услуги «</w:t>
      </w:r>
      <w:r>
        <w:rPr>
          <w:rFonts w:ascii="PT Astra Serif" w:hAnsi="PT Astra Serif"/>
          <w:b w:val="1"/>
          <w:color w:val="000000"/>
          <w:sz w:val="28"/>
        </w:rPr>
        <w:t>Проставление апостиля на подлежащих вывозу за пределы территории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Курской области</w:t>
      </w:r>
      <w:r>
        <w:rPr>
          <w:rFonts w:ascii="PT Astra Serif" w:hAnsi="PT Astra Serif"/>
          <w:b w:val="1"/>
          <w:color w:val="000000"/>
          <w:sz w:val="28"/>
        </w:rPr>
        <w:t>»</w:t>
      </w:r>
    </w:p>
    <w:p w14:paraId="1A000000">
      <w:pPr>
        <w:pStyle w:val="Style_3"/>
        <w:widowControl w:val="1"/>
        <w:ind w:firstLine="709"/>
        <w:rPr>
          <w:rFonts w:ascii="PT Astra Serif" w:hAnsi="PT Astra Serif"/>
          <w:color w:val="000000"/>
          <w:sz w:val="20"/>
        </w:rPr>
      </w:pPr>
    </w:p>
    <w:p w14:paraId="1B000000">
      <w:pPr>
        <w:widowControl w:val="0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 частью 1 статьи 13 Федерального закона от 27 июля 2010 года № 210-ФЗ «Об организации предоставления государственных и муниципальных услуг»,  частью  2  статьи  4  Федерального  закона  от         28 ноября 2015 года № 330-ФЗ «О проставлении апостиля на российских официальных документах, подлежащих вывозу за пределы территории Российской Федерации», пунктом 3.26 Положения об архивном управлении Курской области, утвержденного постановлением Губернатора Курской области от 07.10.2010 № 385-пг, пунктом 2 Порядка разработки и утверждения административных регламентов предоставления государственных услуг, утвержденного постановлением Администрации Курской области от 19.04.2022  № 441-па, ПРИКАЗЫВАЮ:</w:t>
      </w:r>
    </w:p>
    <w:p w14:paraId="1C000000">
      <w:pPr>
        <w:keepNext w:val="1"/>
        <w:widowControl w:val="0"/>
        <w:numPr>
          <w:ilvl w:val="0"/>
          <w:numId w:val="1"/>
        </w:numPr>
        <w:tabs>
          <w:tab w:leader="none" w:pos="1134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Утвердить</w:t>
      </w:r>
      <w:r>
        <w:rPr>
          <w:rFonts w:ascii="PT Astra Serif" w:hAnsi="PT Astra Serif"/>
          <w:color w:val="000000"/>
          <w:sz w:val="28"/>
        </w:rPr>
        <w:t xml:space="preserve"> прилагаемый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дминистративный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"https://login.consultant.ru/link/?rnd=4F76CFA3B754175EE6B7A4131CD947A5&amp;req=doc&amp;base=LAW&amp;n=314549&amp;dst=100017&amp;fld=134&amp;date=22.01.2020"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регламент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Архивного управления Курской области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по предоставлению </w:t>
      </w:r>
      <w:r>
        <w:rPr>
          <w:rFonts w:ascii="PT Astra Serif" w:hAnsi="PT Astra Serif"/>
          <w:color w:val="000000"/>
          <w:sz w:val="28"/>
        </w:rPr>
        <w:t>государственной</w:t>
      </w:r>
      <w:r>
        <w:rPr>
          <w:rFonts w:ascii="PT Astra Serif" w:hAnsi="PT Astra Serif"/>
          <w:color w:val="000000"/>
          <w:sz w:val="28"/>
        </w:rPr>
        <w:t xml:space="preserve"> услуги </w:t>
      </w: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>Проставление апостиля на подлежащих вывозу за пределы территории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Курской области</w:t>
      </w:r>
      <w:r>
        <w:rPr>
          <w:rFonts w:ascii="PT Astra Serif" w:hAnsi="PT Astra Serif"/>
          <w:color w:val="000000"/>
          <w:sz w:val="28"/>
        </w:rPr>
        <w:t>»</w:t>
      </w:r>
      <w:r>
        <w:rPr>
          <w:rFonts w:ascii="PT Astra Serif" w:hAnsi="PT Astra Serif"/>
          <w:color w:val="000000"/>
          <w:sz w:val="28"/>
        </w:rPr>
        <w:t>.</w:t>
      </w:r>
    </w:p>
    <w:p w14:paraId="1D000000">
      <w:pPr>
        <w:keepNext w:val="1"/>
        <w:widowControl w:val="0"/>
        <w:numPr>
          <w:ilvl w:val="0"/>
          <w:numId w:val="1"/>
        </w:numPr>
        <w:tabs>
          <w:tab w:leader="none" w:pos="1134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Признать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утратившим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силу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приказ архивного управления Курской области от 26.12.2024 № 01-03/92 «Об утверждении Административного регламента Архивного управления Курской области </w:t>
      </w:r>
      <w:r>
        <w:rPr>
          <w:rFonts w:ascii="PT Astra Serif" w:hAnsi="PT Astra Serif"/>
          <w:color w:val="000000"/>
          <w:sz w:val="28"/>
        </w:rPr>
        <w:t xml:space="preserve">по предоставлению </w:t>
      </w:r>
      <w:r>
        <w:rPr>
          <w:rFonts w:ascii="PT Astra Serif" w:hAnsi="PT Astra Serif"/>
          <w:color w:val="000000"/>
          <w:sz w:val="28"/>
        </w:rPr>
        <w:t>государственной</w:t>
      </w:r>
      <w:r>
        <w:rPr>
          <w:rFonts w:ascii="PT Astra Serif" w:hAnsi="PT Astra Serif"/>
          <w:color w:val="000000"/>
          <w:sz w:val="28"/>
        </w:rPr>
        <w:t xml:space="preserve"> услуги </w:t>
      </w: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>Проставление апостиля на подлежащих вывозу за пределы территории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Курской области</w:t>
      </w:r>
      <w:r>
        <w:rPr>
          <w:rFonts w:ascii="PT Astra Serif" w:hAnsi="PT Astra Serif"/>
          <w:color w:val="000000"/>
          <w:sz w:val="28"/>
        </w:rPr>
        <w:t>»</w:t>
      </w:r>
      <w:r>
        <w:rPr>
          <w:rFonts w:ascii="PT Astra Serif" w:hAnsi="PT Astra Serif"/>
          <w:color w:val="000000"/>
          <w:sz w:val="28"/>
        </w:rPr>
        <w:t>.</w:t>
      </w:r>
    </w:p>
    <w:p w14:paraId="1E000000">
      <w:pPr>
        <w:widowControl w:val="0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Приказ вступает в силу по истечении десяти дней после дня его официального опубликования</w:t>
      </w:r>
      <w:r>
        <w:rPr>
          <w:rFonts w:ascii="PT Astra Serif" w:hAnsi="PT Astra Serif"/>
          <w:color w:val="000000"/>
          <w:sz w:val="28"/>
        </w:rPr>
        <w:t>.</w:t>
      </w:r>
    </w:p>
    <w:p w14:paraId="1F000000">
      <w:pPr>
        <w:pStyle w:val="Style_3"/>
        <w:keepNext w:val="1"/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20000000">
      <w:pPr>
        <w:pStyle w:val="Style_3"/>
        <w:keepNext w:val="1"/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21000000">
      <w:pPr>
        <w:pStyle w:val="Style_3"/>
        <w:keepNext w:val="1"/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3082"/>
        <w:gridCol w:w="2731"/>
        <w:gridCol w:w="3260"/>
      </w:tblGrid>
      <w:tr>
        <w:tc>
          <w:tcPr>
            <w:tcW w:type="dxa" w:w="308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00000">
            <w:pPr>
              <w:pStyle w:val="Style_3"/>
              <w:keepNext w:val="1"/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Начальник</w:t>
            </w:r>
          </w:p>
          <w:p w14:paraId="23000000">
            <w:pPr>
              <w:pStyle w:val="Style_3"/>
              <w:keepNext w:val="1"/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архивного управления</w:t>
            </w:r>
          </w:p>
        </w:tc>
        <w:tc>
          <w:tcPr>
            <w:tcW w:type="dxa" w:w="273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pStyle w:val="Style_3"/>
              <w:keepNext w:val="1"/>
              <w:widowControl w:val="1"/>
              <w:ind w:right="-114"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type="dxa" w:w="326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pStyle w:val="Style_3"/>
              <w:keepNext w:val="1"/>
              <w:widowControl w:val="1"/>
              <w:ind w:right="-114"/>
              <w:jc w:val="right"/>
              <w:rPr>
                <w:rFonts w:ascii="PT Astra Serif" w:hAnsi="PT Astra Serif"/>
                <w:color w:val="000000"/>
                <w:sz w:val="28"/>
              </w:rPr>
            </w:pPr>
          </w:p>
          <w:p w14:paraId="26000000">
            <w:pPr>
              <w:pStyle w:val="Style_3"/>
              <w:keepNext w:val="1"/>
              <w:widowControl w:val="1"/>
              <w:ind w:right="-114"/>
              <w:jc w:val="right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Е.П. Маслов</w:t>
            </w:r>
          </w:p>
        </w:tc>
      </w:tr>
    </w:tbl>
    <w:p w14:paraId="27000000">
      <w:pPr>
        <w:pStyle w:val="Style_3"/>
        <w:widowControl w:val="1"/>
        <w:spacing w:after="160" w:line="259" w:lineRule="auto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br w:type="page"/>
      </w:r>
    </w:p>
    <w:p w14:paraId="28000000">
      <w:pPr>
        <w:pStyle w:val="Style_3"/>
        <w:widowControl w:val="1"/>
        <w:tabs>
          <w:tab w:leader="none" w:pos="284" w:val="left"/>
          <w:tab w:leader="none" w:pos="1134" w:val="left"/>
        </w:tabs>
        <w:ind w:left="5670" w:right="-1"/>
        <w:contextualSpacing w:val="1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Утвержден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29000000">
      <w:pPr>
        <w:pStyle w:val="Style_3"/>
        <w:widowControl w:val="1"/>
        <w:tabs>
          <w:tab w:leader="none" w:pos="284" w:val="left"/>
          <w:tab w:leader="none" w:pos="1134" w:val="left"/>
        </w:tabs>
        <w:ind w:left="5670" w:right="-1"/>
        <w:contextualSpacing w:val="1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приказом </w:t>
      </w:r>
      <w:r>
        <w:rPr>
          <w:rFonts w:ascii="PT Astra Serif" w:hAnsi="PT Astra Serif"/>
          <w:color w:val="000000"/>
          <w:sz w:val="28"/>
        </w:rPr>
        <w:t>Архивного управления Курской области</w:t>
      </w:r>
    </w:p>
    <w:p w14:paraId="2A000000">
      <w:pPr>
        <w:pStyle w:val="Style_3"/>
        <w:widowControl w:val="1"/>
        <w:tabs>
          <w:tab w:leader="none" w:pos="284" w:val="left"/>
          <w:tab w:leader="none" w:pos="1134" w:val="left"/>
        </w:tabs>
        <w:ind w:left="5670" w:right="-1"/>
        <w:contextualSpacing w:val="1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от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depDate</w:t>
      </w:r>
      <w:r>
        <w:rPr>
          <w:rFonts w:ascii="PT Astra Serif" w:hAnsi="PT Astra Serif"/>
          <w:color w:val="000000"/>
          <w:sz w:val="28"/>
        </w:rPr>
        <w:t xml:space="preserve">  </w:t>
      </w:r>
      <w:r>
        <w:rPr>
          <w:rFonts w:ascii="PT Astra Serif" w:hAnsi="PT Astra Serif"/>
          <w:color w:val="000000"/>
          <w:sz w:val="28"/>
        </w:rPr>
        <w:t>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depNumber</w:t>
      </w:r>
    </w:p>
    <w:p w14:paraId="2B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rPr>
          <w:rFonts w:ascii="PT Astra Serif" w:hAnsi="PT Astra Serif"/>
          <w:color w:val="000000"/>
          <w:sz w:val="28"/>
        </w:rPr>
      </w:pPr>
    </w:p>
    <w:p w14:paraId="2C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Административный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регламент</w:t>
      </w:r>
    </w:p>
    <w:p w14:paraId="2D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Архивного управления Курской области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по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предоставлению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государственной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услуги</w:t>
      </w:r>
      <w:r>
        <w:rPr>
          <w:rFonts w:ascii="PT Astra Serif" w:hAnsi="PT Astra Serif"/>
          <w:b w:val="1"/>
          <w:color w:val="000000"/>
          <w:sz w:val="28"/>
        </w:rPr>
        <w:t xml:space="preserve"> «</w:t>
      </w:r>
      <w:r>
        <w:rPr>
          <w:rFonts w:ascii="PT Astra Serif" w:hAnsi="PT Astra Serif"/>
          <w:b w:val="1"/>
          <w:color w:val="000000"/>
          <w:sz w:val="28"/>
        </w:rPr>
        <w:t>Проставление апостиля на подлежащих вывозу за пределы территории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Курской области</w:t>
      </w:r>
      <w:r>
        <w:rPr>
          <w:rFonts w:ascii="PT Astra Serif" w:hAnsi="PT Astra Serif"/>
          <w:b w:val="1"/>
          <w:color w:val="000000"/>
          <w:sz w:val="28"/>
        </w:rPr>
        <w:t>»</w:t>
      </w:r>
    </w:p>
    <w:p w14:paraId="2E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rPr>
          <w:rFonts w:ascii="PT Astra Serif" w:hAnsi="PT Astra Serif"/>
          <w:color w:val="000000"/>
          <w:sz w:val="28"/>
        </w:rPr>
      </w:pPr>
    </w:p>
    <w:p w14:paraId="2F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I. Общие положения</w:t>
      </w:r>
    </w:p>
    <w:p w14:paraId="30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0"/>
        </w:rPr>
      </w:pPr>
    </w:p>
    <w:p w14:paraId="31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>
        <w:rPr>
          <w:rFonts w:ascii="PT Astra Serif" w:hAnsi="PT Astra Serif"/>
          <w:color w:val="000000"/>
          <w:sz w:val="28"/>
        </w:rPr>
        <w:t>Проставление апостиля на подлежащих вывозу за пределы территории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Курской области</w:t>
      </w:r>
      <w:r>
        <w:rPr>
          <w:rFonts w:ascii="PT Astra Serif" w:hAnsi="PT Astra Serif"/>
          <w:color w:val="000000"/>
          <w:sz w:val="28"/>
        </w:rPr>
        <w:t>».</w:t>
      </w:r>
    </w:p>
    <w:p w14:paraId="32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Услуга предоставляется </w:t>
      </w:r>
      <w:r>
        <w:rPr>
          <w:rFonts w:ascii="PT Astra Serif" w:hAnsi="PT Astra Serif"/>
          <w:color w:val="000000"/>
          <w:sz w:val="28"/>
        </w:rPr>
        <w:t>следующим</w:t>
      </w:r>
      <w:r>
        <w:rPr>
          <w:rFonts w:ascii="PT Astra Serif" w:hAnsi="PT Astra Serif"/>
          <w:color w:val="000000"/>
          <w:sz w:val="28"/>
        </w:rPr>
        <w:t xml:space="preserve"> категориям </w:t>
      </w:r>
      <w:r>
        <w:rPr>
          <w:rFonts w:ascii="PT Astra Serif" w:hAnsi="PT Astra Serif"/>
          <w:color w:val="000000"/>
          <w:sz w:val="28"/>
        </w:rPr>
        <w:t>заявителей: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физическое лицо, юридическое лицо</w:t>
      </w:r>
      <w:r>
        <w:rPr>
          <w:rFonts w:ascii="PT Astra Serif" w:hAnsi="PT Astra Serif"/>
          <w:color w:val="000000"/>
          <w:sz w:val="28"/>
        </w:rPr>
        <w:t>, указанным в приложении № </w:t>
      </w: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 xml:space="preserve"> к настоящему Административному регламенту.</w:t>
      </w:r>
    </w:p>
    <w:p w14:paraId="33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Услуга должна быть предоставлена заявителю в соответствии с </w:t>
      </w:r>
      <w:r>
        <w:rPr>
          <w:rFonts w:ascii="PT Astra Serif" w:hAnsi="PT Astra Serif"/>
          <w:color w:val="000000"/>
          <w:sz w:val="28"/>
        </w:rPr>
        <w:t>категориями (признаками) заявителя</w:t>
      </w:r>
      <w:r>
        <w:rPr>
          <w:rFonts w:ascii="PT Astra Serif" w:hAnsi="PT Astra Serif"/>
          <w:color w:val="000000"/>
          <w:sz w:val="28"/>
        </w:rPr>
        <w:t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PT Astra Serif" w:hAnsi="PT Astra Serif"/>
          <w:color w:val="000000"/>
          <w:sz w:val="28"/>
          <w:vertAlign w:val="superscript"/>
        </w:rPr>
        <w:footnoteReference w:id="1"/>
      </w:r>
      <w:r>
        <w:rPr>
          <w:rFonts w:ascii="PT Astra Serif" w:hAnsi="PT Astra Serif"/>
          <w:color w:val="000000"/>
          <w:sz w:val="28"/>
        </w:rPr>
        <w:t xml:space="preserve"> (далее – Единый портал).</w:t>
      </w:r>
    </w:p>
    <w:p w14:paraId="34000000">
      <w:pPr>
        <w:pStyle w:val="Style_4"/>
        <w:widowControl w:val="1"/>
        <w:tabs>
          <w:tab w:leader="none" w:pos="284" w:val="left"/>
          <w:tab w:leader="none" w:pos="1134" w:val="left"/>
        </w:tabs>
        <w:ind w:firstLine="567" w:left="0" w:right="-1"/>
        <w:jc w:val="both"/>
        <w:rPr>
          <w:rFonts w:ascii="PT Astra Serif" w:hAnsi="PT Astra Serif"/>
          <w:color w:val="000000"/>
          <w:sz w:val="28"/>
        </w:rPr>
      </w:pPr>
    </w:p>
    <w:p w14:paraId="35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II. Стандарт предоставления Услуги</w:t>
      </w:r>
    </w:p>
    <w:p w14:paraId="36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Услуги</w:t>
      </w:r>
    </w:p>
    <w:p w14:paraId="37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0"/>
        </w:rPr>
      </w:pPr>
    </w:p>
    <w:p w14:paraId="38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Проставление апостиля</w:t>
      </w:r>
      <w:r>
        <w:rPr>
          <w:rFonts w:ascii="PT Astra Serif" w:hAnsi="PT Astra Serif"/>
          <w:color w:val="000000"/>
          <w:sz w:val="28"/>
          <w:vertAlign w:val="superscript"/>
        </w:rPr>
        <w:footnoteReference w:id="2"/>
      </w:r>
      <w:r>
        <w:rPr>
          <w:rFonts w:ascii="PT Astra Serif" w:hAnsi="PT Astra Serif"/>
          <w:color w:val="000000"/>
          <w:sz w:val="28"/>
        </w:rPr>
        <w:t xml:space="preserve"> на подлежащих вывозу за пределы территории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Курской области</w:t>
      </w:r>
      <w:r>
        <w:rPr>
          <w:rFonts w:ascii="PT Astra Serif" w:hAnsi="PT Astra Serif"/>
          <w:color w:val="000000"/>
          <w:sz w:val="28"/>
        </w:rPr>
        <w:t>.</w:t>
      </w:r>
    </w:p>
    <w:p w14:paraId="39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органа, предоставляющего Услугу</w:t>
      </w:r>
    </w:p>
    <w:p w14:paraId="3A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3B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Услугу </w:t>
      </w:r>
      <w:r>
        <w:rPr>
          <w:rFonts w:ascii="PT Astra Serif" w:hAnsi="PT Astra Serif"/>
          <w:color w:val="000000"/>
          <w:sz w:val="28"/>
        </w:rPr>
        <w:t xml:space="preserve">предоставляет </w:t>
      </w:r>
      <w:r>
        <w:rPr>
          <w:rFonts w:ascii="PT Astra Serif" w:hAnsi="PT Astra Serif"/>
          <w:color w:val="000000"/>
          <w:sz w:val="28"/>
        </w:rPr>
        <w:t>Архивное управление Курской области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(далее – </w:t>
      </w:r>
      <w:r>
        <w:rPr>
          <w:rFonts w:ascii="PT Astra Serif" w:hAnsi="PT Astra Serif"/>
          <w:color w:val="000000"/>
          <w:sz w:val="28"/>
        </w:rPr>
        <w:t>Орган власти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>.</w:t>
      </w:r>
    </w:p>
    <w:p w14:paraId="3C000000">
      <w:pPr>
        <w:pStyle w:val="Style_3"/>
        <w:widowControl w:val="1"/>
        <w:tabs>
          <w:tab w:leader="none" w:pos="284" w:val="left"/>
          <w:tab w:leader="none" w:pos="1134" w:val="left"/>
        </w:tabs>
        <w:ind w:firstLine="709"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3D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Результат предоставления Услуги</w:t>
      </w:r>
    </w:p>
    <w:p w14:paraId="3E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3F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 При обращении заявителя за </w:t>
      </w:r>
      <w:r>
        <w:rPr>
          <w:rFonts w:ascii="PT Astra Serif" w:hAnsi="PT Astra Serif"/>
          <w:color w:val="000000"/>
          <w:sz w:val="28"/>
        </w:rPr>
        <w:t>Проставлением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Курской области,</w:t>
      </w:r>
      <w:r>
        <w:rPr>
          <w:rFonts w:ascii="PT Astra Serif" w:hAnsi="PT Astra Serif"/>
          <w:color w:val="000000"/>
          <w:sz w:val="28"/>
        </w:rPr>
        <w:t xml:space="preserve"> результатами предоставления Услуги являются: </w:t>
      </w:r>
    </w:p>
    <w:p w14:paraId="40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легализованный документ (официальный документ с проставленным на нем апостилем)</w:t>
      </w:r>
      <w:r>
        <w:rPr>
          <w:rFonts w:ascii="PT Astra Serif" w:hAnsi="PT Astra Serif"/>
          <w:color w:val="000000"/>
          <w:sz w:val="28"/>
        </w:rPr>
        <w:t>;</w:t>
      </w:r>
    </w:p>
    <w:p w14:paraId="41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>
        <w:rPr>
          <w:rFonts w:ascii="PT Astra Serif" w:hAnsi="PT Astra Serif"/>
          <w:color w:val="000000"/>
          <w:sz w:val="28"/>
        </w:rPr>
        <w:t>.</w:t>
      </w:r>
    </w:p>
    <w:p w14:paraId="42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Формирование</w:t>
      </w:r>
      <w:r>
        <w:rPr>
          <w:rFonts w:ascii="PT Astra Serif" w:hAnsi="PT Astra Serif"/>
          <w:color w:val="000000"/>
          <w:sz w:val="28"/>
        </w:rPr>
        <w:t xml:space="preserve"> реестровой записи в качестве результата предоставления Услуги не </w:t>
      </w:r>
      <w:r>
        <w:rPr>
          <w:rFonts w:ascii="PT Astra Serif" w:hAnsi="PT Astra Serif"/>
          <w:color w:val="000000"/>
          <w:sz w:val="28"/>
        </w:rPr>
        <w:t>предусмотрено.</w:t>
      </w:r>
    </w:p>
    <w:p w14:paraId="43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Результаты предоставления Услуги могут быть получены </w:t>
      </w:r>
      <w:r>
        <w:rPr>
          <w:rFonts w:ascii="PT Astra Serif" w:hAnsi="PT Astra Serif"/>
          <w:color w:val="000000"/>
          <w:sz w:val="28"/>
        </w:rPr>
        <w:t>в МФЦ, посредством почтовой связи</w:t>
      </w:r>
      <w:r>
        <w:rPr>
          <w:rFonts w:ascii="PT Astra Serif" w:hAnsi="PT Astra Serif"/>
          <w:color w:val="000000"/>
          <w:sz w:val="28"/>
        </w:rPr>
        <w:t>.</w:t>
      </w:r>
    </w:p>
    <w:p w14:paraId="44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45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Срок предоставления Услуги</w:t>
      </w:r>
    </w:p>
    <w:p w14:paraId="46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47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</w:t>
      </w:r>
      <w:r>
        <w:rPr>
          <w:rFonts w:ascii="PT Astra Serif" w:hAnsi="PT Astra Serif"/>
          <w:color w:val="000000"/>
          <w:sz w:val="28"/>
          <w:vertAlign w:val="superscript"/>
        </w:rPr>
        <w:footnoteReference w:id="3"/>
      </w:r>
      <w:r>
        <w:rPr>
          <w:rFonts w:ascii="PT Astra Serif" w:hAnsi="PT Astra Serif"/>
          <w:color w:val="000000"/>
          <w:sz w:val="28"/>
        </w:rPr>
        <w:t>:</w:t>
      </w:r>
    </w:p>
    <w:p w14:paraId="48000000">
      <w:pPr>
        <w:pStyle w:val="Style_3"/>
        <w:widowControl w:val="1"/>
        <w:tabs>
          <w:tab w:leader="none" w:pos="284" w:val="left"/>
          <w:tab w:leader="none" w:pos="1134" w:val="left"/>
        </w:tabs>
        <w:ind w:firstLine="709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) </w:t>
      </w:r>
      <w:r>
        <w:rPr>
          <w:rFonts w:ascii="PT Astra Serif" w:hAnsi="PT Astra Serif"/>
          <w:color w:val="000000"/>
          <w:sz w:val="28"/>
        </w:rPr>
        <w:t>5 рабочих дней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независимо от категории (признаков) заявителя – при обращении заявителя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МФЦ</w:t>
      </w:r>
      <w:r>
        <w:rPr>
          <w:rFonts w:ascii="PT Astra Serif" w:hAnsi="PT Astra Serif"/>
          <w:color w:val="000000"/>
          <w:sz w:val="28"/>
        </w:rPr>
        <w:t>;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49000000">
      <w:pPr>
        <w:pStyle w:val="Style_3"/>
        <w:widowControl w:val="1"/>
        <w:tabs>
          <w:tab w:leader="none" w:pos="284" w:val="left"/>
          <w:tab w:leader="none" w:pos="1134" w:val="left"/>
        </w:tabs>
        <w:ind w:firstLine="709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 xml:space="preserve">) </w:t>
      </w:r>
      <w:r>
        <w:rPr>
          <w:rFonts w:ascii="PT Astra Serif" w:hAnsi="PT Astra Serif"/>
          <w:color w:val="000000"/>
          <w:sz w:val="28"/>
        </w:rPr>
        <w:t>5 рабочих дней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независимо от категории (признаков) заявителя – при обращении заявителя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посредством почтовой связи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4A000000">
      <w:pPr>
        <w:pStyle w:val="Style_4"/>
        <w:widowControl w:val="1"/>
        <w:tabs>
          <w:tab w:leader="none" w:pos="284" w:val="left"/>
          <w:tab w:leader="none" w:pos="1134" w:val="left"/>
        </w:tabs>
        <w:ind w:hanging="142" w:left="851" w:right="-1"/>
        <w:jc w:val="both"/>
        <w:rPr>
          <w:rFonts w:ascii="PT Astra Serif" w:hAnsi="PT Astra Serif"/>
          <w:color w:val="000000"/>
          <w:sz w:val="28"/>
        </w:rPr>
      </w:pPr>
    </w:p>
    <w:p w14:paraId="4B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</w:t>
      </w:r>
      <w:r>
        <w:rPr>
          <w:rFonts w:ascii="PT Astra Serif" w:hAnsi="PT Astra Serif"/>
          <w:b w:val="1"/>
          <w:color w:val="000000"/>
          <w:sz w:val="28"/>
        </w:rPr>
        <w:t>перечень</w:t>
      </w:r>
      <w:r>
        <w:rPr>
          <w:rFonts w:ascii="PT Astra Serif" w:hAnsi="PT Astra Serif"/>
          <w:b w:val="1"/>
          <w:color w:val="000000"/>
          <w:sz w:val="28"/>
        </w:rPr>
        <w:t xml:space="preserve"> оснований для отказа в приеме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b w:val="1"/>
          <w:color w:val="000000"/>
          <w:sz w:val="28"/>
        </w:rPr>
        <w:t>заявления</w:t>
      </w:r>
      <w:r>
        <w:rPr>
          <w:rFonts w:ascii="PT Astra Serif" w:hAnsi="PT Astra Serif"/>
          <w:b w:val="1"/>
          <w:color w:val="000000"/>
          <w:sz w:val="28"/>
        </w:rPr>
        <w:t xml:space="preserve"> и документов, необходимых для предоставления Услуги</w:t>
      </w:r>
    </w:p>
    <w:p w14:paraId="4C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и исчерпывающий перечень оснований для приостановления предоставления Услуги или для отказа в предоставлении Услуги</w:t>
      </w:r>
    </w:p>
    <w:p w14:paraId="4D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4E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Решение об отказе в приеме заявления и документов, необходимых для предоставления услуги, принимает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Орган власти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при наличии следующих оснований:</w:t>
      </w:r>
    </w:p>
    <w:p w14:paraId="4F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официальном документе, объем которого превышает один лист, листы не прошиты, не пронумерованы и не скреплены оттиском печати или штампа органа или лица, от которого исходит официальный документ</w:t>
      </w:r>
      <w:r>
        <w:rPr>
          <w:rFonts w:ascii="PT Astra Serif" w:hAnsi="PT Astra Serif"/>
          <w:color w:val="000000"/>
          <w:sz w:val="28"/>
          <w:vertAlign w:val="superscript"/>
        </w:rPr>
        <w:footnoteReference w:id="4"/>
      </w:r>
      <w:r>
        <w:rPr>
          <w:rFonts w:ascii="PT Astra Serif" w:hAnsi="PT Astra Serif"/>
          <w:color w:val="000000"/>
          <w:sz w:val="28"/>
        </w:rPr>
        <w:t>;</w:t>
      </w:r>
    </w:p>
    <w:p w14:paraId="50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на официальном документе отсутствуют подпись лица, </w:t>
      </w:r>
      <w:r>
        <w:rPr>
          <w:rFonts w:ascii="PT Astra Serif" w:hAnsi="PT Astra Serif"/>
          <w:color w:val="000000"/>
          <w:sz w:val="28"/>
        </w:rPr>
        <w:t>от которого исходит официальный документ, и (или) оттиск печати или штампа органа государственной власти, органа местного самоуправления, организации, от которого исходит официальный документ</w:t>
      </w:r>
      <w:r>
        <w:rPr>
          <w:rFonts w:ascii="PT Astra Serif" w:hAnsi="PT Astra Serif"/>
          <w:color w:val="000000"/>
          <w:sz w:val="28"/>
        </w:rPr>
        <w:t>;</w:t>
      </w:r>
    </w:p>
    <w:p w14:paraId="51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официальный документ исходит от органа, который уполномочен на проставление апостиля</w:t>
      </w:r>
      <w:r>
        <w:rPr>
          <w:rFonts w:ascii="PT Astra Serif" w:hAnsi="PT Astra Serif"/>
          <w:color w:val="000000"/>
          <w:sz w:val="28"/>
        </w:rPr>
        <w:t>;</w:t>
      </w:r>
    </w:p>
    <w:p w14:paraId="52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официальный документ предназначен для представления в компетентные органы государства, которое не является участником Конвенции, отменяющей требование легализации иностранных официальных документов, подписанной в Гааге 05.10.1961</w:t>
      </w:r>
      <w:r>
        <w:rPr>
          <w:rFonts w:ascii="PT Astra Serif" w:hAnsi="PT Astra Serif"/>
          <w:color w:val="000000"/>
          <w:sz w:val="28"/>
        </w:rPr>
        <w:t>;</w:t>
      </w:r>
    </w:p>
    <w:p w14:paraId="53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документе, на который необходимо проставить апостиль, имеются подчистки либо приписки, зачеркнутые слова, исправления или повреждения</w:t>
      </w:r>
      <w:r>
        <w:rPr>
          <w:rFonts w:ascii="PT Astra Serif" w:hAnsi="PT Astra Serif"/>
          <w:color w:val="000000"/>
          <w:sz w:val="28"/>
        </w:rPr>
        <w:t>;</w:t>
      </w:r>
    </w:p>
    <w:p w14:paraId="54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е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документы составлены не на русском языке или представлены без заверенного перевода на русский язык</w:t>
      </w:r>
      <w:r>
        <w:rPr>
          <w:rFonts w:ascii="PT Astra Serif" w:hAnsi="PT Astra Serif"/>
          <w:color w:val="000000"/>
          <w:sz w:val="28"/>
        </w:rPr>
        <w:t>.</w:t>
      </w:r>
    </w:p>
    <w:p w14:paraId="55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Основания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для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приостановления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предоставления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Услуги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законодательством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Российской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Федерации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не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предусмотрены</w:t>
      </w:r>
      <w:r>
        <w:rPr>
          <w:rFonts w:ascii="PT Astra Serif" w:hAnsi="PT Astra Serif"/>
          <w:color w:val="000000"/>
          <w:sz w:val="28"/>
        </w:rPr>
        <w:t>.</w:t>
      </w:r>
    </w:p>
    <w:p w14:paraId="56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Решение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об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отказе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предоставлении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Услуги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принимает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Орган власти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наличии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следующих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оснований</w:t>
      </w:r>
      <w:r>
        <w:rPr>
          <w:rFonts w:ascii="PT Astra Serif" w:hAnsi="PT Astra Serif"/>
          <w:color w:val="000000"/>
          <w:sz w:val="28"/>
        </w:rPr>
        <w:t xml:space="preserve">: </w:t>
      </w:r>
    </w:p>
    <w:p w14:paraId="57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официальный документ предназначен для предоставления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</w:r>
      <w:r>
        <w:rPr>
          <w:rFonts w:ascii="PT Astra Serif" w:hAnsi="PT Astra Serif"/>
          <w:color w:val="000000"/>
          <w:sz w:val="28"/>
        </w:rPr>
        <w:t>;</w:t>
      </w:r>
    </w:p>
    <w:p w14:paraId="58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официальный документ подписан лицом, не обладающим полномочиями на его подписание</w:t>
      </w:r>
      <w:r>
        <w:rPr>
          <w:rFonts w:ascii="PT Astra Serif" w:hAnsi="PT Astra Serif"/>
          <w:color w:val="000000"/>
          <w:sz w:val="28"/>
        </w:rPr>
        <w:t>;</w:t>
      </w:r>
    </w:p>
    <w:p w14:paraId="59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государственная пошлина за предоставление Услуги не уплачена заявителем в размере и порядке, установленных законодательством Российской Федерации о налогах и сборах</w:t>
      </w:r>
      <w:r>
        <w:rPr>
          <w:rFonts w:ascii="PT Astra Serif" w:hAnsi="PT Astra Serif"/>
          <w:color w:val="000000"/>
          <w:sz w:val="28"/>
        </w:rPr>
        <w:t>;</w:t>
      </w:r>
    </w:p>
    <w:p w14:paraId="5A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подпись лица, подписавшего официальный документ, и (или) оттиск печати или штампа на официальном документе не могут быть удостоверены Органом власти ввиду отсутствия в Органе власти образца подписи такого лица и (или) оттиска такой печати или штампа и отсутствия этих образцов у органа или организации, от которых исходит официальный документ, а также неподтверждения ими факта совершения официального документа</w:t>
      </w:r>
      <w:r>
        <w:rPr>
          <w:rFonts w:ascii="PT Astra Serif" w:hAnsi="PT Astra Serif"/>
          <w:color w:val="000000"/>
          <w:sz w:val="28"/>
        </w:rPr>
        <w:t>;</w:t>
      </w:r>
    </w:p>
    <w:p w14:paraId="5B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подпись лица, подписавшего российский официальный документ, и (или) оттиск печати (штампа) на данном документе не соответствуют имеющимся в Органе власти образцам</w:t>
      </w:r>
      <w:r>
        <w:rPr>
          <w:rFonts w:ascii="PT Astra Serif" w:hAnsi="PT Astra Serif"/>
          <w:color w:val="000000"/>
          <w:sz w:val="28"/>
        </w:rPr>
        <w:t>;</w:t>
      </w:r>
    </w:p>
    <w:p w14:paraId="5C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е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официальный документ совершен дипломатическими представительствами и (или) консульскими учреждениями</w:t>
      </w:r>
      <w:r>
        <w:rPr>
          <w:rFonts w:ascii="PT Astra Serif" w:hAnsi="PT Astra Serif"/>
          <w:color w:val="000000"/>
          <w:sz w:val="28"/>
        </w:rPr>
        <w:t>;</w:t>
      </w:r>
    </w:p>
    <w:p w14:paraId="5D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ж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официальный документ не предназначен для вывоза за пределы территории Российской Федерации</w:t>
      </w:r>
      <w:r>
        <w:rPr>
          <w:rFonts w:ascii="PT Astra Serif" w:hAnsi="PT Astra Serif"/>
          <w:color w:val="000000"/>
          <w:sz w:val="28"/>
          <w:vertAlign w:val="superscript"/>
        </w:rPr>
        <w:footnoteReference w:id="5"/>
      </w:r>
      <w:r>
        <w:rPr>
          <w:rFonts w:ascii="PT Astra Serif" w:hAnsi="PT Astra Serif"/>
          <w:color w:val="000000"/>
          <w:sz w:val="28"/>
        </w:rPr>
        <w:t>;</w:t>
      </w:r>
    </w:p>
    <w:p w14:paraId="5E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полномочия представителя заявителя не подтверждены</w:t>
      </w:r>
      <w:r>
        <w:rPr>
          <w:rFonts w:ascii="PT Astra Serif" w:hAnsi="PT Astra Serif"/>
          <w:color w:val="000000"/>
          <w:sz w:val="28"/>
        </w:rPr>
        <w:t>.</w:t>
      </w:r>
    </w:p>
    <w:p w14:paraId="5F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Основания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для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отказа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приеме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заявления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документов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>необходимых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для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предоставления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Услуги</w:t>
      </w:r>
      <w:r>
        <w:rPr>
          <w:rFonts w:ascii="PT Astra Serif" w:hAnsi="PT Astra Serif"/>
          <w:color w:val="000000"/>
          <w:sz w:val="28"/>
        </w:rPr>
        <w:t>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основания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для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отказа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предоставлении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Услуги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с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учетом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категории</w:t>
      </w:r>
      <w:r>
        <w:rPr>
          <w:rFonts w:ascii="PT Astra Serif" w:hAnsi="PT Astra Serif"/>
          <w:color w:val="000000"/>
          <w:sz w:val="28"/>
        </w:rPr>
        <w:t xml:space="preserve"> (</w:t>
      </w:r>
      <w:r>
        <w:rPr>
          <w:rFonts w:ascii="PT Astra Serif" w:hAnsi="PT Astra Serif"/>
          <w:color w:val="000000"/>
          <w:sz w:val="28"/>
        </w:rPr>
        <w:t>признаков</w:t>
      </w:r>
      <w:r>
        <w:rPr>
          <w:rFonts w:ascii="PT Astra Serif" w:hAnsi="PT Astra Serif"/>
          <w:color w:val="000000"/>
          <w:sz w:val="28"/>
        </w:rPr>
        <w:t xml:space="preserve">) </w:t>
      </w:r>
      <w:r>
        <w:rPr>
          <w:rFonts w:ascii="PT Astra Serif" w:hAnsi="PT Astra Serif"/>
          <w:color w:val="000000"/>
          <w:sz w:val="28"/>
        </w:rPr>
        <w:t>заявителя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приведены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таблице</w:t>
      </w:r>
      <w:r>
        <w:rPr>
          <w:rFonts w:ascii="PT Astra Serif" w:hAnsi="PT Astra Serif"/>
          <w:color w:val="000000"/>
          <w:sz w:val="28"/>
        </w:rPr>
        <w:t xml:space="preserve"> 3 </w:t>
      </w:r>
      <w:r>
        <w:rPr>
          <w:rFonts w:ascii="PT Astra Serif" w:hAnsi="PT Astra Serif"/>
          <w:color w:val="000000"/>
          <w:sz w:val="28"/>
        </w:rPr>
        <w:t>приложения</w:t>
      </w:r>
      <w:r>
        <w:rPr>
          <w:rFonts w:ascii="PT Astra Serif" w:hAnsi="PT Astra Serif"/>
          <w:color w:val="000000"/>
          <w:sz w:val="28"/>
        </w:rPr>
        <w:t xml:space="preserve"> № 1 </w:t>
      </w:r>
      <w:r>
        <w:rPr>
          <w:rFonts w:ascii="PT Astra Serif" w:hAnsi="PT Astra Serif"/>
          <w:color w:val="000000"/>
          <w:sz w:val="28"/>
        </w:rPr>
        <w:t>к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настоящему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Административному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регламенту</w:t>
      </w:r>
      <w:r>
        <w:rPr>
          <w:rFonts w:ascii="PT Astra Serif" w:hAnsi="PT Astra Serif"/>
          <w:color w:val="000000"/>
          <w:sz w:val="28"/>
        </w:rPr>
        <w:t xml:space="preserve">. </w:t>
      </w:r>
    </w:p>
    <w:p w14:paraId="60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jc w:val="both"/>
        <w:rPr>
          <w:rFonts w:ascii="PT Astra Serif" w:hAnsi="PT Astra Serif"/>
          <w:color w:val="000000"/>
          <w:sz w:val="28"/>
        </w:rPr>
      </w:pPr>
    </w:p>
    <w:p w14:paraId="61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Размер платы, взимаемой с заявителя при предоставлении Услуги, </w:t>
      </w:r>
    </w:p>
    <w:p w14:paraId="62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 способы ее взимания</w:t>
      </w:r>
    </w:p>
    <w:p w14:paraId="63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64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За предоставление Услуги </w:t>
      </w:r>
      <w:r>
        <w:rPr>
          <w:rFonts w:ascii="PT Astra Serif" w:hAnsi="PT Astra Serif"/>
          <w:color w:val="000000"/>
          <w:sz w:val="28"/>
        </w:rPr>
        <w:t>уплачивается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государственная пошлина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в размере, предусмотренном </w:t>
      </w:r>
      <w:r>
        <w:rPr>
          <w:rFonts w:ascii="PT Astra Serif" w:hAnsi="PT Astra Serif"/>
          <w:color w:val="000000"/>
          <w:sz w:val="28"/>
        </w:rPr>
        <w:t>подпунктом 48 пункта 1 статьи 333.33</w:t>
      </w:r>
      <w:r>
        <w:rPr>
          <w:rFonts w:ascii="PT Astra Serif" w:hAnsi="PT Astra Serif"/>
          <w:color w:val="000000"/>
          <w:sz w:val="28"/>
        </w:rPr>
        <w:t xml:space="preserve"> Налогового кодекса Российской Федерации.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65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Информация о </w:t>
      </w:r>
      <w:r>
        <w:rPr>
          <w:rFonts w:ascii="PT Astra Serif" w:hAnsi="PT Astra Serif"/>
          <w:color w:val="000000"/>
          <w:sz w:val="28"/>
        </w:rPr>
        <w:t>размере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государственной пошлины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>взимаемом</w:t>
      </w:r>
      <w:r>
        <w:rPr>
          <w:rFonts w:ascii="PT Astra Serif" w:hAnsi="PT Astra Serif"/>
          <w:color w:val="000000"/>
          <w:sz w:val="28"/>
        </w:rPr>
        <w:t xml:space="preserve"> за предоставление Услуги, размещена на Едином портале.</w:t>
      </w:r>
    </w:p>
    <w:p w14:paraId="66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Государственная пошлина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уплачивается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терминале в МФЦ (при наличии), по реквизитам в банке, посредством платежного поручения</w:t>
      </w:r>
      <w:r>
        <w:rPr>
          <w:rFonts w:ascii="PT Astra Serif" w:hAnsi="PT Astra Serif"/>
          <w:color w:val="000000"/>
          <w:sz w:val="28"/>
        </w:rPr>
        <w:t>.</w:t>
      </w:r>
    </w:p>
    <w:p w14:paraId="67000000">
      <w:pPr>
        <w:pStyle w:val="Style_3"/>
        <w:widowControl w:val="1"/>
        <w:tabs>
          <w:tab w:leader="none" w:pos="284" w:val="left"/>
          <w:tab w:leader="none" w:pos="1134" w:val="left"/>
        </w:tabs>
        <w:ind w:firstLine="709" w:right="-1"/>
        <w:jc w:val="both"/>
        <w:rPr>
          <w:rFonts w:ascii="PT Astra Serif" w:hAnsi="PT Astra Serif"/>
          <w:color w:val="000000"/>
          <w:sz w:val="28"/>
        </w:rPr>
      </w:pPr>
    </w:p>
    <w:p w14:paraId="68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Срок регистрации </w:t>
      </w:r>
      <w:r>
        <w:rPr>
          <w:rFonts w:ascii="PT Astra Serif" w:hAnsi="PT Astra Serif"/>
          <w:b w:val="1"/>
          <w:color w:val="000000"/>
          <w:sz w:val="28"/>
        </w:rPr>
        <w:t>заявления</w:t>
      </w:r>
      <w:r>
        <w:rPr>
          <w:rFonts w:ascii="PT Astra Serif" w:hAnsi="PT Astra Serif"/>
          <w:b w:val="1"/>
          <w:color w:val="000000"/>
          <w:sz w:val="28"/>
        </w:rPr>
        <w:t xml:space="preserve"> заявителя о предоставлении Услуги</w:t>
      </w:r>
    </w:p>
    <w:p w14:paraId="69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6A000000">
      <w:pPr>
        <w:pStyle w:val="Style_4"/>
        <w:widowControl w:val="1"/>
        <w:numPr>
          <w:ilvl w:val="6"/>
          <w:numId w:val="2"/>
        </w:numPr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6B000000">
      <w:pPr>
        <w:pStyle w:val="Style_3"/>
        <w:widowControl w:val="1"/>
        <w:spacing w:after="160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) </w:t>
      </w:r>
      <w:r>
        <w:rPr>
          <w:rFonts w:ascii="PT Astra Serif" w:hAnsi="PT Astra Serif"/>
          <w:color w:val="000000"/>
          <w:sz w:val="28"/>
        </w:rPr>
        <w:t>в МФЦ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–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1 рабочий день</w:t>
      </w:r>
      <w:r>
        <w:rPr>
          <w:rFonts w:ascii="PT Astra Serif" w:hAnsi="PT Astra Serif"/>
          <w:color w:val="000000"/>
          <w:sz w:val="28"/>
        </w:rPr>
        <w:t>;</w:t>
      </w:r>
    </w:p>
    <w:p w14:paraId="6C000000">
      <w:pPr>
        <w:pStyle w:val="Style_3"/>
        <w:widowControl w:val="1"/>
        <w:spacing w:after="160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 xml:space="preserve">) </w:t>
      </w:r>
      <w:r>
        <w:rPr>
          <w:rFonts w:ascii="PT Astra Serif" w:hAnsi="PT Astra Serif"/>
          <w:color w:val="000000"/>
          <w:sz w:val="28"/>
        </w:rPr>
        <w:t>посредством почтовой связи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–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1 рабочий день</w:t>
      </w:r>
      <w:r>
        <w:rPr>
          <w:rFonts w:ascii="PT Astra Serif" w:hAnsi="PT Astra Serif"/>
          <w:color w:val="000000"/>
          <w:sz w:val="28"/>
        </w:rPr>
        <w:t>.</w:t>
      </w:r>
    </w:p>
    <w:p w14:paraId="6D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6E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Показатели доступности и качества Услуги</w:t>
      </w:r>
    </w:p>
    <w:p w14:paraId="6F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0"/>
        </w:rPr>
      </w:pPr>
    </w:p>
    <w:p w14:paraId="70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Показатели доступности и качества Услуги размещены на официальном </w:t>
      </w:r>
      <w:r>
        <w:rPr>
          <w:rFonts w:ascii="PT Astra Serif" w:hAnsi="PT Astra Serif"/>
          <w:color w:val="000000"/>
          <w:sz w:val="28"/>
        </w:rPr>
        <w:t>сайте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Органа власти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сети «Интернет», а также на Едином портале.</w:t>
      </w:r>
    </w:p>
    <w:p w14:paraId="71000000">
      <w:pPr>
        <w:pStyle w:val="Style_3"/>
        <w:widowControl w:val="1"/>
        <w:tabs>
          <w:tab w:leader="none" w:pos="284" w:val="left"/>
          <w:tab w:leader="none" w:pos="1134" w:val="left"/>
        </w:tabs>
        <w:ind w:firstLine="851" w:right="-1"/>
        <w:jc w:val="both"/>
        <w:rPr>
          <w:rFonts w:ascii="PT Astra Serif" w:hAnsi="PT Astra Serif"/>
          <w:color w:val="000000"/>
          <w:sz w:val="28"/>
        </w:rPr>
      </w:pPr>
    </w:p>
    <w:p w14:paraId="72000000">
      <w:pPr>
        <w:pStyle w:val="Style_3"/>
        <w:widowControl w:val="1"/>
        <w:tabs>
          <w:tab w:leader="none" w:pos="284" w:val="left"/>
          <w:tab w:leader="none" w:pos="1134" w:val="left"/>
        </w:tabs>
        <w:ind w:firstLine="851" w:right="-1"/>
        <w:jc w:val="both"/>
        <w:rPr>
          <w:rFonts w:ascii="PT Astra Serif" w:hAnsi="PT Astra Serif"/>
          <w:color w:val="000000"/>
          <w:sz w:val="28"/>
        </w:rPr>
      </w:pPr>
    </w:p>
    <w:p w14:paraId="73000000">
      <w:pPr>
        <w:pStyle w:val="Style_3"/>
        <w:widowControl w:val="1"/>
        <w:tabs>
          <w:tab w:leader="none" w:pos="284" w:val="left"/>
          <w:tab w:leader="none" w:pos="1134" w:val="left"/>
        </w:tabs>
        <w:ind w:firstLine="851" w:right="-1"/>
        <w:jc w:val="both"/>
        <w:rPr>
          <w:rFonts w:ascii="PT Astra Serif" w:hAnsi="PT Astra Serif"/>
          <w:color w:val="000000"/>
          <w:sz w:val="28"/>
        </w:rPr>
      </w:pPr>
    </w:p>
    <w:p w14:paraId="74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Иные требования к предоставлению Услуги</w:t>
      </w:r>
    </w:p>
    <w:p w14:paraId="75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0"/>
        </w:rPr>
      </w:pPr>
    </w:p>
    <w:p w14:paraId="76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77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Информационная система, используемая для предоставления Услуги, – </w:t>
      </w:r>
      <w:r>
        <w:rPr>
          <w:rFonts w:ascii="PT Astra Serif" w:hAnsi="PT Astra Serif"/>
          <w:color w:val="000000"/>
          <w:sz w:val="28"/>
        </w:rPr>
        <w:t>Единая система межведомственного электронного взаимодействия (СМЭВ)</w:t>
      </w:r>
      <w:r>
        <w:rPr>
          <w:rFonts w:ascii="PT Astra Serif" w:hAnsi="PT Astra Serif"/>
          <w:color w:val="000000"/>
          <w:sz w:val="28"/>
        </w:rPr>
        <w:t xml:space="preserve">. </w:t>
      </w:r>
    </w:p>
    <w:p w14:paraId="78000000">
      <w:pPr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предоставлении Услуги участвуют многофункциональные центры предоставления государственных и муниципальных услуг при наличии соглашения с таким МФЦ.</w:t>
      </w:r>
    </w:p>
    <w:p w14:paraId="79000000">
      <w:pPr>
        <w:widowControl w:val="1"/>
        <w:tabs>
          <w:tab w:leader="none" w:pos="284" w:val="left"/>
          <w:tab w:leader="none" w:pos="1134" w:val="left"/>
        </w:tabs>
        <w:spacing w:after="0" w:line="240" w:lineRule="auto"/>
        <w:ind w:firstLine="709" w:left="0" w:right="-1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Уполномоченные должностные лица МФЦ, в которых организуется предоставление Услуги, не могут принимать решение об отказе в приеме заявления о ее предоставлении и документов и (или) информации, необходимых для ее предоставления. </w:t>
      </w:r>
    </w:p>
    <w:p w14:paraId="7A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Выдача заявителю результатов предоставления Услуги возможна в МФЦ.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7B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</w:t>
      </w:r>
      <w:r>
        <w:rPr>
          <w:rFonts w:ascii="PT Astra Serif" w:hAnsi="PT Astra Serif"/>
          <w:color w:val="000000"/>
          <w:sz w:val="28"/>
        </w:rPr>
        <w:t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гражданам и юридическим лицам.</w:t>
      </w:r>
    </w:p>
    <w:p w14:paraId="7C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</w:t>
      </w:r>
      <w:r>
        <w:rPr>
          <w:rFonts w:ascii="PT Astra Serif" w:hAnsi="PT Astra Serif"/>
          <w:color w:val="000000"/>
          <w:sz w:val="28"/>
        </w:rPr>
        <w:t>только совершеннолетним гражданам и юридическим лицам</w:t>
      </w:r>
      <w:r>
        <w:rPr>
          <w:rFonts w:ascii="PT Astra Serif" w:hAnsi="PT Astra Serif"/>
          <w:color w:val="000000"/>
          <w:sz w:val="28"/>
        </w:rPr>
        <w:t>.</w:t>
      </w:r>
    </w:p>
    <w:p w14:paraId="7D000000">
      <w:pPr>
        <w:pStyle w:val="Style_4"/>
        <w:widowControl w:val="1"/>
        <w:ind w:firstLine="851" w:left="0"/>
        <w:jc w:val="both"/>
        <w:rPr>
          <w:rFonts w:ascii="PT Astra Serif" w:hAnsi="PT Astra Serif"/>
          <w:color w:val="000000"/>
          <w:sz w:val="28"/>
        </w:rPr>
      </w:pPr>
    </w:p>
    <w:p w14:paraId="7E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</w:p>
    <w:p w14:paraId="7F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 для предоставления Услуги</w:t>
      </w:r>
    </w:p>
    <w:p w14:paraId="80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81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таблице 2 приложения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№ </w:t>
      </w: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82000000">
      <w:pPr>
        <w:pStyle w:val="Style_4"/>
        <w:widowControl w:val="1"/>
        <w:numPr>
          <w:ilvl w:val="0"/>
          <w:numId w:val="3"/>
        </w:numPr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14:paraId="83000000">
      <w:pPr>
        <w:pStyle w:val="Style_4"/>
        <w:widowControl w:val="1"/>
        <w:numPr>
          <w:ilvl w:val="0"/>
          <w:numId w:val="3"/>
        </w:numPr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84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Сведения</w:t>
      </w:r>
      <w:r>
        <w:rPr>
          <w:rFonts w:ascii="PT Astra Serif" w:hAnsi="PT Astra Serif"/>
          <w:color w:val="000000"/>
          <w:sz w:val="28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№ </w:t>
      </w: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 xml:space="preserve"> к настоящему Административному регламенту. </w:t>
      </w:r>
    </w:p>
    <w:p w14:paraId="85000000">
      <w:pPr>
        <w:pStyle w:val="Style_4"/>
        <w:widowControl w:val="1"/>
        <w:ind w:left="709"/>
        <w:jc w:val="both"/>
        <w:rPr>
          <w:rFonts w:ascii="PT Astra Serif" w:hAnsi="PT Astra Serif"/>
          <w:color w:val="000000"/>
          <w:sz w:val="28"/>
        </w:rPr>
      </w:pPr>
    </w:p>
    <w:p w14:paraId="86000000">
      <w:pPr>
        <w:pStyle w:val="Style_3"/>
        <w:widowControl w:val="1"/>
        <w:ind w:firstLine="720"/>
        <w:jc w:val="center"/>
        <w:rPr>
          <w:rFonts w:ascii="PT Astra Serif" w:hAnsi="PT Astra Serif"/>
          <w:b w:val="1"/>
          <w:color w:val="000000"/>
          <w:sz w:val="28"/>
        </w:rPr>
      </w:pPr>
    </w:p>
    <w:p w14:paraId="87000000">
      <w:pPr>
        <w:pStyle w:val="Style_3"/>
        <w:widowControl w:val="1"/>
        <w:ind w:firstLine="72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III</w:t>
      </w:r>
      <w:r>
        <w:rPr>
          <w:rFonts w:ascii="PT Astra Serif" w:hAnsi="PT Astra Serif"/>
          <w:b w:val="1"/>
          <w:color w:val="000000"/>
          <w:sz w:val="28"/>
        </w:rPr>
        <w:t xml:space="preserve">. Состав, последовательность и сроки выполнения </w:t>
      </w:r>
    </w:p>
    <w:p w14:paraId="88000000">
      <w:pPr>
        <w:pStyle w:val="Style_3"/>
        <w:widowControl w:val="1"/>
        <w:ind w:firstLine="72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административных процедур</w:t>
      </w:r>
    </w:p>
    <w:p w14:paraId="89000000">
      <w:pPr>
        <w:pStyle w:val="Style_3"/>
        <w:widowControl w:val="1"/>
        <w:ind w:firstLine="720"/>
        <w:jc w:val="center"/>
        <w:rPr>
          <w:rFonts w:ascii="PT Astra Serif" w:hAnsi="PT Astra Serif"/>
          <w:b w:val="1"/>
          <w:color w:val="000000"/>
          <w:sz w:val="28"/>
        </w:rPr>
      </w:pPr>
    </w:p>
    <w:p w14:paraId="8A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</w:t>
      </w:r>
      <w:r>
        <w:rPr>
          <w:rFonts w:ascii="PT Astra Serif" w:hAnsi="PT Astra Serif"/>
          <w:b w:val="1"/>
          <w:color w:val="000000"/>
          <w:sz w:val="28"/>
        </w:rPr>
        <w:t>еречень осуществляемых при предоставлении Услуги</w:t>
      </w:r>
    </w:p>
    <w:p w14:paraId="8B000000">
      <w:pPr>
        <w:pStyle w:val="Style_3"/>
        <w:widowControl w:val="1"/>
        <w:tabs>
          <w:tab w:leader="none" w:pos="284" w:val="left"/>
          <w:tab w:leader="none" w:pos="1134" w:val="left"/>
        </w:tabs>
        <w:ind w:right="-1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административных процедур</w:t>
      </w:r>
    </w:p>
    <w:p w14:paraId="8C000000">
      <w:pPr>
        <w:pStyle w:val="Style_3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8D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 предоставлении Услуги осуществляются следующие административные процедуры: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8E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>) п</w:t>
      </w:r>
      <w:r>
        <w:rPr>
          <w:rFonts w:ascii="PT Astra Serif" w:hAnsi="PT Astra Serif"/>
          <w:color w:val="000000"/>
          <w:sz w:val="28"/>
        </w:rPr>
        <w:t>рофилирование заявителя</w:t>
      </w:r>
      <w:r>
        <w:rPr>
          <w:rFonts w:ascii="PT Astra Serif" w:hAnsi="PT Astra Serif"/>
          <w:color w:val="000000"/>
          <w:sz w:val="28"/>
        </w:rPr>
        <w:t>;</w:t>
      </w:r>
    </w:p>
    <w:p w14:paraId="8F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б</w:t>
      </w:r>
      <w:r>
        <w:rPr>
          <w:rFonts w:ascii="PT Astra Serif" w:hAnsi="PT Astra Serif"/>
          <w:color w:val="000000"/>
          <w:sz w:val="28"/>
        </w:rPr>
        <w:t>) п</w:t>
      </w:r>
      <w:r>
        <w:rPr>
          <w:rFonts w:ascii="PT Astra Serif" w:hAnsi="PT Astra Serif"/>
          <w:color w:val="000000"/>
          <w:sz w:val="28"/>
        </w:rPr>
        <w:t>рием заявления и документов и (или) информации, необходимых для предоставления Услуги</w:t>
      </w:r>
      <w:r>
        <w:rPr>
          <w:rFonts w:ascii="PT Astra Serif" w:hAnsi="PT Astra Serif"/>
          <w:color w:val="000000"/>
          <w:sz w:val="28"/>
        </w:rPr>
        <w:t>;</w:t>
      </w:r>
    </w:p>
    <w:p w14:paraId="90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>) м</w:t>
      </w:r>
      <w:r>
        <w:rPr>
          <w:rFonts w:ascii="PT Astra Serif" w:hAnsi="PT Astra Serif"/>
          <w:color w:val="000000"/>
          <w:sz w:val="28"/>
        </w:rPr>
        <w:t>ежведомственное информационное взаимодействие</w:t>
      </w:r>
      <w:r>
        <w:rPr>
          <w:rFonts w:ascii="PT Astra Serif" w:hAnsi="PT Astra Serif"/>
          <w:color w:val="000000"/>
          <w:sz w:val="28"/>
        </w:rPr>
        <w:t>;</w:t>
      </w:r>
    </w:p>
    <w:p w14:paraId="91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</w:t>
      </w:r>
      <w:r>
        <w:rPr>
          <w:rFonts w:ascii="PT Astra Serif" w:hAnsi="PT Astra Serif"/>
          <w:color w:val="000000"/>
          <w:sz w:val="28"/>
        </w:rPr>
        <w:t>) п</w:t>
      </w:r>
      <w:r>
        <w:rPr>
          <w:rFonts w:ascii="PT Astra Serif" w:hAnsi="PT Astra Serif"/>
          <w:color w:val="000000"/>
          <w:sz w:val="28"/>
        </w:rPr>
        <w:t>ринятие решения о предоставлении (об отказе в предоставлении) Услуги</w:t>
      </w:r>
      <w:r>
        <w:rPr>
          <w:rFonts w:ascii="PT Astra Serif" w:hAnsi="PT Astra Serif"/>
          <w:color w:val="000000"/>
          <w:sz w:val="28"/>
        </w:rPr>
        <w:t>;</w:t>
      </w:r>
    </w:p>
    <w:p w14:paraId="92000000">
      <w:pPr>
        <w:pStyle w:val="Style_4"/>
        <w:widowControl w:val="1"/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</w:t>
      </w:r>
      <w:r>
        <w:rPr>
          <w:rFonts w:ascii="PT Astra Serif" w:hAnsi="PT Astra Serif"/>
          <w:color w:val="000000"/>
          <w:sz w:val="28"/>
        </w:rPr>
        <w:t>) п</w:t>
      </w:r>
      <w:r>
        <w:rPr>
          <w:rFonts w:ascii="PT Astra Serif" w:hAnsi="PT Astra Serif"/>
          <w:color w:val="000000"/>
          <w:sz w:val="28"/>
        </w:rPr>
        <w:t>редоставление результата Услуги</w:t>
      </w:r>
      <w:r>
        <w:rPr>
          <w:rFonts w:ascii="PT Astra Serif" w:hAnsi="PT Astra Serif"/>
          <w:color w:val="000000"/>
          <w:sz w:val="28"/>
        </w:rPr>
        <w:t>.</w:t>
      </w:r>
    </w:p>
    <w:p w14:paraId="93000000">
      <w:pPr>
        <w:pStyle w:val="Style_3"/>
        <w:widowControl w:val="1"/>
        <w:ind w:firstLine="851"/>
        <w:jc w:val="both"/>
        <w:rPr>
          <w:rFonts w:ascii="PT Astra Serif" w:hAnsi="PT Astra Serif"/>
          <w:color w:val="000000"/>
          <w:sz w:val="28"/>
          <w:highlight w:val="white"/>
        </w:rPr>
      </w:pPr>
    </w:p>
    <w:p w14:paraId="94000000">
      <w:pPr>
        <w:pStyle w:val="Style_3"/>
        <w:widowControl w:val="1"/>
        <w:ind w:firstLine="720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IV</w:t>
      </w:r>
      <w:r>
        <w:rPr>
          <w:rFonts w:ascii="PT Astra Serif" w:hAnsi="PT Astra Serif"/>
          <w:b w:val="1"/>
          <w:color w:val="000000"/>
          <w:sz w:val="28"/>
        </w:rPr>
        <w:t>. Способы информирования заявителя об изменении статуса рассмотрения заявления</w:t>
      </w:r>
    </w:p>
    <w:p w14:paraId="95000000">
      <w:pPr>
        <w:pStyle w:val="Style_3"/>
        <w:widowControl w:val="1"/>
        <w:ind w:firstLine="851"/>
        <w:jc w:val="both"/>
        <w:rPr>
          <w:rFonts w:ascii="PT Astra Serif" w:hAnsi="PT Astra Serif"/>
          <w:color w:val="000000"/>
          <w:sz w:val="28"/>
          <w:highlight w:val="white"/>
        </w:rPr>
      </w:pPr>
    </w:p>
    <w:p w14:paraId="96000000">
      <w:pPr>
        <w:pStyle w:val="Style_4"/>
        <w:widowControl w:val="1"/>
        <w:numPr>
          <w:ilvl w:val="6"/>
          <w:numId w:val="2"/>
        </w:numPr>
        <w:tabs>
          <w:tab w:leader="none" w:pos="284" w:val="left"/>
          <w:tab w:leader="none" w:pos="1134" w:val="left"/>
        </w:tabs>
        <w:ind w:firstLine="709" w:left="0" w:right="-1"/>
        <w:jc w:val="both"/>
        <w:rPr>
          <w:rFonts w:ascii="PT Astra Serif" w:hAnsi="PT Astra Serif"/>
          <w:color w:val="000000"/>
          <w:sz w:val="28"/>
          <w:highlight w:val="white"/>
        </w:rPr>
      </w:pPr>
      <w:r>
        <w:rPr>
          <w:rFonts w:ascii="PT Astra Serif" w:hAnsi="PT Astra Serif"/>
          <w:color w:val="000000"/>
          <w:sz w:val="28"/>
          <w:highlight w:val="white"/>
        </w:rPr>
        <w:t>Информация об изменении статуса рассмотрения заявления направляется заявителю</w:t>
      </w:r>
      <w:r>
        <w:rPr>
          <w:rFonts w:ascii="PT Astra Serif" w:hAnsi="PT Astra Serif"/>
          <w:color w:val="000000"/>
          <w:sz w:val="28"/>
          <w:highlight w:val="white"/>
        </w:rPr>
        <w:t xml:space="preserve"> следующими способами:</w:t>
      </w:r>
      <w:r>
        <w:rPr>
          <w:rFonts w:ascii="PT Astra Serif" w:hAnsi="PT Astra Serif"/>
          <w:color w:val="000000"/>
          <w:sz w:val="28"/>
          <w:highlight w:val="white"/>
        </w:rPr>
        <w:t xml:space="preserve"> </w:t>
      </w:r>
      <w:r>
        <w:rPr>
          <w:rFonts w:ascii="PT Astra Serif" w:hAnsi="PT Astra Serif"/>
          <w:color w:val="000000"/>
          <w:sz w:val="28"/>
        </w:rPr>
        <w:t>посредством Единого портала</w:t>
      </w:r>
      <w:r>
        <w:rPr>
          <w:rFonts w:ascii="PT Astra Serif" w:hAnsi="PT Astra Serif"/>
          <w:color w:val="000000"/>
          <w:sz w:val="28"/>
          <w:vertAlign w:val="superscript"/>
        </w:rPr>
        <w:footnoteReference w:id="6"/>
      </w:r>
      <w:r>
        <w:rPr>
          <w:rFonts w:ascii="PT Astra Serif" w:hAnsi="PT Astra Serif"/>
          <w:color w:val="000000"/>
          <w:sz w:val="28"/>
          <w:highlight w:val="white"/>
        </w:rPr>
        <w:t>.</w:t>
      </w:r>
    </w:p>
    <w:p w14:paraId="97000000">
      <w:pPr>
        <w:pStyle w:val="Style_3"/>
        <w:widowControl w:val="1"/>
        <w:tabs>
          <w:tab w:leader="none" w:pos="284" w:val="left"/>
          <w:tab w:leader="none" w:pos="1134" w:val="left"/>
        </w:tabs>
        <w:ind w:firstLine="709" w:right="-1"/>
        <w:jc w:val="both"/>
        <w:rPr>
          <w:rFonts w:ascii="PT Astra Serif" w:hAnsi="PT Astra Serif"/>
          <w:color w:val="000000"/>
          <w:sz w:val="28"/>
        </w:rPr>
      </w:pPr>
    </w:p>
    <w:p w14:paraId="98000000">
      <w:pPr>
        <w:pageBreakBefore w:val="1"/>
        <w:widowControl w:val="1"/>
        <w:ind/>
        <w:rPr>
          <w:rFonts w:ascii="PT Astra Serif" w:hAnsi="PT Astra Serif"/>
          <w:color w:val="000000"/>
        </w:rPr>
      </w:pPr>
    </w:p>
    <w:tbl>
      <w:tblPr>
        <w:tblStyle w:val="Style_5"/>
        <w:tblW w:type="auto" w:w="0"/>
        <w:tblLayout w:type="fixed"/>
      </w:tblPr>
      <w:tblGrid>
        <w:gridCol w:w="6199"/>
        <w:gridCol w:w="4000"/>
      </w:tblGrid>
      <w:tr>
        <w:tc>
          <w:tcPr>
            <w:tcW w:type="dxa" w:w="6199"/>
          </w:tcPr>
          <w:p w14:paraId="9900000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4000"/>
          </w:tcPr>
          <w:p w14:paraId="9A000000">
            <w:pPr>
              <w:rPr>
                <w:rFonts w:ascii="PT Astra Serif" w:hAnsi="PT Astra Serif"/>
                <w:color w:val="000000"/>
              </w:rPr>
            </w:pPr>
          </w:p>
          <w:p w14:paraId="9B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Приложение № 1</w:t>
            </w:r>
          </w:p>
          <w:p w14:paraId="9C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к Административному регламенту, утвержденному </w:t>
            </w:r>
            <w:r>
              <w:rPr>
                <w:rFonts w:ascii="PT Astra Serif" w:hAnsi="PT Astra Serif"/>
                <w:color w:val="000000"/>
                <w:sz w:val="28"/>
              </w:rPr>
              <w:t>приказом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</w:rPr>
              <w:t>Архивного управления Курской области</w:t>
            </w:r>
          </w:p>
          <w:p w14:paraId="9D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8"/>
              </w:rPr>
              <w:t>depDate № depNumber</w:t>
            </w:r>
          </w:p>
        </w:tc>
      </w:tr>
    </w:tbl>
    <w:p w14:paraId="9E00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9F00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A000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ПЕРЕЧЕНЬ </w:t>
      </w:r>
    </w:p>
    <w:p w14:paraId="A100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УСЛОВНЫХ ОБОЗНАЧЕНИЙ И СОКРАЩЕНИЙ, </w:t>
      </w:r>
    </w:p>
    <w:p w14:paraId="A200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ИДЕНТИФИКАТОРЫ КАТЕГОРИЙ (ПРИЗНАКОВ) ЗАЯВИТЕЛЕЙ, ИСЧЕРПЫВАЮЩИЙ ПЕРЕЧЕНЬ ДОКУМЕНТОВ, НЕОБХОДИМЫХ </w:t>
      </w:r>
      <w:r>
        <w:rPr>
          <w:rFonts w:ascii="PT Astra Serif" w:hAnsi="PT Astra Serif"/>
          <w:b w:val="1"/>
          <w:color w:val="000000"/>
          <w:sz w:val="28"/>
        </w:rPr>
        <w:t xml:space="preserve">ДЛЯ ПРЕДОСТАВЛЕНИЯ ГОСУДАРСТВЕННОЙ УСЛУГИ, ИСЧЕРПЫВАЮЩИЙ ПЕРЕЧЕНЬ ОСНОВАНИЙ ДЛЯ ОТКАЗА </w:t>
      </w:r>
      <w:r>
        <w:rPr>
          <w:rFonts w:ascii="PT Astra Serif" w:hAnsi="PT Astra Serif"/>
          <w:b w:val="1"/>
          <w:color w:val="000000"/>
          <w:sz w:val="28"/>
        </w:rPr>
        <w:t xml:space="preserve">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</w:t>
      </w:r>
      <w:r>
        <w:rPr>
          <w:rFonts w:ascii="PT Astra Serif" w:hAnsi="PT Astra Serif"/>
          <w:b w:val="1"/>
          <w:color w:val="000000"/>
          <w:sz w:val="28"/>
        </w:rPr>
        <w:t xml:space="preserve"> В ПРЕДОСТАВЛЕНИИ ГОСУДАРСТВЕННОЙ УСЛУГИ, ФОРМЫ ЗАПРОСА О ПРЕДОСТАВЛЕНИИ ГОСУДАРСТВЕННОЙ УСЛУГИ </w:t>
      </w:r>
      <w:r>
        <w:rPr>
          <w:rFonts w:ascii="PT Astra Serif" w:hAnsi="PT Astra Serif"/>
          <w:b w:val="1"/>
          <w:color w:val="000000"/>
          <w:sz w:val="28"/>
        </w:rPr>
        <w:t>И ДОКУМЕНТОВ, НЕОБХОДИМЫХ ДЛЯ ПРЕДОСТАВЛЕНИЯ ГОСУДАРСТВЕННОЙ УСЛУГИ</w:t>
      </w:r>
    </w:p>
    <w:p w14:paraId="A3000000">
      <w:pPr>
        <w:pStyle w:val="Style_6"/>
        <w:widowControl w:val="1"/>
        <w:ind/>
        <w:jc w:val="center"/>
        <w:outlineLvl w:val="0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I. Перечень условных обозначений и сокращений</w:t>
      </w:r>
    </w:p>
    <w:p w14:paraId="A4000000">
      <w:pPr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 </w:t>
      </w:r>
    </w:p>
    <w:p w14:paraId="A5000000">
      <w:pPr>
        <w:widowControl w:val="1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 Условные обозначения:</w:t>
      </w:r>
    </w:p>
    <w:p w14:paraId="A6000000">
      <w:pPr>
        <w:widowControl w:val="1"/>
        <w:numPr>
          <w:numId w:val="4"/>
        </w:numPr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 (зп) – требование к документу – представляется копия документа, заверенная подписью руководителя заявителя (или уполномоченным им лицом) и печатью заявителя (при наличии)</w:t>
      </w:r>
    </w:p>
    <w:p w14:paraId="A7000000">
      <w:pPr>
        <w:widowControl w:val="1"/>
        <w:numPr>
          <w:numId w:val="4"/>
        </w:numPr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 (п) – требование к документу – представляется копия документа, заверенная в порядке, установленном законодательством Российской Федерации</w:t>
      </w:r>
    </w:p>
    <w:p w14:paraId="A8000000">
      <w:pPr>
        <w:widowControl w:val="1"/>
        <w:numPr>
          <w:numId w:val="4"/>
        </w:numPr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 – требование к документу – представляется копия</w:t>
      </w:r>
    </w:p>
    <w:p w14:paraId="A9000000">
      <w:pPr>
        <w:widowControl w:val="1"/>
        <w:numPr>
          <w:numId w:val="4"/>
        </w:numPr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МФЦ - </w:t>
      </w:r>
      <w:r>
        <w:rPr>
          <w:rFonts w:ascii="PT Astra Serif" w:hAnsi="PT Astra Serif"/>
          <w:color w:val="000000"/>
          <w:sz w:val="28"/>
        </w:rPr>
        <w:t xml:space="preserve">способ подачи и получения документа </w:t>
      </w:r>
      <w:r>
        <w:rPr>
          <w:rFonts w:ascii="PT Astra Serif" w:hAnsi="PT Astra Serif"/>
          <w:color w:val="000000"/>
          <w:sz w:val="28"/>
        </w:rPr>
        <w:t>в многофункциональном центре предоставления государственных и муниципальных услуг</w:t>
      </w:r>
    </w:p>
    <w:p w14:paraId="AA000000">
      <w:pPr>
        <w:widowControl w:val="1"/>
        <w:numPr>
          <w:numId w:val="4"/>
        </w:numPr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 – требование к документу – представляется оригинал</w:t>
      </w:r>
    </w:p>
    <w:p w14:paraId="AB000000">
      <w:pPr>
        <w:widowControl w:val="1"/>
        <w:numPr>
          <w:numId w:val="4"/>
        </w:numPr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Почта – способ подачи и получения документа посредством почтовой связи</w:t>
      </w:r>
    </w:p>
    <w:p w14:paraId="AC000000">
      <w:pPr>
        <w:sectPr>
          <w:pgSz w:h="16848" w:orient="portrait" w:w="11908"/>
          <w:pgMar w:bottom="1134" w:left="1701" w:right="1134" w:top="1134"/>
        </w:sectPr>
      </w:pPr>
    </w:p>
    <w:p w14:paraId="AD000000">
      <w:pPr>
        <w:pStyle w:val="Style_6"/>
        <w:widowControl w:val="1"/>
        <w:ind/>
        <w:jc w:val="center"/>
        <w:outlineLvl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II. Идентификаторы категорий (признаков) заявителей</w:t>
      </w:r>
    </w:p>
    <w:p w14:paraId="AE000000">
      <w:pPr>
        <w:widowControl w:val="1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                                                                                                            Таблица 1</w:t>
      </w:r>
    </w:p>
    <w:tbl>
      <w:tblPr>
        <w:tblStyle w:val="Style_5"/>
        <w:tblW w:type="auto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701"/>
        <w:gridCol w:w="2841"/>
        <w:gridCol w:w="3358"/>
        <w:gridCol w:w="2173"/>
      </w:tblGrid>
      <w:tr>
        <w:trPr>
          <w:tblHeader/>
        </w:trP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30" w:val="clear"/>
            <w:vAlign w:val="center"/>
          </w:tcPr>
          <w:p w14:paraId="AF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№</w:t>
            </w:r>
          </w:p>
        </w:tc>
        <w:tc>
          <w:tcPr>
            <w:tcW w:type="dxa" w:w="2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30" w:val="clear"/>
            <w:vAlign w:val="center"/>
          </w:tcPr>
          <w:p w14:paraId="B0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Результат предоставления Услуги</w:t>
            </w:r>
          </w:p>
        </w:tc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30" w:val="clear"/>
            <w:vAlign w:val="center"/>
          </w:tcPr>
          <w:p w14:paraId="B1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Наименования отдельного признака заявителя</w:t>
            </w:r>
          </w:p>
        </w:tc>
        <w:tc>
          <w:tcPr>
            <w:tcW w:type="dxa" w:w="21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accent1" w:themeFillTint="30" w:val="clear"/>
            <w:vAlign w:val="center"/>
          </w:tcPr>
          <w:p w14:paraId="B2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Идентификатор отдельного признака заявителей</w:t>
            </w:r>
          </w:p>
          <w:p w14:paraId="B3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</w:t>
            </w:r>
          </w:p>
        </w:tc>
        <w:tc>
          <w:tcPr>
            <w:tcW w:type="dxa" w:w="284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5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Курской области</w:t>
            </w:r>
          </w:p>
        </w:tc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физическое лицо</w:t>
            </w:r>
          </w:p>
          <w:p w14:paraId="B7000000">
            <w:pPr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21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2</w:t>
            </w:r>
          </w:p>
        </w:tc>
        <w:tc>
          <w:tcPr>
            <w:tcW w:type="dxa" w:w="28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юридическое лицо</w:t>
            </w:r>
          </w:p>
          <w:p w14:paraId="BB000000">
            <w:pPr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21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2А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3</w:t>
            </w:r>
          </w:p>
        </w:tc>
        <w:tc>
          <w:tcPr>
            <w:tcW w:type="dxa" w:w="28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обратился лично</w:t>
            </w:r>
          </w:p>
          <w:p w14:paraId="BF000000">
            <w:pPr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21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3А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4</w:t>
            </w:r>
          </w:p>
        </w:tc>
        <w:tc>
          <w:tcPr>
            <w:tcW w:type="dxa" w:w="28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0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обратился через представителя</w:t>
            </w:r>
          </w:p>
          <w:p w14:paraId="C300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21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4А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5</w:t>
            </w:r>
          </w:p>
        </w:tc>
        <w:tc>
          <w:tcPr>
            <w:tcW w:type="dxa" w:w="28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0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российское юридическое лицо, от имени которого обратилось лицо, имеющее право действовать от имени юридического лица без доверенности</w:t>
            </w:r>
          </w:p>
          <w:p w14:paraId="C700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21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5А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6</w:t>
            </w:r>
          </w:p>
        </w:tc>
        <w:tc>
          <w:tcPr>
            <w:tcW w:type="dxa" w:w="28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0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российское юридическое лицо, от имени которого обратился представитель по доверенности</w:t>
            </w:r>
          </w:p>
          <w:p w14:paraId="CB000000">
            <w:pPr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21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6А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7</w:t>
            </w:r>
          </w:p>
        </w:tc>
        <w:tc>
          <w:tcPr>
            <w:tcW w:type="dxa" w:w="28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0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иностранное юридическое лицо, от имени которого обратилось лицо, имеющее право действовать от имени юридического лица без доверенности</w:t>
            </w:r>
          </w:p>
          <w:p w14:paraId="CF00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21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7А</w:t>
            </w:r>
          </w:p>
        </w:tc>
      </w:tr>
      <w:tr>
        <w:tc>
          <w:tcPr>
            <w:tcW w:type="dxa" w:w="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8</w:t>
            </w:r>
          </w:p>
        </w:tc>
        <w:tc>
          <w:tcPr>
            <w:tcW w:type="dxa" w:w="28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33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0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иностранное юридическое лицо, от имени которого обратился представитель по доверенности</w:t>
            </w:r>
          </w:p>
          <w:p w14:paraId="D300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type="dxa" w:w="21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8А</w:t>
            </w:r>
          </w:p>
        </w:tc>
      </w:tr>
    </w:tbl>
    <w:p w14:paraId="D5000000">
      <w:pPr>
        <w:pStyle w:val="Style_3"/>
        <w:ind/>
        <w:jc w:val="center"/>
        <w:rPr>
          <w:b w:val="1"/>
        </w:rPr>
      </w:pPr>
    </w:p>
    <w:p w14:paraId="D6000000">
      <w:pPr>
        <w:pStyle w:val="Style_3"/>
        <w:ind/>
        <w:jc w:val="center"/>
        <w:rPr>
          <w:b w:val="1"/>
        </w:rPr>
      </w:pPr>
    </w:p>
    <w:p w14:paraId="D7000000">
      <w:pPr>
        <w:pStyle w:val="Style_3"/>
        <w:ind/>
        <w:jc w:val="center"/>
        <w:rPr>
          <w:b w:val="1"/>
        </w:rPr>
      </w:pPr>
    </w:p>
    <w:p w14:paraId="D8000000">
      <w:pPr>
        <w:pStyle w:val="Style_3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</w:t>
      </w:r>
      <w:r>
        <w:rPr>
          <w:rFonts w:ascii="PT Astra Serif" w:hAnsi="PT Astra Serif"/>
          <w:b w:val="1"/>
          <w:sz w:val="28"/>
        </w:rPr>
        <w:t>II. И</w:t>
      </w:r>
      <w:r>
        <w:rPr>
          <w:rFonts w:ascii="PT Astra Serif" w:hAnsi="PT Astra Serif"/>
          <w:b w:val="1"/>
          <w:sz w:val="28"/>
        </w:rPr>
        <w:t>счерпывающий перечень документов,</w:t>
      </w:r>
    </w:p>
    <w:p w14:paraId="D9000000">
      <w:pPr>
        <w:pStyle w:val="Style_3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необходимых </w:t>
      </w:r>
      <w:r>
        <w:rPr>
          <w:rFonts w:ascii="PT Astra Serif" w:hAnsi="PT Astra Serif"/>
          <w:b w:val="1"/>
          <w:sz w:val="28"/>
        </w:rPr>
        <w:t>для предоставления Услуги</w:t>
      </w:r>
    </w:p>
    <w:p w14:paraId="DA000000">
      <w:pPr>
        <w:widowControl w:val="1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8"/>
        </w:rPr>
        <w:t xml:space="preserve">                                                                                                             Таблица 2</w:t>
      </w:r>
    </w:p>
    <w:tbl>
      <w:tblPr>
        <w:tblStyle w:val="Style_5"/>
        <w:tblW w:type="auto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81"/>
        <w:gridCol w:w="2150"/>
        <w:gridCol w:w="4125"/>
        <w:gridCol w:w="2218"/>
      </w:tblGrid>
      <w:tr>
        <w:trPr>
          <w:tblHeader/>
        </w:trP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  <w:vAlign w:val="center"/>
          </w:tcPr>
          <w:p w14:paraId="DB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№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  <w:vAlign w:val="center"/>
          </w:tcPr>
          <w:p w14:paraId="DC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Идентификатор отдельного признака заявителей</w:t>
            </w:r>
          </w:p>
          <w:p w14:paraId="DD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  <w:vAlign w:val="center"/>
          </w:tcPr>
          <w:p w14:paraId="DE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  <w:vAlign w:val="center"/>
          </w:tcPr>
          <w:p w14:paraId="DF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Способ предоставления,</w:t>
            </w:r>
          </w:p>
          <w:p w14:paraId="E0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требования</w:t>
            </w:r>
          </w:p>
        </w:tc>
      </w:tr>
      <w:tr>
        <w:trPr>
          <w:trHeight w:hRule="atLeast" w:val="1340"/>
        </w:trPr>
        <w:tc>
          <w:tcPr>
            <w:tcW w:type="dxa" w:w="907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1"/>
                <w:color w:val="000000"/>
                <w:sz w:val="28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3А-8А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паспорт гражданина Российской Федерации</w:t>
            </w: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О=&gt;МФЦ</w:t>
            </w:r>
          </w:p>
          <w:p w14:paraId="E6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 (п)=&gt;Почта</w:t>
            </w:r>
          </w:p>
        </w:tc>
      </w:tr>
      <w:t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2.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3А-8А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0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 (п)=&gt;Почта</w:t>
            </w:r>
          </w:p>
          <w:p w14:paraId="EB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О=&gt;МФЦ</w:t>
            </w:r>
          </w:p>
        </w:tc>
      </w:tr>
      <w:t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3.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3А-8А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00000">
            <w:pPr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паспорт иностранного гражданина</w:t>
            </w: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 (п)=&gt;Почта</w:t>
            </w:r>
          </w:p>
          <w:p w14:paraId="F0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О=&gt;МФЦ</w:t>
            </w:r>
          </w:p>
        </w:tc>
      </w:tr>
      <w:t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4.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3А-8А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0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иной документ, удостоверяющий личность иностранного гражданина (лица без гражданства)</w:t>
            </w: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О=&gt;МФЦ</w:t>
            </w:r>
          </w:p>
          <w:p w14:paraId="F5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 (п)=&gt;Почта</w:t>
            </w:r>
          </w:p>
        </w:tc>
      </w:tr>
      <w:t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5.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4А, 8А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0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      </w: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О=&gt;МФЦ</w:t>
            </w:r>
          </w:p>
          <w:p w14:paraId="FA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 (п)=&gt;Почта</w:t>
            </w:r>
          </w:p>
        </w:tc>
      </w:tr>
      <w:t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6.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0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5А, 7А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0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приказ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</w:t>
            </w: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 (зп)=&gt;МФЦ</w:t>
            </w:r>
          </w:p>
          <w:p w14:paraId="FF00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 (зп)=&gt;Почта</w:t>
            </w:r>
          </w:p>
        </w:tc>
      </w:tr>
      <w:t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7.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5А, 7А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иной документ, подтверждающий право действовать от имени организации</w:t>
            </w: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 (зп)=&gt;Почта</w:t>
            </w:r>
          </w:p>
          <w:p w14:paraId="04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 (зп)=&gt;МФЦ</w:t>
            </w:r>
          </w:p>
        </w:tc>
      </w:tr>
      <w:t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8.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3А-8А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официальный документ, подготовленный государственными, муниципальными архивами Курской области, иными органами и организациями, расположенными на территории Курской области, не наделенными полномочиями на проставление апостиля, и подлежащий вывозу за пределы территории Российской Федерации на территорию иностранного государства – участника Конвенции, отменяющей требование легализации иностранных официальных документов, от 05.10.1961</w:t>
            </w: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О=&gt;МФЦ</w:t>
            </w:r>
          </w:p>
          <w:p w14:paraId="09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О=&gt;Почта</w:t>
            </w:r>
          </w:p>
        </w:tc>
      </w:tr>
      <w:t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9.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3А-4А, 7А-8А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перевод на русский язык документов, составленных на иностранном языке</w:t>
            </w: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О=&gt;Почта</w:t>
            </w:r>
          </w:p>
          <w:p w14:paraId="0E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О=&gt;МФЦ</w:t>
            </w:r>
          </w:p>
        </w:tc>
      </w:tr>
      <w:t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10.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6А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доверенность, оформленная в соответствии с законодательством Российской Федерации</w:t>
            </w: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 (п)=&gt;Почта</w:t>
            </w:r>
          </w:p>
          <w:p w14:paraId="13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О=&gt;МФЦ</w:t>
            </w:r>
          </w:p>
        </w:tc>
      </w:tr>
      <w:tr>
        <w:tc>
          <w:tcPr>
            <w:tcW w:type="dxa" w:w="907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1"/>
                <w:color w:val="000000"/>
                <w:sz w:val="28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11.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3А-8А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квитанция банка об уплате государственной пошлины</w:t>
            </w:r>
          </w:p>
          <w:p w14:paraId="18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К=&gt;Почта</w:t>
            </w:r>
          </w:p>
          <w:p w14:paraId="1A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О=&gt;МФЦ</w:t>
            </w:r>
          </w:p>
        </w:tc>
      </w:tr>
      <w:tr>
        <w:trPr>
          <w:trHeight w:hRule="atLeast" w:val="511"/>
        </w:trPr>
        <w:tc>
          <w:tcPr>
            <w:tcW w:type="dxa" w:w="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12.</w:t>
            </w:r>
          </w:p>
        </w:tc>
        <w:tc>
          <w:tcPr>
            <w:tcW w:type="dxa" w:w="21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10000">
            <w:pPr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3А-8А</w:t>
            </w:r>
          </w:p>
        </w:tc>
        <w:tc>
          <w:tcPr>
            <w:tcW w:type="dxa" w:w="4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иной документ об уплате государственной пошлины</w:t>
            </w:r>
          </w:p>
          <w:p w14:paraId="1E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22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К=&gt;Почта</w:t>
            </w:r>
          </w:p>
          <w:p w14:paraId="20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О=&gt;МФЦ</w:t>
            </w:r>
          </w:p>
        </w:tc>
      </w:tr>
    </w:tbl>
    <w:p w14:paraId="21010000">
      <w:pPr>
        <w:pStyle w:val="Style_6"/>
        <w:widowControl w:val="1"/>
        <w:ind/>
        <w:jc w:val="center"/>
        <w:outlineLvl w:val="2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IV. Исчерпывающий перечень оснований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>для отказа в приеме заявления и документов, необходимых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>для предоставления Услуги, оснований для приостановления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>предоставления Услуги или отказа в предоставлении Услуги</w:t>
      </w:r>
    </w:p>
    <w:p w14:paraId="22010000">
      <w:pPr>
        <w:rPr>
          <w:rFonts w:ascii="PT Astra Serif" w:hAnsi="PT Astra Serif"/>
          <w:color w:val="000000"/>
          <w:sz w:val="16"/>
        </w:rPr>
      </w:pPr>
    </w:p>
    <w:p w14:paraId="23010000">
      <w:pPr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                                                                                                            </w:t>
      </w:r>
      <w:r>
        <w:rPr>
          <w:rFonts w:ascii="PT Astra Serif" w:hAnsi="PT Astra Serif"/>
          <w:b w:val="1"/>
          <w:color w:val="000000"/>
          <w:sz w:val="28"/>
        </w:rPr>
        <w:t>Таблица 3</w:t>
      </w:r>
    </w:p>
    <w:tbl>
      <w:tblPr>
        <w:tblStyle w:val="Style_5"/>
        <w:tblW w:type="auto" w:w="0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7138"/>
        <w:gridCol w:w="1935"/>
      </w:tblGrid>
      <w:tr>
        <w:tc>
          <w:tcPr>
            <w:tcW w:type="dxa" w:w="907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</w:tcPr>
          <w:p w14:paraId="2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Исчерпывающий перечень оснований для отказа в приеме заявления</w:t>
            </w: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 и документов, необходимых для предоставления Услуги</w:t>
            </w:r>
          </w:p>
          <w:p w14:paraId="25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официальный документ предназначен для представления в компетентные органы государства, которое не является участником Конвенции, отменяющей требование легализации иностранных официальных документов, подписанной в Гааге 05.10.1961</w:t>
            </w:r>
          </w:p>
          <w:p w14:paraId="27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 xml:space="preserve">официальный документ исходит от органа, который уполномочен на проставление апостиля </w:t>
            </w:r>
          </w:p>
          <w:p w14:paraId="2A010000">
            <w:pPr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на официальном документе отсутствуют подпись лица,  от которого исходит официальный документ, и (или) оттиск печати или штампа органа государственной власти, органа местного самоуправления, организации, от которого исходит официальный документ</w:t>
            </w:r>
          </w:p>
          <w:p w14:paraId="2D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в документе, на который необходимо проставить апостиль, имеются подчистки либо приписки, зачеркнутые слова, исправления или повреждения</w:t>
            </w:r>
          </w:p>
          <w:p w14:paraId="30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в официальном документе, объем которого превышает один лист, листы не прошиты, не пронумерованы и не скреплены оттиском печати или штампа органа или лица, от которого исходит официальный документ</w:t>
            </w:r>
          </w:p>
          <w:p w14:paraId="33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rPr>
          <w:trHeight w:hRule="atLeast" w:val="845"/>
        </w:trP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документы составлены не на русском языке или представлены без заверенного перевода на русский язык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1А-4А, 7А-8А</w:t>
            </w:r>
          </w:p>
        </w:tc>
      </w:tr>
      <w:tr>
        <w:tc>
          <w:tcPr>
            <w:tcW w:type="dxa" w:w="907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</w:tcPr>
          <w:p w14:paraId="3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Исчерпывающий перечень оснований для приостановления </w:t>
            </w:r>
          </w:p>
          <w:p w14:paraId="3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предоставления Услуги</w:t>
            </w:r>
          </w:p>
          <w:p w14:paraId="39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907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E1F2" w:val="clear"/>
          </w:tcPr>
          <w:p w14:paraId="3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  <w:p w14:paraId="3D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0"/>
              </w:rPr>
            </w:pP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официальный документ не предназначен для вывоза за пределы территории Российской Федерации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официальный документ предназначен для предоставления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      </w:r>
          </w:p>
          <w:p w14:paraId="41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официальный документ подписан лицом, не обладающим полномочиями на его подписание</w:t>
            </w:r>
          </w:p>
          <w:p w14:paraId="44010000">
            <w:pPr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подпись лица, подписавшего официальный документ, и (или) оттиск печати или штампа на официальном документе не могут быть удостоверены Органом власти ввиду отсутствия в Органе власти образца подписи такого лица и (или) оттиска такой печати или штампа и отсутствия этих образцов у органа или организации, от которых исходит официальный документ, а также неподтверждения ими факта совершения официального документа</w:t>
            </w:r>
          </w:p>
          <w:p w14:paraId="47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подпись лица, подписавшего российский официальный документ, и (или) оттиск печати (штампа) на данном документе не соответствуют имеющимся в Органе власти образцам</w:t>
            </w:r>
          </w:p>
          <w:p w14:paraId="4A010000">
            <w:pPr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официальный документ совершен дипломатическими представительствами и (или) консульскими учреждениями</w:t>
            </w:r>
          </w:p>
          <w:p w14:paraId="4D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8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государственная пошлина за предоставление Услуги не уплачена заявителем в размере и порядке, установленных законодательством Российской Федерации о налогах и сборах</w:t>
            </w:r>
          </w:p>
          <w:p w14:paraId="50010000">
            <w:pPr>
              <w:widowControl w:val="1"/>
              <w:ind/>
              <w:jc w:val="both"/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1А-8А</w:t>
            </w:r>
          </w:p>
        </w:tc>
      </w:tr>
      <w:tr>
        <w:tc>
          <w:tcPr>
            <w:tcW w:type="dxa" w:w="71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полномочия представителя заявителя не подтверждены</w:t>
            </w:r>
          </w:p>
          <w:p w14:paraId="53010000">
            <w:pPr>
              <w:rPr>
                <w:rFonts w:ascii="PT Astra Serif" w:hAnsi="PT Astra Serif"/>
                <w:b w:val="0"/>
                <w:color w:val="000000"/>
                <w:sz w:val="20"/>
              </w:rPr>
            </w:pP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1А-2А, 4А-8А</w:t>
            </w:r>
          </w:p>
        </w:tc>
      </w:tr>
    </w:tbl>
    <w:p w14:paraId="55010000">
      <w:pPr>
        <w:rPr>
          <w:rFonts w:ascii="PT Astra Serif" w:hAnsi="PT Astra Serif"/>
          <w:color w:val="000000"/>
        </w:rPr>
      </w:pPr>
    </w:p>
    <w:p w14:paraId="56010000">
      <w:pPr>
        <w:rPr>
          <w:rFonts w:ascii="PT Astra Serif" w:hAnsi="PT Astra Serif"/>
          <w:color w:val="000000"/>
          <w:sz w:val="28"/>
        </w:rPr>
      </w:pPr>
    </w:p>
    <w:p w14:paraId="57010000">
      <w:pPr>
        <w:rPr>
          <w:rFonts w:ascii="PT Astra Serif" w:hAnsi="PT Astra Serif"/>
          <w:color w:val="000000"/>
          <w:sz w:val="28"/>
        </w:rPr>
      </w:pPr>
    </w:p>
    <w:p w14:paraId="58010000">
      <w:pPr>
        <w:rPr>
          <w:rFonts w:ascii="PT Astra Serif" w:hAnsi="PT Astra Serif"/>
          <w:color w:val="000000"/>
        </w:rPr>
      </w:pPr>
    </w:p>
    <w:p w14:paraId="59010000">
      <w:pPr>
        <w:rPr>
          <w:rFonts w:ascii="PT Astra Serif" w:hAnsi="PT Astra Serif"/>
          <w:color w:val="000000"/>
          <w:sz w:val="28"/>
        </w:rPr>
      </w:pPr>
    </w:p>
    <w:p w14:paraId="5A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5B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5C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5D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5E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5F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60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Формы заявлений </w:t>
      </w:r>
      <w:r>
        <w:rPr>
          <w:rFonts w:ascii="PT Astra Serif" w:hAnsi="PT Astra Serif"/>
          <w:b w:val="1"/>
          <w:color w:val="000000"/>
          <w:sz w:val="28"/>
        </w:rPr>
        <w:t xml:space="preserve">и документов, </w:t>
      </w:r>
    </w:p>
    <w:p w14:paraId="61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 для предоставления Услуги</w:t>
      </w:r>
    </w:p>
    <w:p w14:paraId="62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63010000">
      <w:pPr>
        <w:widowControl w:val="1"/>
        <w:ind/>
        <w:jc w:val="both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                                                                                                          Таблица №4</w:t>
      </w: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1"/>
        <w:gridCol w:w="1937"/>
        <w:gridCol w:w="2880"/>
        <w:gridCol w:w="3405"/>
      </w:tblGrid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№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color w:val="000000"/>
                <w:sz w:val="28"/>
              </w:rPr>
              <w:t>Идентификатор отдельного признака заявителей</w:t>
            </w:r>
          </w:p>
          <w:p w14:paraId="66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8"/>
              </w:rPr>
            </w:pPr>
          </w:p>
        </w:tc>
        <w:tc>
          <w:tcPr>
            <w:tcW w:type="dxa" w:w="2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Форма </w:t>
            </w:r>
          </w:p>
          <w:p w14:paraId="6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заявления 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Способ </w:t>
            </w:r>
          </w:p>
          <w:p w14:paraId="6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представления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1.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1А, 3А</w:t>
            </w:r>
          </w:p>
        </w:tc>
        <w:tc>
          <w:tcPr>
            <w:tcW w:type="dxa" w:w="2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Форма №1</w:t>
            </w:r>
          </w:p>
        </w:tc>
        <w:tc>
          <w:tcPr>
            <w:tcW w:type="dxa" w:w="3405"/>
            <w:tcBorders>
              <w:top w:sz="4" w:val="single"/>
              <w:left w:sz="4" w:val="single"/>
              <w:bottom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О=&gt;МФЦ</w:t>
            </w:r>
          </w:p>
          <w:p w14:paraId="6F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O=&gt;Почта</w:t>
            </w:r>
          </w:p>
          <w:p w14:paraId="70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 xml:space="preserve">    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2.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1А, 4А</w:t>
            </w:r>
          </w:p>
        </w:tc>
        <w:tc>
          <w:tcPr>
            <w:tcW w:type="dxa" w:w="2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Форма №2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О=&gt;МФЦ</w:t>
            </w:r>
          </w:p>
          <w:p w14:paraId="75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O=&gt;Почта</w:t>
            </w:r>
          </w:p>
          <w:p w14:paraId="76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 xml:space="preserve">   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3.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2А, 5А</w:t>
            </w:r>
          </w:p>
        </w:tc>
        <w:tc>
          <w:tcPr>
            <w:tcW w:type="dxa" w:w="2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Форма №3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О=&gt;МФЦ</w:t>
            </w:r>
          </w:p>
          <w:p w14:paraId="7B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O=&gt;Почта</w:t>
            </w:r>
          </w:p>
          <w:p w14:paraId="7C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 xml:space="preserve">    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4.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2А, 6А</w:t>
            </w:r>
          </w:p>
        </w:tc>
        <w:tc>
          <w:tcPr>
            <w:tcW w:type="dxa" w:w="2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Форма №4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О=&gt;МФЦ</w:t>
            </w:r>
          </w:p>
          <w:p w14:paraId="81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O=&gt;Почта</w:t>
            </w:r>
          </w:p>
          <w:p w14:paraId="82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 xml:space="preserve">    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5.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2А, 7А</w:t>
            </w:r>
          </w:p>
        </w:tc>
        <w:tc>
          <w:tcPr>
            <w:tcW w:type="dxa" w:w="2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Форма №5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О=&gt;МФЦ</w:t>
            </w:r>
          </w:p>
          <w:p w14:paraId="87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O=&gt;Почта</w:t>
            </w:r>
          </w:p>
          <w:p w14:paraId="88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 xml:space="preserve">  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6.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2А, 8А</w:t>
            </w:r>
          </w:p>
        </w:tc>
        <w:tc>
          <w:tcPr>
            <w:tcW w:type="dxa" w:w="2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Форма №6</w:t>
            </w:r>
          </w:p>
          <w:p w14:paraId="8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О=&gt;МФЦ</w:t>
            </w:r>
          </w:p>
          <w:p w14:paraId="8E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  <w:r>
              <w:rPr>
                <w:rFonts w:ascii="PT Astra Serif" w:hAnsi="PT Astra Serif"/>
                <w:b w:val="0"/>
                <w:color w:val="000000"/>
                <w:sz w:val="26"/>
              </w:rPr>
              <w:t>O=&gt;Почта</w:t>
            </w:r>
          </w:p>
          <w:p w14:paraId="8F010000">
            <w:pPr>
              <w:widowControl w:val="1"/>
              <w:ind/>
              <w:jc w:val="center"/>
              <w:rPr>
                <w:rFonts w:ascii="PT Astra Serif" w:hAnsi="PT Astra Serif"/>
                <w:b w:val="0"/>
                <w:color w:val="000000"/>
                <w:sz w:val="26"/>
              </w:rPr>
            </w:pPr>
          </w:p>
        </w:tc>
      </w:tr>
    </w:tbl>
    <w:p w14:paraId="90010000">
      <w:pPr>
        <w:rPr>
          <w:rFonts w:ascii="PT Astra Serif" w:hAnsi="PT Astra Serif"/>
          <w:b w:val="0"/>
          <w:color w:val="000000"/>
        </w:rPr>
      </w:pPr>
    </w:p>
    <w:p w14:paraId="91010000">
      <w:pPr>
        <w:rPr>
          <w:rFonts w:ascii="PT Astra Serif" w:hAnsi="PT Astra Serif"/>
          <w:color w:val="000000"/>
        </w:rPr>
      </w:pPr>
    </w:p>
    <w:p w14:paraId="92010000">
      <w:pPr>
        <w:sectPr>
          <w:pgSz w:h="16848" w:orient="portrait" w:w="11908"/>
          <w:pgMar w:bottom="1134" w:left="1701" w:right="1134" w:top="1134"/>
        </w:sectPr>
      </w:pPr>
    </w:p>
    <w:p w14:paraId="93010000">
      <w:pPr>
        <w:pageBreakBefore w:val="1"/>
        <w:widowControl w:val="1"/>
        <w:ind/>
        <w:rPr>
          <w:rFonts w:ascii="PT Astra Serif" w:hAnsi="PT Astra Serif"/>
          <w:color w:val="000000"/>
        </w:rPr>
      </w:pPr>
    </w:p>
    <w:tbl>
      <w:tblPr>
        <w:tblStyle w:val="Style_5"/>
        <w:tblW w:type="auto" w:w="0"/>
        <w:tblLayout w:type="fixed"/>
      </w:tblPr>
      <w:tblGrid>
        <w:gridCol w:w="6207"/>
        <w:gridCol w:w="4000"/>
      </w:tblGrid>
      <w:tr>
        <w:tc>
          <w:tcPr>
            <w:tcW w:type="dxa" w:w="6207"/>
          </w:tcPr>
          <w:p w14:paraId="9401000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4000"/>
          </w:tcPr>
          <w:p w14:paraId="95010000">
            <w:pPr>
              <w:rPr>
                <w:rFonts w:ascii="PT Astra Serif" w:hAnsi="PT Astra Serif"/>
                <w:color w:val="000000"/>
              </w:rPr>
            </w:pPr>
          </w:p>
          <w:p w14:paraId="96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Приложение № 2</w:t>
            </w:r>
          </w:p>
          <w:p w14:paraId="97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к Административному регламенту, утвержденному </w:t>
            </w:r>
            <w:r>
              <w:rPr>
                <w:rFonts w:ascii="PT Astra Serif" w:hAnsi="PT Astra Serif"/>
                <w:color w:val="000000"/>
                <w:sz w:val="28"/>
              </w:rPr>
              <w:t>приказом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</w:rPr>
              <w:t>Архивного управления Курской области</w:t>
            </w:r>
          </w:p>
          <w:p w14:paraId="98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8"/>
              </w:rPr>
              <w:t>depDate № depNumber</w:t>
            </w:r>
          </w:p>
        </w:tc>
      </w:tr>
    </w:tbl>
    <w:p w14:paraId="99010000">
      <w:pPr>
        <w:rPr>
          <w:rFonts w:ascii="PT Astra Serif" w:hAnsi="PT Astra Serif"/>
          <w:color w:val="000000"/>
        </w:rPr>
      </w:pPr>
    </w:p>
    <w:p w14:paraId="9A010000">
      <w:pPr>
        <w:widowControl w:val="1"/>
        <w:ind w:firstLine="0" w:left="6520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№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1</w:t>
      </w:r>
    </w:p>
    <w:p w14:paraId="9B010000">
      <w:pPr>
        <w:widowControl w:val="1"/>
        <w:ind w:firstLine="0" w:left="6520"/>
        <w:rPr>
          <w:rFonts w:ascii="PT Astra Serif" w:hAnsi="PT Astra Serif"/>
          <w:color w:val="000000"/>
          <w:sz w:val="20"/>
        </w:rPr>
      </w:pPr>
    </w:p>
    <w:p w14:paraId="9C010000">
      <w:pPr>
        <w:widowControl w:val="1"/>
        <w:ind w:firstLine="0" w:left="6236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Наименование органа власти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(организации)</w:t>
      </w:r>
    </w:p>
    <w:p w14:paraId="9D010000">
      <w:pPr>
        <w:widowControl w:val="1"/>
        <w:ind w:firstLine="0" w:left="6236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</w:t>
      </w:r>
    </w:p>
    <w:p w14:paraId="9E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9F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Заявление</w:t>
      </w:r>
    </w:p>
    <w:p w14:paraId="A0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предоставлении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слуги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«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роставление апостиля на подлежащих вывозу </w:t>
      </w:r>
    </w:p>
    <w:p w14:paraId="A1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 пределы территории Российской Федерации архивных справках,</w:t>
      </w:r>
    </w:p>
    <w:p w14:paraId="A2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архивных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выписках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и архивных копиях, подготовленных государственными, </w:t>
      </w:r>
    </w:p>
    <w:p w14:paraId="A3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муниципальными архивами и иными органами и организациями,</w:t>
      </w:r>
    </w:p>
    <w:p w14:paraId="A4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расположенными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 территории Курской области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»</w:t>
      </w:r>
    </w:p>
    <w:p w14:paraId="A5010000">
      <w:pPr>
        <w:rPr>
          <w:rFonts w:ascii="PT Astra Serif" w:hAnsi="PT Astra Serif"/>
          <w:color w:val="000000"/>
          <w:sz w:val="20"/>
        </w:rPr>
      </w:pPr>
    </w:p>
    <w:p w14:paraId="A6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предоставить государственную услугу по проставлению апостиля на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официальных документах, подготовленных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(выбрать из нижеприведенного списка):</w:t>
      </w:r>
    </w:p>
    <w:p w14:paraId="A7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муниципальным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органом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</w:p>
    <w:p w14:paraId="A8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организацией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,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A9010000">
      <w:pPr>
        <w:rPr>
          <w:rFonts w:ascii="PT Astra Serif" w:hAnsi="PT Astra Serif"/>
          <w:color w:val="000000"/>
          <w:sz w:val="16"/>
        </w:rPr>
      </w:pPr>
    </w:p>
    <w:p w14:paraId="AA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одлежащих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предъявлению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AB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азвание страны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AC010000">
      <w:pPr>
        <w:rPr>
          <w:rFonts w:ascii="PT Astra Serif" w:hAnsi="PT Astra Serif"/>
          <w:color w:val="000000"/>
          <w:sz w:val="20"/>
        </w:rPr>
      </w:pPr>
    </w:p>
    <w:p w14:paraId="AD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заявителе: </w:t>
      </w:r>
    </w:p>
    <w:p w14:paraId="AE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_________________________________________;</w:t>
      </w:r>
    </w:p>
    <w:p w14:paraId="AF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____________________________________________________________;</w:t>
      </w:r>
    </w:p>
    <w:p w14:paraId="B0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место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__________________________________________________________;</w:t>
      </w:r>
    </w:p>
    <w:p w14:paraId="B1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адрес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регистрации по месту жительства (пребывания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__________________________;</w:t>
      </w:r>
    </w:p>
    <w:p w14:paraId="B2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вид документа, удостоверяющего личность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B3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серия и номер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B4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кем и когда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выдан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B5010000">
      <w:pPr>
        <w:rPr>
          <w:rFonts w:ascii="PT Astra Serif" w:hAnsi="PT Astra Serif"/>
          <w:color w:val="000000"/>
          <w:sz w:val="20"/>
        </w:rPr>
      </w:pPr>
    </w:p>
    <w:p w14:paraId="B6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Приложение (при наличии):</w:t>
      </w:r>
    </w:p>
    <w:p w14:paraId="B7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документа (документов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B8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количество листов: ________________________________________________________.</w:t>
      </w:r>
    </w:p>
    <w:p w14:paraId="B9010000">
      <w:pPr>
        <w:rPr>
          <w:rFonts w:ascii="PT Astra Serif" w:hAnsi="PT Astra Serif"/>
          <w:color w:val="000000"/>
          <w:sz w:val="20"/>
        </w:rPr>
      </w:pPr>
    </w:p>
    <w:p w14:paraId="BA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и дата подачи заявления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BB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заявителя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__________________________________________________________; </w:t>
      </w:r>
    </w:p>
    <w:p w14:paraId="BC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подписания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__.__________.____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.; </w:t>
      </w:r>
    </w:p>
    <w:p w14:paraId="BD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расшифровка подписи (инициалы, фамилия)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 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BE010000">
      <w:pPr>
        <w:rPr>
          <w:rFonts w:ascii="PT Astra Serif" w:hAnsi="PT Astra Serif"/>
          <w:color w:val="000000"/>
          <w:sz w:val="20"/>
        </w:rPr>
      </w:pPr>
    </w:p>
    <w:p w14:paraId="BF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Способ получения результата Услуги:</w:t>
      </w:r>
    </w:p>
    <w:p w14:paraId="C0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МФЦ (в случае подачи заявления через МФЦ):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C1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почтовым отправлением: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C2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указать адрес для корреспонденции: 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________________________________.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C3010000">
      <w:pPr>
        <w:widowControl w:val="1"/>
        <w:ind w:firstLine="0" w:left="6236"/>
        <w:rPr>
          <w:rFonts w:ascii="PT Astra Serif" w:hAnsi="PT Astra Serif"/>
          <w:color w:val="000000"/>
        </w:rPr>
      </w:pPr>
    </w:p>
    <w:p w14:paraId="C4010000">
      <w:pPr>
        <w:widowControl w:val="1"/>
        <w:ind w:firstLine="0" w:left="6236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№ 2 </w:t>
      </w:r>
    </w:p>
    <w:p w14:paraId="C5010000">
      <w:pPr>
        <w:widowControl w:val="1"/>
        <w:ind w:firstLine="0" w:left="6236"/>
        <w:rPr>
          <w:rFonts w:ascii="PT Astra Serif" w:hAnsi="PT Astra Serif"/>
          <w:color w:val="000000"/>
          <w:sz w:val="20"/>
        </w:rPr>
      </w:pPr>
    </w:p>
    <w:p w14:paraId="C6010000">
      <w:pPr>
        <w:widowControl w:val="1"/>
        <w:ind w:firstLine="0" w:left="5953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Наименование органа власти </w:t>
      </w:r>
    </w:p>
    <w:p w14:paraId="C7010000">
      <w:pPr>
        <w:widowControl w:val="1"/>
        <w:ind w:firstLine="0" w:left="5953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(организации)</w:t>
      </w:r>
    </w:p>
    <w:p w14:paraId="C8010000">
      <w:pPr>
        <w:widowControl w:val="1"/>
        <w:ind w:firstLine="0" w:left="5953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</w:t>
      </w:r>
    </w:p>
    <w:p w14:paraId="C9010000">
      <w:pPr>
        <w:rPr>
          <w:rFonts w:ascii="PT Astra Serif" w:hAnsi="PT Astra Serif"/>
          <w:color w:val="000000"/>
        </w:rPr>
      </w:pPr>
    </w:p>
    <w:p w14:paraId="CA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Заявление</w:t>
      </w:r>
    </w:p>
    <w:p w14:paraId="CB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предоставлении Услуги «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роставление апостиля на подлежащих вывозу </w:t>
      </w:r>
    </w:p>
    <w:p w14:paraId="CC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 пределы территории Российской Федерации архивных справках,</w:t>
      </w:r>
    </w:p>
    <w:p w14:paraId="CD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архивных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выписках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и архивных копиях, подготовленных государственными, </w:t>
      </w:r>
    </w:p>
    <w:p w14:paraId="CE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муниципальными архивами и иными органами и организациями, </w:t>
      </w:r>
    </w:p>
    <w:p w14:paraId="CF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расположенными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 территории Курской области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»</w:t>
      </w:r>
    </w:p>
    <w:p w14:paraId="D0010000">
      <w:pPr>
        <w:rPr>
          <w:rFonts w:ascii="PT Astra Serif" w:hAnsi="PT Astra Serif"/>
          <w:color w:val="000000"/>
        </w:rPr>
      </w:pPr>
    </w:p>
    <w:p w14:paraId="D1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предоставить государственную услугу по проставлению апостиля на официальных документах, подготовленных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(выбрать из нижеприведенного списка):</w:t>
      </w:r>
    </w:p>
    <w:p w14:paraId="D2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муниципальным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органом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организацией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,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D3010000">
      <w:pPr>
        <w:rPr>
          <w:rFonts w:ascii="PT Astra Serif" w:hAnsi="PT Astra Serif"/>
          <w:color w:val="000000"/>
          <w:sz w:val="20"/>
        </w:rPr>
      </w:pPr>
    </w:p>
    <w:p w14:paraId="D4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подлежащих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предъявлению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D5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азвание страны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D6010000">
      <w:pPr>
        <w:rPr>
          <w:rFonts w:ascii="PT Astra Serif" w:hAnsi="PT Astra Serif"/>
          <w:color w:val="000000"/>
        </w:rPr>
      </w:pPr>
    </w:p>
    <w:p w14:paraId="D7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заявителе: </w:t>
      </w:r>
    </w:p>
    <w:p w14:paraId="D8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_________________________________________;</w:t>
      </w:r>
    </w:p>
    <w:p w14:paraId="D9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____________________________________________________________;</w:t>
      </w:r>
    </w:p>
    <w:p w14:paraId="DA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место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__________________________________________________________;</w:t>
      </w:r>
    </w:p>
    <w:p w14:paraId="DB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адрес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регистрации по месту жительства (пребывания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__________________________;</w:t>
      </w:r>
    </w:p>
    <w:p w14:paraId="DC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вид документа, удостоверяющего личность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DD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серия и номер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DE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кем и когда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выдан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_________________________________________________________;</w:t>
      </w:r>
    </w:p>
    <w:p w14:paraId="DF010000">
      <w:pPr>
        <w:rPr>
          <w:rFonts w:ascii="PT Astra Serif" w:hAnsi="PT Astra Serif"/>
          <w:color w:val="000000"/>
          <w:sz w:val="20"/>
        </w:rPr>
      </w:pPr>
    </w:p>
    <w:p w14:paraId="E0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представителе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заявител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</w:t>
      </w:r>
    </w:p>
    <w:p w14:paraId="E1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_________________________________________;</w:t>
      </w:r>
    </w:p>
    <w:p w14:paraId="E2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вид документа, удостоверяющего личность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E3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серия и номер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E4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кем и когда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выдан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E5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документ, подтверждающий полномочия представителя заявителя (наименование и</w:t>
      </w:r>
    </w:p>
    <w:p w14:paraId="E6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реквизиты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_;</w:t>
      </w:r>
    </w:p>
    <w:p w14:paraId="E7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номер телефона ___________________________________________________________.</w:t>
      </w:r>
    </w:p>
    <w:p w14:paraId="E8010000">
      <w:pPr>
        <w:rPr>
          <w:rFonts w:ascii="PT Astra Serif" w:hAnsi="PT Astra Serif"/>
          <w:color w:val="000000"/>
          <w:sz w:val="20"/>
        </w:rPr>
      </w:pPr>
    </w:p>
    <w:p w14:paraId="E9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Приложение (при наличии):</w:t>
      </w:r>
    </w:p>
    <w:p w14:paraId="EA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документа (документов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EB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количество листов: ________________________________________________________.</w:t>
      </w:r>
    </w:p>
    <w:p w14:paraId="EC010000">
      <w:pPr>
        <w:rPr>
          <w:rFonts w:ascii="PT Astra Serif" w:hAnsi="PT Astra Serif"/>
          <w:color w:val="000000"/>
          <w:sz w:val="16"/>
        </w:rPr>
      </w:pPr>
    </w:p>
    <w:p w14:paraId="ED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и дата подачи заявления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EE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подпись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представителя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заявителя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EF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_______________________________________________________________; </w:t>
      </w:r>
    </w:p>
    <w:p w14:paraId="F0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подписания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__.__________.____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.; </w:t>
      </w:r>
    </w:p>
    <w:p w14:paraId="F1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расшифровка подписи (инициалы, фамилия)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 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______________________________.</w:t>
      </w:r>
    </w:p>
    <w:p w14:paraId="F2010000">
      <w:pPr>
        <w:rPr>
          <w:rFonts w:ascii="PT Astra Serif" w:hAnsi="PT Astra Serif"/>
          <w:color w:val="000000"/>
          <w:sz w:val="16"/>
        </w:rPr>
      </w:pPr>
    </w:p>
    <w:p w14:paraId="F3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</w:rPr>
        <w:t>С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пособ получения результата Услуги:</w:t>
      </w:r>
    </w:p>
    <w:p w14:paraId="F4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МФЦ (в случае подачи заявления через МФЦ):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F5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почтовым отправлением: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F601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указать адрес для корреспонденции: 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________________________________.</w:t>
      </w:r>
    </w:p>
    <w:p w14:paraId="F7010000">
      <w:pPr>
        <w:widowControl w:val="1"/>
        <w:ind w:firstLine="0" w:left="5953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№ 3</w:t>
      </w:r>
    </w:p>
    <w:p w14:paraId="F8010000">
      <w:pPr>
        <w:widowControl w:val="1"/>
        <w:ind w:firstLine="0" w:left="5953"/>
        <w:rPr>
          <w:rFonts w:ascii="PT Astra Serif" w:hAnsi="PT Astra Serif"/>
          <w:color w:val="000000"/>
          <w:sz w:val="20"/>
        </w:rPr>
      </w:pPr>
    </w:p>
    <w:p w14:paraId="F9010000">
      <w:pPr>
        <w:widowControl w:val="1"/>
        <w:ind w:firstLine="0" w:left="5953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органа власти</w:t>
      </w:r>
    </w:p>
    <w:p w14:paraId="FA010000">
      <w:pPr>
        <w:widowControl w:val="1"/>
        <w:ind w:firstLine="0" w:left="5953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(организации)</w:t>
      </w:r>
    </w:p>
    <w:p w14:paraId="FB010000">
      <w:pPr>
        <w:widowControl w:val="1"/>
        <w:ind w:firstLine="0" w:left="5953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</w:t>
      </w:r>
    </w:p>
    <w:p w14:paraId="FC01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FD01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FE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Заявление</w:t>
      </w:r>
    </w:p>
    <w:p w14:paraId="FF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предоставлении Услуги «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роставление апостиля на подлежащих вывозу </w:t>
      </w:r>
    </w:p>
    <w:p w14:paraId="00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 пределы территории Российской Федерации архивных справках,</w:t>
      </w:r>
    </w:p>
    <w:p w14:paraId="01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архивных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выписках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и архивных копиях, подготовленных государственными,</w:t>
      </w:r>
    </w:p>
    <w:p w14:paraId="02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муниципальными архивами и иными органами и организациями, </w:t>
      </w:r>
    </w:p>
    <w:p w14:paraId="03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расположенными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 территории Курской области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»</w:t>
      </w:r>
    </w:p>
    <w:p w14:paraId="04020000">
      <w:pPr>
        <w:rPr>
          <w:rFonts w:ascii="PT Astra Serif" w:hAnsi="PT Astra Serif"/>
          <w:color w:val="000000"/>
        </w:rPr>
      </w:pPr>
    </w:p>
    <w:p w14:paraId="05020000">
      <w:pPr>
        <w:rPr>
          <w:rFonts w:ascii="PT Astra Serif" w:hAnsi="PT Astra Serif"/>
          <w:color w:val="000000"/>
        </w:rPr>
      </w:pPr>
    </w:p>
    <w:p w14:paraId="06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предоставить государственную услугу по проставлению апостиля на официальных документах, подготовленных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(выбрать из нижеприведенного списка):</w:t>
      </w:r>
    </w:p>
    <w:p w14:paraId="07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муниципальным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органом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организацией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,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08020000">
      <w:pPr>
        <w:rPr>
          <w:rFonts w:ascii="PT Astra Serif" w:hAnsi="PT Astra Serif"/>
          <w:color w:val="000000"/>
          <w:sz w:val="20"/>
        </w:rPr>
      </w:pPr>
    </w:p>
    <w:p w14:paraId="09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подлежащих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предъявлению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0A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азвание страны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0B020000">
      <w:pPr>
        <w:rPr>
          <w:rFonts w:ascii="PT Astra Serif" w:hAnsi="PT Astra Serif"/>
          <w:color w:val="000000"/>
          <w:sz w:val="20"/>
        </w:rPr>
      </w:pPr>
    </w:p>
    <w:p w14:paraId="0C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заявителе: </w:t>
      </w:r>
    </w:p>
    <w:p w14:paraId="0D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юридического лица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______________________________________;</w:t>
      </w:r>
    </w:p>
    <w:p w14:paraId="0E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адрес юридического лица в пределах его места нахождения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___________________________________________________________________________;</w:t>
      </w:r>
    </w:p>
    <w:p w14:paraId="0F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ИНН юридического лица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____________________________________________________;</w:t>
      </w:r>
    </w:p>
    <w:p w14:paraId="10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ОГРН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 ____________________________________________________________________;</w:t>
      </w:r>
    </w:p>
    <w:p w14:paraId="11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наличии) руководителя юридического лица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___________________________________________________________________________;</w:t>
      </w:r>
    </w:p>
    <w:p w14:paraId="12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номер телефона и адрес электронной почты (при наличии): 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_______________________________.</w:t>
      </w:r>
    </w:p>
    <w:p w14:paraId="13020000">
      <w:pPr>
        <w:rPr>
          <w:rFonts w:ascii="PT Astra Serif" w:hAnsi="PT Astra Serif"/>
          <w:color w:val="000000"/>
          <w:sz w:val="20"/>
        </w:rPr>
      </w:pPr>
    </w:p>
    <w:p w14:paraId="14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представителе заявителя:</w:t>
      </w:r>
    </w:p>
    <w:p w14:paraId="15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_________________________________________;</w:t>
      </w:r>
    </w:p>
    <w:p w14:paraId="16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вид документа, удостоверяющего личность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17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серия и номер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18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кем и когда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выдан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19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документ, подтверждающий полномочия представителя заявителя (наименование и</w:t>
      </w:r>
    </w:p>
    <w:p w14:paraId="1A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реквизиты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_;</w:t>
      </w:r>
    </w:p>
    <w:p w14:paraId="1B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номер телефона ___________________________________________________________.</w:t>
      </w:r>
    </w:p>
    <w:p w14:paraId="1C020000">
      <w:pPr>
        <w:rPr>
          <w:rFonts w:ascii="PT Astra Serif" w:hAnsi="PT Astra Serif"/>
          <w:color w:val="000000"/>
          <w:sz w:val="20"/>
        </w:rPr>
      </w:pPr>
    </w:p>
    <w:p w14:paraId="1D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лице,  в отношении которого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выдан официальный документ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1E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_________________________________________;</w:t>
      </w:r>
    </w:p>
    <w:p w14:paraId="1F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____________________________________________________________;</w:t>
      </w:r>
    </w:p>
    <w:p w14:paraId="20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место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__________________________________________________________;</w:t>
      </w:r>
    </w:p>
    <w:p w14:paraId="21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адрес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регистрации по месту жительства (пребывания)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22020000">
      <w:pPr>
        <w:rPr>
          <w:rFonts w:ascii="PT Astra Serif" w:hAnsi="PT Astra Serif"/>
          <w:color w:val="000000"/>
          <w:sz w:val="20"/>
        </w:rPr>
      </w:pPr>
    </w:p>
    <w:p w14:paraId="23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Приложение (при наличии):</w:t>
      </w:r>
    </w:p>
    <w:p w14:paraId="24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документа (документов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25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количество листов: ________________________________________________________.</w:t>
      </w:r>
    </w:p>
    <w:p w14:paraId="26020000">
      <w:pPr>
        <w:rPr>
          <w:rFonts w:ascii="PT Astra Serif" w:hAnsi="PT Astra Serif"/>
          <w:color w:val="000000"/>
          <w:sz w:val="20"/>
        </w:rPr>
      </w:pPr>
    </w:p>
    <w:p w14:paraId="27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и дата подачи заявления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28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подпись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представителя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заявителя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29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_________________________________________________________; </w:t>
      </w:r>
    </w:p>
    <w:p w14:paraId="2A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подписания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__.__________.____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.; </w:t>
      </w:r>
    </w:p>
    <w:p w14:paraId="2B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расшифровка подписи (инициалы, фамилия)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 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_______________________________.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2C020000">
      <w:pPr>
        <w:rPr>
          <w:rFonts w:ascii="PT Astra Serif" w:hAnsi="PT Astra Serif"/>
          <w:color w:val="000000"/>
        </w:rPr>
      </w:pPr>
    </w:p>
    <w:p w14:paraId="2D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Способ получения результата Услуги:</w:t>
      </w:r>
    </w:p>
    <w:p w14:paraId="2E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МФЦ (в случае подачи заявления через МФЦ):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2F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почтовым отправлением: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30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указать адрес для корреспонденции: 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________________________________.</w:t>
      </w:r>
    </w:p>
    <w:p w14:paraId="31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32020000">
      <w:pPr>
        <w:rPr>
          <w:rFonts w:ascii="PT Astra Serif" w:hAnsi="PT Astra Serif"/>
          <w:color w:val="000000"/>
        </w:rPr>
      </w:pPr>
    </w:p>
    <w:p w14:paraId="33020000">
      <w:pPr>
        <w:rPr>
          <w:rFonts w:ascii="PT Astra Serif" w:hAnsi="PT Astra Serif"/>
          <w:color w:val="000000"/>
        </w:rPr>
      </w:pPr>
    </w:p>
    <w:p w14:paraId="34020000">
      <w:pPr>
        <w:rPr>
          <w:rFonts w:ascii="PT Astra Serif" w:hAnsi="PT Astra Serif"/>
          <w:color w:val="000000"/>
        </w:rPr>
      </w:pPr>
    </w:p>
    <w:p w14:paraId="35020000">
      <w:pPr>
        <w:rPr>
          <w:rFonts w:ascii="PT Astra Serif" w:hAnsi="PT Astra Serif"/>
          <w:color w:val="000000"/>
        </w:rPr>
      </w:pPr>
    </w:p>
    <w:p w14:paraId="36020000">
      <w:pPr>
        <w:rPr>
          <w:rFonts w:ascii="PT Astra Serif" w:hAnsi="PT Astra Serif"/>
          <w:color w:val="000000"/>
        </w:rPr>
      </w:pPr>
    </w:p>
    <w:p w14:paraId="37020000">
      <w:pPr>
        <w:rPr>
          <w:rFonts w:ascii="PT Astra Serif" w:hAnsi="PT Astra Serif"/>
          <w:color w:val="000000"/>
        </w:rPr>
      </w:pPr>
    </w:p>
    <w:p w14:paraId="38020000">
      <w:pPr>
        <w:rPr>
          <w:rFonts w:ascii="PT Astra Serif" w:hAnsi="PT Astra Serif"/>
          <w:color w:val="000000"/>
        </w:rPr>
      </w:pPr>
    </w:p>
    <w:p w14:paraId="39020000">
      <w:pPr>
        <w:rPr>
          <w:rFonts w:ascii="PT Astra Serif" w:hAnsi="PT Astra Serif"/>
          <w:color w:val="000000"/>
        </w:rPr>
      </w:pPr>
    </w:p>
    <w:p w14:paraId="3A020000">
      <w:pPr>
        <w:rPr>
          <w:rFonts w:ascii="PT Astra Serif" w:hAnsi="PT Astra Serif"/>
          <w:color w:val="000000"/>
        </w:rPr>
      </w:pPr>
    </w:p>
    <w:p w14:paraId="3B020000">
      <w:pPr>
        <w:rPr>
          <w:rFonts w:ascii="PT Astra Serif" w:hAnsi="PT Astra Serif"/>
          <w:color w:val="000000"/>
        </w:rPr>
      </w:pPr>
    </w:p>
    <w:p w14:paraId="3C020000">
      <w:pPr>
        <w:rPr>
          <w:rFonts w:ascii="PT Astra Serif" w:hAnsi="PT Astra Serif"/>
          <w:color w:val="000000"/>
        </w:rPr>
      </w:pPr>
    </w:p>
    <w:p w14:paraId="3D020000">
      <w:pPr>
        <w:rPr>
          <w:rFonts w:ascii="PT Astra Serif" w:hAnsi="PT Astra Serif"/>
          <w:color w:val="000000"/>
        </w:rPr>
      </w:pPr>
    </w:p>
    <w:p w14:paraId="3E020000">
      <w:pPr>
        <w:rPr>
          <w:rFonts w:ascii="PT Astra Serif" w:hAnsi="PT Astra Serif"/>
          <w:color w:val="000000"/>
        </w:rPr>
      </w:pPr>
    </w:p>
    <w:p w14:paraId="3F020000">
      <w:pPr>
        <w:rPr>
          <w:rFonts w:ascii="PT Astra Serif" w:hAnsi="PT Astra Serif"/>
          <w:color w:val="000000"/>
        </w:rPr>
      </w:pPr>
    </w:p>
    <w:p w14:paraId="40020000">
      <w:pPr>
        <w:rPr>
          <w:rFonts w:ascii="PT Astra Serif" w:hAnsi="PT Astra Serif"/>
          <w:color w:val="000000"/>
        </w:rPr>
      </w:pPr>
    </w:p>
    <w:p w14:paraId="41020000">
      <w:pPr>
        <w:rPr>
          <w:rFonts w:ascii="PT Astra Serif" w:hAnsi="PT Astra Serif"/>
          <w:color w:val="000000"/>
        </w:rPr>
      </w:pPr>
    </w:p>
    <w:p w14:paraId="42020000">
      <w:pPr>
        <w:rPr>
          <w:rFonts w:ascii="PT Astra Serif" w:hAnsi="PT Astra Serif"/>
          <w:color w:val="000000"/>
        </w:rPr>
      </w:pPr>
    </w:p>
    <w:p w14:paraId="43020000">
      <w:pPr>
        <w:rPr>
          <w:rFonts w:ascii="PT Astra Serif" w:hAnsi="PT Astra Serif"/>
          <w:color w:val="000000"/>
        </w:rPr>
      </w:pPr>
    </w:p>
    <w:p w14:paraId="44020000">
      <w:pPr>
        <w:rPr>
          <w:rFonts w:ascii="PT Astra Serif" w:hAnsi="PT Astra Serif"/>
          <w:color w:val="000000"/>
        </w:rPr>
      </w:pPr>
    </w:p>
    <w:p w14:paraId="45020000">
      <w:pPr>
        <w:rPr>
          <w:rFonts w:ascii="PT Astra Serif" w:hAnsi="PT Astra Serif"/>
          <w:color w:val="000000"/>
        </w:rPr>
      </w:pPr>
    </w:p>
    <w:p w14:paraId="46020000">
      <w:pPr>
        <w:rPr>
          <w:rFonts w:ascii="PT Astra Serif" w:hAnsi="PT Astra Serif"/>
          <w:color w:val="000000"/>
        </w:rPr>
      </w:pPr>
    </w:p>
    <w:p w14:paraId="47020000">
      <w:pPr>
        <w:rPr>
          <w:rFonts w:ascii="PT Astra Serif" w:hAnsi="PT Astra Serif"/>
          <w:color w:val="000000"/>
        </w:rPr>
      </w:pPr>
    </w:p>
    <w:p w14:paraId="48020000">
      <w:pPr>
        <w:rPr>
          <w:rFonts w:ascii="PT Astra Serif" w:hAnsi="PT Astra Serif"/>
          <w:color w:val="000000"/>
        </w:rPr>
      </w:pPr>
    </w:p>
    <w:p w14:paraId="49020000">
      <w:pPr>
        <w:rPr>
          <w:rFonts w:ascii="PT Astra Serif" w:hAnsi="PT Astra Serif"/>
          <w:color w:val="000000"/>
        </w:rPr>
      </w:pPr>
    </w:p>
    <w:p w14:paraId="4A020000">
      <w:pPr>
        <w:rPr>
          <w:rFonts w:ascii="PT Astra Serif" w:hAnsi="PT Astra Serif"/>
          <w:color w:val="000000"/>
        </w:rPr>
      </w:pPr>
    </w:p>
    <w:p w14:paraId="4B020000">
      <w:pPr>
        <w:rPr>
          <w:rFonts w:ascii="PT Astra Serif" w:hAnsi="PT Astra Serif"/>
          <w:color w:val="000000"/>
        </w:rPr>
      </w:pPr>
    </w:p>
    <w:p w14:paraId="4C020000">
      <w:pPr>
        <w:rPr>
          <w:rFonts w:ascii="PT Astra Serif" w:hAnsi="PT Astra Serif"/>
          <w:color w:val="000000"/>
        </w:rPr>
      </w:pPr>
    </w:p>
    <w:p w14:paraId="4D020000">
      <w:pPr>
        <w:rPr>
          <w:rFonts w:ascii="PT Astra Serif" w:hAnsi="PT Astra Serif"/>
          <w:color w:val="000000"/>
        </w:rPr>
      </w:pPr>
    </w:p>
    <w:p w14:paraId="4E020000">
      <w:pPr>
        <w:rPr>
          <w:rFonts w:ascii="PT Astra Serif" w:hAnsi="PT Astra Serif"/>
          <w:color w:val="000000"/>
        </w:rPr>
      </w:pPr>
    </w:p>
    <w:p w14:paraId="4F020000">
      <w:pPr>
        <w:rPr>
          <w:rFonts w:ascii="PT Astra Serif" w:hAnsi="PT Astra Serif"/>
          <w:color w:val="000000"/>
        </w:rPr>
      </w:pPr>
    </w:p>
    <w:p w14:paraId="50020000">
      <w:pPr>
        <w:rPr>
          <w:rFonts w:ascii="PT Astra Serif" w:hAnsi="PT Astra Serif"/>
          <w:color w:val="000000"/>
        </w:rPr>
      </w:pPr>
    </w:p>
    <w:p w14:paraId="51020000">
      <w:pPr>
        <w:rPr>
          <w:rFonts w:ascii="PT Astra Serif" w:hAnsi="PT Astra Serif"/>
          <w:color w:val="000000"/>
        </w:rPr>
      </w:pPr>
    </w:p>
    <w:p w14:paraId="52020000">
      <w:pPr>
        <w:rPr>
          <w:rFonts w:ascii="PT Astra Serif" w:hAnsi="PT Astra Serif"/>
          <w:color w:val="000000"/>
        </w:rPr>
      </w:pPr>
    </w:p>
    <w:p w14:paraId="53020000">
      <w:pPr>
        <w:rPr>
          <w:rFonts w:ascii="PT Astra Serif" w:hAnsi="PT Astra Serif"/>
          <w:color w:val="000000"/>
        </w:rPr>
      </w:pPr>
    </w:p>
    <w:p w14:paraId="54020000">
      <w:pPr>
        <w:rPr>
          <w:rFonts w:ascii="PT Astra Serif" w:hAnsi="PT Astra Serif"/>
          <w:color w:val="000000"/>
        </w:rPr>
      </w:pPr>
    </w:p>
    <w:p w14:paraId="55020000">
      <w:pPr>
        <w:rPr>
          <w:rFonts w:ascii="PT Astra Serif" w:hAnsi="PT Astra Serif"/>
          <w:color w:val="000000"/>
        </w:rPr>
      </w:pPr>
    </w:p>
    <w:p w14:paraId="56020000">
      <w:pPr>
        <w:rPr>
          <w:rFonts w:ascii="PT Astra Serif" w:hAnsi="PT Astra Serif"/>
          <w:color w:val="000000"/>
        </w:rPr>
      </w:pPr>
    </w:p>
    <w:p w14:paraId="57020000">
      <w:pPr>
        <w:rPr>
          <w:rFonts w:ascii="PT Astra Serif" w:hAnsi="PT Astra Serif"/>
          <w:color w:val="000000"/>
        </w:rPr>
      </w:pPr>
    </w:p>
    <w:p w14:paraId="58020000">
      <w:pPr>
        <w:rPr>
          <w:rFonts w:ascii="PT Astra Serif" w:hAnsi="PT Astra Serif"/>
          <w:color w:val="000000"/>
        </w:rPr>
      </w:pPr>
    </w:p>
    <w:p w14:paraId="59020000">
      <w:pPr>
        <w:rPr>
          <w:rFonts w:ascii="PT Astra Serif" w:hAnsi="PT Astra Serif"/>
          <w:color w:val="000000"/>
        </w:rPr>
      </w:pPr>
    </w:p>
    <w:p w14:paraId="5A020000">
      <w:pPr>
        <w:rPr>
          <w:rFonts w:ascii="PT Astra Serif" w:hAnsi="PT Astra Serif"/>
          <w:color w:val="000000"/>
        </w:rPr>
      </w:pPr>
    </w:p>
    <w:p w14:paraId="5B020000">
      <w:pPr>
        <w:rPr>
          <w:rFonts w:ascii="PT Astra Serif" w:hAnsi="PT Astra Serif"/>
          <w:color w:val="000000"/>
        </w:rPr>
      </w:pPr>
    </w:p>
    <w:p w14:paraId="5C020000">
      <w:pPr>
        <w:widowControl w:val="1"/>
        <w:ind w:firstLine="0"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№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4</w:t>
      </w:r>
    </w:p>
    <w:p w14:paraId="5D020000">
      <w:pPr>
        <w:widowControl w:val="1"/>
        <w:ind w:firstLine="0" w:left="5669"/>
        <w:rPr>
          <w:rFonts w:ascii="PT Astra Serif" w:hAnsi="PT Astra Serif"/>
          <w:color w:val="000000"/>
          <w:sz w:val="20"/>
        </w:rPr>
      </w:pPr>
    </w:p>
    <w:p w14:paraId="5E020000">
      <w:pPr>
        <w:widowControl w:val="1"/>
        <w:ind w:firstLine="0"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органа власти</w:t>
      </w:r>
    </w:p>
    <w:p w14:paraId="5F020000">
      <w:pPr>
        <w:widowControl w:val="1"/>
        <w:ind w:firstLine="0"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(организации)</w:t>
      </w:r>
    </w:p>
    <w:p w14:paraId="60020000">
      <w:pPr>
        <w:widowControl w:val="1"/>
        <w:ind w:firstLine="0"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</w:t>
      </w:r>
    </w:p>
    <w:p w14:paraId="61020000">
      <w:pPr>
        <w:rPr>
          <w:rFonts w:ascii="PT Astra Serif" w:hAnsi="PT Astra Serif"/>
          <w:color w:val="000000"/>
        </w:rPr>
      </w:pPr>
    </w:p>
    <w:p w14:paraId="6202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63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Заявление</w:t>
      </w:r>
    </w:p>
    <w:p w14:paraId="64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предоставлении Услуги «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роставление апостиля на подлежащих вывозу </w:t>
      </w:r>
    </w:p>
    <w:p w14:paraId="65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 пределы территории Российской Федерации архивных справках,</w:t>
      </w:r>
    </w:p>
    <w:p w14:paraId="66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архивных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выписках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и архивных копиях, подготовленных государственными, </w:t>
      </w:r>
    </w:p>
    <w:p w14:paraId="67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муниципальными архивами и иными органами и организациями,</w:t>
      </w:r>
    </w:p>
    <w:p w14:paraId="68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расположенными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 территории Курской области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»</w:t>
      </w:r>
    </w:p>
    <w:p w14:paraId="69020000">
      <w:pPr>
        <w:rPr>
          <w:rFonts w:ascii="PT Astra Serif" w:hAnsi="PT Astra Serif"/>
          <w:color w:val="000000"/>
        </w:rPr>
      </w:pPr>
    </w:p>
    <w:p w14:paraId="6A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предоставить государственную услугу по проставлению апостиля на официальных документах, подготовленных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(выбрать из нижеприведенного списка):</w:t>
      </w:r>
    </w:p>
    <w:p w14:paraId="6B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муниципальным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органом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организацией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,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6C020000">
      <w:pPr>
        <w:rPr>
          <w:rFonts w:ascii="PT Astra Serif" w:hAnsi="PT Astra Serif"/>
          <w:color w:val="000000"/>
        </w:rPr>
      </w:pPr>
    </w:p>
    <w:p w14:paraId="6D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подлежащих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предъявлению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6E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азвание страны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6F020000">
      <w:pPr>
        <w:rPr>
          <w:rFonts w:ascii="PT Astra Serif" w:hAnsi="PT Astra Serif"/>
          <w:color w:val="000000"/>
        </w:rPr>
      </w:pPr>
    </w:p>
    <w:p w14:paraId="70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заявителе: </w:t>
      </w:r>
    </w:p>
    <w:p w14:paraId="71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юридического лица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______________________________________;</w:t>
      </w:r>
    </w:p>
    <w:p w14:paraId="72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адрес юридического лица в пределах его места нахождения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___________________________________________________________________________;</w:t>
      </w:r>
    </w:p>
    <w:p w14:paraId="73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ИНН юридического лица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____________________________________________________;</w:t>
      </w:r>
    </w:p>
    <w:p w14:paraId="74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ОГРН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 ____________________________________________________________________;</w:t>
      </w:r>
    </w:p>
    <w:p w14:paraId="75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наличии) руководителя юридического лица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___________________________________________________________________________;</w:t>
      </w:r>
    </w:p>
    <w:p w14:paraId="76020000">
      <w:pPr>
        <w:rPr>
          <w:rFonts w:ascii="PT Astra Serif" w:hAnsi="PT Astra Serif"/>
          <w:color w:val="000000"/>
        </w:rPr>
      </w:pPr>
    </w:p>
    <w:p w14:paraId="77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представителе заявителя:</w:t>
      </w:r>
    </w:p>
    <w:p w14:paraId="78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_________________________________________;</w:t>
      </w:r>
    </w:p>
    <w:p w14:paraId="79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вид документа, удостоверяющего личность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7A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серия и номер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7B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кем и когда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выдан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7C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документ, подтверждающий полномочия представителя заявителя (наименование и</w:t>
      </w:r>
    </w:p>
    <w:p w14:paraId="7D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реквизиты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_;</w:t>
      </w:r>
    </w:p>
    <w:p w14:paraId="7E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номер телефона ___________________________________________________________.</w:t>
      </w:r>
    </w:p>
    <w:p w14:paraId="7F020000">
      <w:pPr>
        <w:rPr>
          <w:rFonts w:ascii="PT Astra Serif" w:hAnsi="PT Astra Serif"/>
          <w:color w:val="000000"/>
        </w:rPr>
      </w:pPr>
    </w:p>
    <w:p w14:paraId="80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лице,  в отношении которого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выдан официальный документ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81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_________________________________________;</w:t>
      </w:r>
    </w:p>
    <w:p w14:paraId="82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____________________________________________________________;</w:t>
      </w:r>
    </w:p>
    <w:p w14:paraId="83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место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__________________________________________________________;</w:t>
      </w:r>
    </w:p>
    <w:p w14:paraId="84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адрес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регистрации по месту жительства (пребывания)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85020000">
      <w:pPr>
        <w:rPr>
          <w:rFonts w:ascii="PT Astra Serif" w:hAnsi="PT Astra Serif"/>
          <w:color w:val="000000"/>
        </w:rPr>
      </w:pPr>
    </w:p>
    <w:p w14:paraId="86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Приложение (при наличии):</w:t>
      </w:r>
    </w:p>
    <w:p w14:paraId="87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документа (документов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88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количество листов: ________________________________________________________.</w:t>
      </w:r>
    </w:p>
    <w:p w14:paraId="89020000">
      <w:pPr>
        <w:rPr>
          <w:rFonts w:ascii="PT Astra Serif" w:hAnsi="PT Astra Serif"/>
          <w:color w:val="000000"/>
        </w:rPr>
      </w:pPr>
    </w:p>
    <w:p w14:paraId="8A020000">
      <w:pPr>
        <w:rPr>
          <w:rFonts w:ascii="PT Astra Serif" w:hAnsi="PT Astra Serif"/>
          <w:color w:val="000000"/>
        </w:rPr>
      </w:pPr>
    </w:p>
    <w:p w14:paraId="8B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и дата подачи заявления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8C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подпись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представителя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заявителя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8D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__________________________________________________________; </w:t>
      </w:r>
    </w:p>
    <w:p w14:paraId="8E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подписания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__.__________.____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.; </w:t>
      </w:r>
    </w:p>
    <w:p w14:paraId="8F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расшифровка подписи (инициалы, фамилия)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 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_______________________________.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90020000">
      <w:pPr>
        <w:rPr>
          <w:rFonts w:ascii="PT Astra Serif" w:hAnsi="PT Astra Serif"/>
          <w:color w:val="000000"/>
        </w:rPr>
      </w:pPr>
    </w:p>
    <w:p w14:paraId="91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Способ получения результата Услуги:</w:t>
      </w:r>
    </w:p>
    <w:p w14:paraId="92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МФЦ (в случае подачи заявления через МФЦ):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93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почтовым отправлением: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94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указать адрес для корреспонденции: 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________________________________.</w:t>
      </w:r>
    </w:p>
    <w:p w14:paraId="95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96020000">
      <w:pPr>
        <w:rPr>
          <w:rFonts w:ascii="PT Astra Serif" w:hAnsi="PT Astra Serif"/>
          <w:color w:val="000000"/>
        </w:rPr>
      </w:pPr>
    </w:p>
    <w:p w14:paraId="97020000">
      <w:pPr>
        <w:rPr>
          <w:rFonts w:ascii="PT Astra Serif" w:hAnsi="PT Astra Serif"/>
          <w:color w:val="000000"/>
        </w:rPr>
      </w:pPr>
    </w:p>
    <w:p w14:paraId="98020000">
      <w:pPr>
        <w:rPr>
          <w:rFonts w:ascii="PT Astra Serif" w:hAnsi="PT Astra Serif"/>
          <w:color w:val="000000"/>
        </w:rPr>
      </w:pPr>
    </w:p>
    <w:p w14:paraId="99020000">
      <w:pPr>
        <w:rPr>
          <w:rFonts w:ascii="PT Astra Serif" w:hAnsi="PT Astra Serif"/>
          <w:color w:val="000000"/>
        </w:rPr>
      </w:pPr>
    </w:p>
    <w:p w14:paraId="9A020000">
      <w:pPr>
        <w:rPr>
          <w:rFonts w:ascii="PT Astra Serif" w:hAnsi="PT Astra Serif"/>
          <w:color w:val="000000"/>
        </w:rPr>
      </w:pPr>
    </w:p>
    <w:p w14:paraId="9B020000">
      <w:pPr>
        <w:rPr>
          <w:rFonts w:ascii="PT Astra Serif" w:hAnsi="PT Astra Serif"/>
          <w:color w:val="000000"/>
        </w:rPr>
      </w:pPr>
    </w:p>
    <w:p w14:paraId="9C020000">
      <w:pPr>
        <w:rPr>
          <w:rFonts w:ascii="PT Astra Serif" w:hAnsi="PT Astra Serif"/>
          <w:color w:val="000000"/>
        </w:rPr>
      </w:pPr>
    </w:p>
    <w:p w14:paraId="9D020000">
      <w:pPr>
        <w:rPr>
          <w:rFonts w:ascii="PT Astra Serif" w:hAnsi="PT Astra Serif"/>
          <w:color w:val="000000"/>
        </w:rPr>
      </w:pPr>
    </w:p>
    <w:p w14:paraId="9E020000">
      <w:pPr>
        <w:rPr>
          <w:rFonts w:ascii="PT Astra Serif" w:hAnsi="PT Astra Serif"/>
          <w:color w:val="000000"/>
        </w:rPr>
      </w:pPr>
    </w:p>
    <w:p w14:paraId="9F020000">
      <w:pPr>
        <w:rPr>
          <w:rFonts w:ascii="PT Astra Serif" w:hAnsi="PT Astra Serif"/>
          <w:color w:val="000000"/>
        </w:rPr>
      </w:pPr>
    </w:p>
    <w:p w14:paraId="A0020000">
      <w:pPr>
        <w:rPr>
          <w:rFonts w:ascii="PT Astra Serif" w:hAnsi="PT Astra Serif"/>
          <w:color w:val="000000"/>
        </w:rPr>
      </w:pPr>
    </w:p>
    <w:p w14:paraId="A1020000">
      <w:pPr>
        <w:rPr>
          <w:rFonts w:ascii="PT Astra Serif" w:hAnsi="PT Astra Serif"/>
          <w:color w:val="000000"/>
        </w:rPr>
      </w:pPr>
    </w:p>
    <w:p w14:paraId="A2020000">
      <w:pPr>
        <w:rPr>
          <w:rFonts w:ascii="PT Astra Serif" w:hAnsi="PT Astra Serif"/>
          <w:color w:val="000000"/>
        </w:rPr>
      </w:pPr>
    </w:p>
    <w:p w14:paraId="A3020000">
      <w:pPr>
        <w:rPr>
          <w:rFonts w:ascii="PT Astra Serif" w:hAnsi="PT Astra Serif"/>
          <w:color w:val="000000"/>
        </w:rPr>
      </w:pPr>
    </w:p>
    <w:p w14:paraId="A4020000">
      <w:pPr>
        <w:rPr>
          <w:rFonts w:ascii="PT Astra Serif" w:hAnsi="PT Astra Serif"/>
          <w:color w:val="000000"/>
        </w:rPr>
      </w:pPr>
    </w:p>
    <w:p w14:paraId="A5020000">
      <w:pPr>
        <w:rPr>
          <w:rFonts w:ascii="PT Astra Serif" w:hAnsi="PT Astra Serif"/>
          <w:color w:val="000000"/>
        </w:rPr>
      </w:pPr>
    </w:p>
    <w:p w14:paraId="A6020000">
      <w:pPr>
        <w:rPr>
          <w:rFonts w:ascii="PT Astra Serif" w:hAnsi="PT Astra Serif"/>
          <w:color w:val="000000"/>
        </w:rPr>
      </w:pPr>
    </w:p>
    <w:p w14:paraId="A7020000">
      <w:pPr>
        <w:rPr>
          <w:rFonts w:ascii="PT Astra Serif" w:hAnsi="PT Astra Serif"/>
          <w:color w:val="000000"/>
        </w:rPr>
      </w:pPr>
    </w:p>
    <w:p w14:paraId="A8020000">
      <w:pPr>
        <w:rPr>
          <w:rFonts w:ascii="PT Astra Serif" w:hAnsi="PT Astra Serif"/>
          <w:color w:val="000000"/>
        </w:rPr>
      </w:pPr>
    </w:p>
    <w:p w14:paraId="A9020000">
      <w:pPr>
        <w:rPr>
          <w:rFonts w:ascii="PT Astra Serif" w:hAnsi="PT Astra Serif"/>
          <w:color w:val="000000"/>
        </w:rPr>
      </w:pPr>
    </w:p>
    <w:p w14:paraId="AA020000">
      <w:pPr>
        <w:rPr>
          <w:rFonts w:ascii="PT Astra Serif" w:hAnsi="PT Astra Serif"/>
          <w:color w:val="000000"/>
        </w:rPr>
      </w:pPr>
    </w:p>
    <w:p w14:paraId="AB020000">
      <w:pPr>
        <w:rPr>
          <w:rFonts w:ascii="PT Astra Serif" w:hAnsi="PT Astra Serif"/>
          <w:color w:val="000000"/>
        </w:rPr>
      </w:pPr>
    </w:p>
    <w:p w14:paraId="AC020000">
      <w:pPr>
        <w:rPr>
          <w:rFonts w:ascii="PT Astra Serif" w:hAnsi="PT Astra Serif"/>
          <w:color w:val="000000"/>
        </w:rPr>
      </w:pPr>
    </w:p>
    <w:p w14:paraId="AD020000">
      <w:pPr>
        <w:rPr>
          <w:rFonts w:ascii="PT Astra Serif" w:hAnsi="PT Astra Serif"/>
          <w:color w:val="000000"/>
        </w:rPr>
      </w:pPr>
    </w:p>
    <w:p w14:paraId="AE020000">
      <w:pPr>
        <w:rPr>
          <w:rFonts w:ascii="PT Astra Serif" w:hAnsi="PT Astra Serif"/>
          <w:color w:val="000000"/>
        </w:rPr>
      </w:pPr>
    </w:p>
    <w:p w14:paraId="AF020000">
      <w:pPr>
        <w:rPr>
          <w:rFonts w:ascii="PT Astra Serif" w:hAnsi="PT Astra Serif"/>
          <w:color w:val="000000"/>
        </w:rPr>
      </w:pPr>
    </w:p>
    <w:p w14:paraId="B0020000">
      <w:pPr>
        <w:rPr>
          <w:rFonts w:ascii="PT Astra Serif" w:hAnsi="PT Astra Serif"/>
          <w:color w:val="000000"/>
        </w:rPr>
      </w:pPr>
    </w:p>
    <w:p w14:paraId="B1020000">
      <w:pPr>
        <w:rPr>
          <w:rFonts w:ascii="PT Astra Serif" w:hAnsi="PT Astra Serif"/>
          <w:color w:val="000000"/>
        </w:rPr>
      </w:pPr>
    </w:p>
    <w:p w14:paraId="B2020000">
      <w:pPr>
        <w:rPr>
          <w:rFonts w:ascii="PT Astra Serif" w:hAnsi="PT Astra Serif"/>
          <w:color w:val="000000"/>
        </w:rPr>
      </w:pPr>
    </w:p>
    <w:p w14:paraId="B3020000">
      <w:pPr>
        <w:rPr>
          <w:rFonts w:ascii="PT Astra Serif" w:hAnsi="PT Astra Serif"/>
          <w:color w:val="000000"/>
        </w:rPr>
      </w:pPr>
    </w:p>
    <w:p w14:paraId="B4020000">
      <w:pPr>
        <w:rPr>
          <w:rFonts w:ascii="PT Astra Serif" w:hAnsi="PT Astra Serif"/>
          <w:color w:val="000000"/>
        </w:rPr>
      </w:pPr>
    </w:p>
    <w:p w14:paraId="B5020000">
      <w:pPr>
        <w:rPr>
          <w:rFonts w:ascii="PT Astra Serif" w:hAnsi="PT Astra Serif"/>
          <w:color w:val="000000"/>
        </w:rPr>
      </w:pPr>
    </w:p>
    <w:p w14:paraId="B6020000">
      <w:pPr>
        <w:rPr>
          <w:rFonts w:ascii="PT Astra Serif" w:hAnsi="PT Astra Serif"/>
          <w:color w:val="000000"/>
        </w:rPr>
      </w:pPr>
    </w:p>
    <w:p w14:paraId="B7020000">
      <w:pPr>
        <w:rPr>
          <w:rFonts w:ascii="PT Astra Serif" w:hAnsi="PT Astra Serif"/>
          <w:color w:val="000000"/>
        </w:rPr>
      </w:pPr>
    </w:p>
    <w:p w14:paraId="B8020000">
      <w:pPr>
        <w:rPr>
          <w:rFonts w:ascii="PT Astra Serif" w:hAnsi="PT Astra Serif"/>
          <w:color w:val="000000"/>
        </w:rPr>
      </w:pPr>
    </w:p>
    <w:p w14:paraId="B9020000">
      <w:pPr>
        <w:rPr>
          <w:rFonts w:ascii="PT Astra Serif" w:hAnsi="PT Astra Serif"/>
          <w:color w:val="000000"/>
        </w:rPr>
      </w:pPr>
    </w:p>
    <w:p w14:paraId="BA020000">
      <w:pPr>
        <w:rPr>
          <w:rFonts w:ascii="PT Astra Serif" w:hAnsi="PT Astra Serif"/>
          <w:color w:val="000000"/>
        </w:rPr>
      </w:pPr>
    </w:p>
    <w:p w14:paraId="BB020000">
      <w:pPr>
        <w:rPr>
          <w:rFonts w:ascii="PT Astra Serif" w:hAnsi="PT Astra Serif"/>
          <w:color w:val="000000"/>
        </w:rPr>
      </w:pPr>
    </w:p>
    <w:p w14:paraId="BC020000">
      <w:pPr>
        <w:rPr>
          <w:rFonts w:ascii="PT Astra Serif" w:hAnsi="PT Astra Serif"/>
          <w:color w:val="000000"/>
        </w:rPr>
      </w:pPr>
    </w:p>
    <w:p w14:paraId="BD020000">
      <w:pPr>
        <w:rPr>
          <w:rFonts w:ascii="PT Astra Serif" w:hAnsi="PT Astra Serif"/>
          <w:color w:val="000000"/>
        </w:rPr>
      </w:pPr>
    </w:p>
    <w:p w14:paraId="BE020000">
      <w:pPr>
        <w:rPr>
          <w:rFonts w:ascii="PT Astra Serif" w:hAnsi="PT Astra Serif"/>
          <w:color w:val="000000"/>
        </w:rPr>
      </w:pPr>
    </w:p>
    <w:p w14:paraId="BF020000">
      <w:pPr>
        <w:rPr>
          <w:rFonts w:ascii="PT Astra Serif" w:hAnsi="PT Astra Serif"/>
          <w:color w:val="000000"/>
        </w:rPr>
      </w:pPr>
    </w:p>
    <w:p w14:paraId="C0020000">
      <w:pPr>
        <w:widowControl w:val="1"/>
        <w:ind w:firstLine="0"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№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5</w:t>
      </w:r>
    </w:p>
    <w:p w14:paraId="C1020000">
      <w:pPr>
        <w:widowControl w:val="1"/>
        <w:ind w:firstLine="0" w:left="5669"/>
        <w:rPr>
          <w:rFonts w:ascii="PT Astra Serif" w:hAnsi="PT Astra Serif"/>
          <w:color w:val="000000"/>
        </w:rPr>
      </w:pPr>
    </w:p>
    <w:p w14:paraId="C2020000">
      <w:pPr>
        <w:widowControl w:val="1"/>
        <w:ind w:firstLine="0"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органа власти</w:t>
      </w:r>
    </w:p>
    <w:p w14:paraId="C3020000">
      <w:pPr>
        <w:widowControl w:val="1"/>
        <w:ind w:firstLine="0"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(организации)</w:t>
      </w:r>
    </w:p>
    <w:p w14:paraId="C4020000">
      <w:pPr>
        <w:widowControl w:val="1"/>
        <w:ind w:firstLine="0" w:left="5669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</w:t>
      </w:r>
    </w:p>
    <w:p w14:paraId="C5020000">
      <w:pPr>
        <w:rPr>
          <w:rFonts w:ascii="PT Astra Serif" w:hAnsi="PT Astra Serif"/>
          <w:color w:val="000000"/>
        </w:rPr>
      </w:pPr>
    </w:p>
    <w:p w14:paraId="C6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Заявление</w:t>
      </w:r>
    </w:p>
    <w:p w14:paraId="C7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предоставлении Услуги «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роставление апостиля на подлежащих вывозу </w:t>
      </w:r>
    </w:p>
    <w:p w14:paraId="C8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 пределы территории Российской Федерации архивных справках,</w:t>
      </w:r>
    </w:p>
    <w:p w14:paraId="C9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архивных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выписках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и архивных копиях, подготовленных государственными, </w:t>
      </w:r>
    </w:p>
    <w:p w14:paraId="CA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муниципальными архивами и иными органами и организациями,</w:t>
      </w:r>
    </w:p>
    <w:p w14:paraId="CB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расположенными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 территории Курской области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»</w:t>
      </w:r>
    </w:p>
    <w:p w14:paraId="CC020000">
      <w:pPr>
        <w:rPr>
          <w:rFonts w:ascii="PT Astra Serif" w:hAnsi="PT Astra Serif"/>
          <w:color w:val="000000"/>
        </w:rPr>
      </w:pPr>
    </w:p>
    <w:p w14:paraId="CD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предоставить государственную услугу по проставлению апостиля на официальных документах, подготовленных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(выбрать из нижеприведенного списка):</w:t>
      </w:r>
    </w:p>
    <w:p w14:paraId="CE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муниципальным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органом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организацией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,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CF020000">
      <w:pPr>
        <w:rPr>
          <w:rFonts w:ascii="PT Astra Serif" w:hAnsi="PT Astra Serif"/>
          <w:color w:val="000000"/>
          <w:sz w:val="20"/>
        </w:rPr>
      </w:pPr>
    </w:p>
    <w:p w14:paraId="D0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подлежащих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предъявлению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D1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азвание страны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D2020000">
      <w:pPr>
        <w:rPr>
          <w:rFonts w:ascii="PT Astra Serif" w:hAnsi="PT Astra Serif"/>
          <w:color w:val="000000"/>
        </w:rPr>
      </w:pPr>
    </w:p>
    <w:p w14:paraId="D3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заявителе: </w:t>
      </w:r>
    </w:p>
    <w:p w14:paraId="D4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иностранного юридического лица: 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</w:t>
      </w:r>
    </w:p>
    <w:p w14:paraId="D5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D6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страна регистрации (инкорпорации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D7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регистрационный номер и дата регистрации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________________________________;</w:t>
      </w:r>
    </w:p>
    <w:p w14:paraId="D8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номер телефона и адрес электронной почты (при наличии): 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</w:t>
      </w:r>
    </w:p>
    <w:p w14:paraId="D9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__________________________________________________________________________;</w:t>
      </w:r>
    </w:p>
    <w:p w14:paraId="DA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код иностранной организации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__;</w:t>
      </w:r>
    </w:p>
    <w:p w14:paraId="DB020000">
      <w:pPr>
        <w:rPr>
          <w:rFonts w:ascii="PT Astra Serif" w:hAnsi="PT Astra Serif"/>
          <w:color w:val="000000"/>
        </w:rPr>
      </w:pPr>
    </w:p>
    <w:p w14:paraId="DC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представителе заявителя:</w:t>
      </w:r>
    </w:p>
    <w:p w14:paraId="DD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_________________________________________;</w:t>
      </w:r>
    </w:p>
    <w:p w14:paraId="DE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вид документа, удостоверяющего личность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DF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серия и номер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E0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кем и когда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выдан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E1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документ, подтверждающий полномочия представителя заявителя (наименование и</w:t>
      </w:r>
    </w:p>
    <w:p w14:paraId="E2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реквизиты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_;</w:t>
      </w:r>
    </w:p>
    <w:p w14:paraId="E3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номер телефона ___________________________________________________________.</w:t>
      </w:r>
    </w:p>
    <w:p w14:paraId="E4020000">
      <w:pPr>
        <w:rPr>
          <w:rFonts w:ascii="PT Astra Serif" w:hAnsi="PT Astra Serif"/>
          <w:color w:val="000000"/>
        </w:rPr>
      </w:pPr>
    </w:p>
    <w:p w14:paraId="E5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лице,  в отношении которого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выдан официальный документ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E6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_________________________________________;</w:t>
      </w:r>
    </w:p>
    <w:p w14:paraId="E7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____________________________________________________________;</w:t>
      </w:r>
    </w:p>
    <w:p w14:paraId="E8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место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__________________________________________________________;</w:t>
      </w:r>
    </w:p>
    <w:p w14:paraId="E9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адрес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регистрации по месту жительства (пребывания)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EA020000">
      <w:pPr>
        <w:rPr>
          <w:rFonts w:ascii="PT Astra Serif" w:hAnsi="PT Astra Serif"/>
          <w:color w:val="000000"/>
        </w:rPr>
      </w:pPr>
    </w:p>
    <w:p w14:paraId="EB020000">
      <w:pPr>
        <w:rPr>
          <w:rFonts w:ascii="PT Astra Serif" w:hAnsi="PT Astra Serif"/>
          <w:color w:val="000000"/>
        </w:rPr>
      </w:pPr>
    </w:p>
    <w:p w14:paraId="EC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Приложение (при наличии):</w:t>
      </w:r>
    </w:p>
    <w:p w14:paraId="ED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документа (документов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EE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количество листов: ________________________________________________________.</w:t>
      </w:r>
    </w:p>
    <w:p w14:paraId="EF020000">
      <w:pPr>
        <w:rPr>
          <w:rFonts w:ascii="PT Astra Serif" w:hAnsi="PT Astra Serif"/>
          <w:color w:val="000000"/>
        </w:rPr>
      </w:pPr>
    </w:p>
    <w:p w14:paraId="F0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и дата подачи заявления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F1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подпись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представителя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аявителя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; </w:t>
      </w:r>
    </w:p>
    <w:p w14:paraId="F2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подписания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__.__________.____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.; </w:t>
      </w:r>
    </w:p>
    <w:p w14:paraId="F3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расшифровка подписи (инициалы, фамилия)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 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______________________________. </w:t>
      </w:r>
    </w:p>
    <w:p w14:paraId="F4020000">
      <w:pPr>
        <w:rPr>
          <w:rFonts w:ascii="PT Astra Serif" w:hAnsi="PT Astra Serif"/>
          <w:color w:val="000000"/>
        </w:rPr>
      </w:pPr>
    </w:p>
    <w:p w14:paraId="F5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Способ получения результата Услуги:</w:t>
      </w:r>
    </w:p>
    <w:p w14:paraId="F6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МФЦ (в случае подачи заявления через МФЦ):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F7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почтовым отправлением: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F8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указать адрес для корреспонденции: 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________________________________.</w:t>
      </w:r>
    </w:p>
    <w:p w14:paraId="F9020000">
      <w:pPr>
        <w:rPr>
          <w:rFonts w:ascii="PT Astra Serif" w:hAnsi="PT Astra Serif"/>
          <w:color w:val="000000"/>
        </w:rPr>
      </w:pPr>
    </w:p>
    <w:p w14:paraId="FA020000">
      <w:pPr>
        <w:rPr>
          <w:rFonts w:ascii="PT Astra Serif" w:hAnsi="PT Astra Serif"/>
          <w:color w:val="000000"/>
        </w:rPr>
      </w:pPr>
    </w:p>
    <w:p w14:paraId="FB02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FC020000">
      <w:pPr>
        <w:rPr>
          <w:rFonts w:ascii="PT Astra Serif" w:hAnsi="PT Astra Serif"/>
          <w:color w:val="000000"/>
        </w:rPr>
      </w:pPr>
    </w:p>
    <w:p w14:paraId="FD020000">
      <w:pPr>
        <w:rPr>
          <w:rFonts w:ascii="PT Astra Serif" w:hAnsi="PT Astra Serif"/>
          <w:color w:val="000000"/>
        </w:rPr>
      </w:pPr>
    </w:p>
    <w:p w14:paraId="FE020000">
      <w:pPr>
        <w:rPr>
          <w:rFonts w:ascii="PT Astra Serif" w:hAnsi="PT Astra Serif"/>
          <w:color w:val="000000"/>
        </w:rPr>
      </w:pPr>
    </w:p>
    <w:p w14:paraId="FF020000">
      <w:pPr>
        <w:rPr>
          <w:rFonts w:ascii="PT Astra Serif" w:hAnsi="PT Astra Serif"/>
          <w:color w:val="000000"/>
        </w:rPr>
      </w:pPr>
    </w:p>
    <w:p w14:paraId="00030000">
      <w:pPr>
        <w:rPr>
          <w:rFonts w:ascii="PT Astra Serif" w:hAnsi="PT Astra Serif"/>
          <w:color w:val="000000"/>
        </w:rPr>
      </w:pPr>
    </w:p>
    <w:p w14:paraId="01030000">
      <w:pPr>
        <w:rPr>
          <w:rFonts w:ascii="PT Astra Serif" w:hAnsi="PT Astra Serif"/>
          <w:color w:val="000000"/>
        </w:rPr>
      </w:pPr>
    </w:p>
    <w:p w14:paraId="02030000">
      <w:pPr>
        <w:rPr>
          <w:rFonts w:ascii="PT Astra Serif" w:hAnsi="PT Astra Serif"/>
          <w:color w:val="000000"/>
        </w:rPr>
      </w:pPr>
    </w:p>
    <w:p w14:paraId="03030000">
      <w:pPr>
        <w:rPr>
          <w:rFonts w:ascii="PT Astra Serif" w:hAnsi="PT Astra Serif"/>
          <w:color w:val="000000"/>
        </w:rPr>
      </w:pPr>
    </w:p>
    <w:p w14:paraId="04030000">
      <w:pPr>
        <w:rPr>
          <w:rFonts w:ascii="PT Astra Serif" w:hAnsi="PT Astra Serif"/>
          <w:color w:val="000000"/>
        </w:rPr>
      </w:pPr>
    </w:p>
    <w:p w14:paraId="05030000">
      <w:pPr>
        <w:rPr>
          <w:rFonts w:ascii="PT Astra Serif" w:hAnsi="PT Astra Serif"/>
          <w:color w:val="000000"/>
        </w:rPr>
      </w:pPr>
    </w:p>
    <w:p w14:paraId="06030000">
      <w:pPr>
        <w:rPr>
          <w:rFonts w:ascii="PT Astra Serif" w:hAnsi="PT Astra Serif"/>
          <w:color w:val="000000"/>
        </w:rPr>
      </w:pPr>
    </w:p>
    <w:p w14:paraId="07030000">
      <w:pPr>
        <w:rPr>
          <w:rFonts w:ascii="PT Astra Serif" w:hAnsi="PT Astra Serif"/>
          <w:color w:val="000000"/>
        </w:rPr>
      </w:pPr>
    </w:p>
    <w:p w14:paraId="08030000">
      <w:pPr>
        <w:rPr>
          <w:rFonts w:ascii="PT Astra Serif" w:hAnsi="PT Astra Serif"/>
          <w:color w:val="000000"/>
        </w:rPr>
      </w:pPr>
    </w:p>
    <w:p w14:paraId="09030000">
      <w:pPr>
        <w:rPr>
          <w:rFonts w:ascii="PT Astra Serif" w:hAnsi="PT Astra Serif"/>
          <w:color w:val="000000"/>
        </w:rPr>
      </w:pPr>
    </w:p>
    <w:p w14:paraId="0A030000">
      <w:pPr>
        <w:rPr>
          <w:rFonts w:ascii="PT Astra Serif" w:hAnsi="PT Astra Serif"/>
          <w:color w:val="000000"/>
        </w:rPr>
      </w:pPr>
    </w:p>
    <w:p w14:paraId="0B030000">
      <w:pPr>
        <w:rPr>
          <w:rFonts w:ascii="PT Astra Serif" w:hAnsi="PT Astra Serif"/>
          <w:color w:val="000000"/>
        </w:rPr>
      </w:pPr>
    </w:p>
    <w:p w14:paraId="0C030000">
      <w:pPr>
        <w:rPr>
          <w:rFonts w:ascii="PT Astra Serif" w:hAnsi="PT Astra Serif"/>
          <w:color w:val="000000"/>
        </w:rPr>
      </w:pPr>
    </w:p>
    <w:p w14:paraId="0D030000">
      <w:pPr>
        <w:rPr>
          <w:rFonts w:ascii="PT Astra Serif" w:hAnsi="PT Astra Serif"/>
          <w:color w:val="000000"/>
        </w:rPr>
      </w:pPr>
    </w:p>
    <w:p w14:paraId="0E030000">
      <w:pPr>
        <w:rPr>
          <w:rFonts w:ascii="PT Astra Serif" w:hAnsi="PT Astra Serif"/>
          <w:color w:val="000000"/>
        </w:rPr>
      </w:pPr>
    </w:p>
    <w:p w14:paraId="0F030000">
      <w:pPr>
        <w:rPr>
          <w:rFonts w:ascii="PT Astra Serif" w:hAnsi="PT Astra Serif"/>
          <w:color w:val="000000"/>
        </w:rPr>
      </w:pPr>
    </w:p>
    <w:p w14:paraId="10030000">
      <w:pPr>
        <w:rPr>
          <w:rFonts w:ascii="PT Astra Serif" w:hAnsi="PT Astra Serif"/>
          <w:color w:val="000000"/>
        </w:rPr>
      </w:pPr>
    </w:p>
    <w:p w14:paraId="11030000">
      <w:pPr>
        <w:rPr>
          <w:rFonts w:ascii="PT Astra Serif" w:hAnsi="PT Astra Serif"/>
          <w:color w:val="000000"/>
        </w:rPr>
      </w:pPr>
    </w:p>
    <w:p w14:paraId="12030000">
      <w:pPr>
        <w:rPr>
          <w:rFonts w:ascii="PT Astra Serif" w:hAnsi="PT Astra Serif"/>
          <w:color w:val="000000"/>
        </w:rPr>
      </w:pPr>
    </w:p>
    <w:p w14:paraId="13030000">
      <w:pPr>
        <w:rPr>
          <w:rFonts w:ascii="PT Astra Serif" w:hAnsi="PT Astra Serif"/>
          <w:color w:val="000000"/>
        </w:rPr>
      </w:pPr>
    </w:p>
    <w:p w14:paraId="14030000">
      <w:pPr>
        <w:rPr>
          <w:rFonts w:ascii="PT Astra Serif" w:hAnsi="PT Astra Serif"/>
          <w:color w:val="000000"/>
        </w:rPr>
      </w:pPr>
    </w:p>
    <w:p w14:paraId="15030000">
      <w:pPr>
        <w:rPr>
          <w:rFonts w:ascii="PT Astra Serif" w:hAnsi="PT Astra Serif"/>
          <w:color w:val="000000"/>
        </w:rPr>
      </w:pPr>
    </w:p>
    <w:p w14:paraId="16030000">
      <w:pPr>
        <w:rPr>
          <w:rFonts w:ascii="PT Astra Serif" w:hAnsi="PT Astra Serif"/>
          <w:color w:val="000000"/>
        </w:rPr>
      </w:pPr>
    </w:p>
    <w:p w14:paraId="17030000">
      <w:pPr>
        <w:rPr>
          <w:rFonts w:ascii="PT Astra Serif" w:hAnsi="PT Astra Serif"/>
          <w:color w:val="000000"/>
        </w:rPr>
      </w:pPr>
    </w:p>
    <w:p w14:paraId="18030000">
      <w:pPr>
        <w:rPr>
          <w:rFonts w:ascii="PT Astra Serif" w:hAnsi="PT Astra Serif"/>
          <w:color w:val="000000"/>
        </w:rPr>
      </w:pPr>
    </w:p>
    <w:p w14:paraId="19030000">
      <w:pPr>
        <w:rPr>
          <w:rFonts w:ascii="PT Astra Serif" w:hAnsi="PT Astra Serif"/>
          <w:color w:val="000000"/>
        </w:rPr>
      </w:pPr>
    </w:p>
    <w:p w14:paraId="1A030000">
      <w:pPr>
        <w:rPr>
          <w:rFonts w:ascii="PT Astra Serif" w:hAnsi="PT Astra Serif"/>
          <w:color w:val="000000"/>
        </w:rPr>
      </w:pPr>
    </w:p>
    <w:p w14:paraId="1B030000">
      <w:pPr>
        <w:rPr>
          <w:rFonts w:ascii="PT Astra Serif" w:hAnsi="PT Astra Serif"/>
          <w:color w:val="000000"/>
        </w:rPr>
      </w:pPr>
    </w:p>
    <w:p w14:paraId="1C030000">
      <w:pPr>
        <w:rPr>
          <w:rFonts w:ascii="PT Astra Serif" w:hAnsi="PT Astra Serif"/>
          <w:color w:val="000000"/>
        </w:rPr>
      </w:pPr>
    </w:p>
    <w:p w14:paraId="1D030000">
      <w:pPr>
        <w:rPr>
          <w:rFonts w:ascii="PT Astra Serif" w:hAnsi="PT Astra Serif"/>
          <w:color w:val="000000"/>
        </w:rPr>
      </w:pPr>
    </w:p>
    <w:p w14:paraId="1E030000">
      <w:pPr>
        <w:rPr>
          <w:rFonts w:ascii="PT Astra Serif" w:hAnsi="PT Astra Serif"/>
          <w:color w:val="000000"/>
        </w:rPr>
      </w:pPr>
    </w:p>
    <w:p w14:paraId="1F030000">
      <w:pPr>
        <w:rPr>
          <w:rFonts w:ascii="PT Astra Serif" w:hAnsi="PT Astra Serif"/>
          <w:color w:val="000000"/>
        </w:rPr>
      </w:pPr>
    </w:p>
    <w:p w14:paraId="20030000">
      <w:pPr>
        <w:rPr>
          <w:rFonts w:ascii="PT Astra Serif" w:hAnsi="PT Astra Serif"/>
          <w:color w:val="000000"/>
        </w:rPr>
      </w:pPr>
    </w:p>
    <w:p w14:paraId="21030000">
      <w:pPr>
        <w:rPr>
          <w:rFonts w:ascii="PT Astra Serif" w:hAnsi="PT Astra Serif"/>
          <w:color w:val="000000"/>
        </w:rPr>
      </w:pPr>
    </w:p>
    <w:p w14:paraId="22030000">
      <w:pPr>
        <w:rPr>
          <w:rFonts w:ascii="PT Astra Serif" w:hAnsi="PT Astra Serif"/>
          <w:color w:val="000000"/>
        </w:rPr>
      </w:pPr>
    </w:p>
    <w:p w14:paraId="23030000">
      <w:pPr>
        <w:rPr>
          <w:rFonts w:ascii="PT Astra Serif" w:hAnsi="PT Astra Serif"/>
          <w:color w:val="000000"/>
        </w:rPr>
      </w:pPr>
    </w:p>
    <w:p w14:paraId="24030000">
      <w:pPr>
        <w:rPr>
          <w:rFonts w:ascii="PT Astra Serif" w:hAnsi="PT Astra Serif"/>
          <w:color w:val="000000"/>
        </w:rPr>
      </w:pPr>
    </w:p>
    <w:p w14:paraId="25030000">
      <w:pPr>
        <w:rPr>
          <w:rFonts w:ascii="PT Astra Serif" w:hAnsi="PT Astra Serif"/>
          <w:color w:val="000000"/>
        </w:rPr>
      </w:pPr>
    </w:p>
    <w:p w14:paraId="26030000">
      <w:pPr>
        <w:rPr>
          <w:rFonts w:ascii="PT Astra Serif" w:hAnsi="PT Astra Serif"/>
          <w:color w:val="000000"/>
        </w:rPr>
      </w:pPr>
    </w:p>
    <w:p w14:paraId="27030000">
      <w:pPr>
        <w:widowControl w:val="1"/>
        <w:ind w:firstLine="0" w:left="6094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№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6</w:t>
      </w:r>
    </w:p>
    <w:p w14:paraId="28030000">
      <w:pPr>
        <w:widowControl w:val="1"/>
        <w:ind w:firstLine="0" w:left="6094"/>
        <w:rPr>
          <w:rFonts w:ascii="PT Astra Serif" w:hAnsi="PT Astra Serif"/>
          <w:color w:val="000000"/>
        </w:rPr>
      </w:pPr>
    </w:p>
    <w:p w14:paraId="29030000">
      <w:pPr>
        <w:widowControl w:val="1"/>
        <w:ind w:firstLine="0" w:left="6094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органа власти</w:t>
      </w:r>
    </w:p>
    <w:p w14:paraId="2A030000">
      <w:pPr>
        <w:widowControl w:val="1"/>
        <w:ind w:firstLine="0" w:left="6094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организации)</w:t>
      </w:r>
    </w:p>
    <w:p w14:paraId="2B030000">
      <w:pPr>
        <w:widowControl w:val="1"/>
        <w:ind w:firstLine="0" w:left="6094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</w:t>
      </w:r>
    </w:p>
    <w:p w14:paraId="2C030000">
      <w:pPr>
        <w:rPr>
          <w:rFonts w:ascii="PT Astra Serif" w:hAnsi="PT Astra Serif"/>
          <w:color w:val="000000"/>
        </w:rPr>
      </w:pPr>
    </w:p>
    <w:p w14:paraId="2D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2E03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Заявление</w:t>
      </w:r>
    </w:p>
    <w:p w14:paraId="2F03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 предоставлении Услуги «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роставление апостиля на подлежащих вывозу </w:t>
      </w:r>
    </w:p>
    <w:p w14:paraId="3003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за пределы территории Российской Федерации архивных справках,</w:t>
      </w:r>
    </w:p>
    <w:p w14:paraId="3103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архивных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выписках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и архивных копиях, подготовленных государственными, </w:t>
      </w:r>
    </w:p>
    <w:p w14:paraId="3203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муниципальными архивами и иными органами и организациями, </w:t>
      </w:r>
    </w:p>
    <w:p w14:paraId="3303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расположенными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 территории Курской области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»</w:t>
      </w:r>
    </w:p>
    <w:p w14:paraId="34030000">
      <w:pPr>
        <w:rPr>
          <w:rFonts w:ascii="PT Astra Serif" w:hAnsi="PT Astra Serif"/>
          <w:color w:val="000000"/>
        </w:rPr>
      </w:pPr>
    </w:p>
    <w:p w14:paraId="35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предоставить государственную услугу по проставлению апостиля на официальных документах, подготовленных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(выбрать из нижеприведенного списка):</w:t>
      </w:r>
    </w:p>
    <w:p w14:paraId="36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муниципальным архивом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государственным органом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, </w:t>
      </w:r>
      <w:r>
        <w:rPr>
          <w:rFonts w:ascii="PT Astra Serif" w:hAnsi="PT Astra Serif"/>
          <w:b w:val="0"/>
          <w:i w:val="0"/>
          <w:strike w:val="0"/>
          <w:color w:val="000000"/>
        </w:rPr>
        <w:t xml:space="preserve">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организацией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,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37030000">
      <w:pPr>
        <w:rPr>
          <w:rFonts w:ascii="PT Astra Serif" w:hAnsi="PT Astra Serif"/>
          <w:color w:val="000000"/>
          <w:sz w:val="20"/>
        </w:rPr>
      </w:pPr>
    </w:p>
    <w:p w14:paraId="38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подлежащих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предъявлению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39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азвание страны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3A030000">
      <w:pPr>
        <w:rPr>
          <w:rFonts w:ascii="PT Astra Serif" w:hAnsi="PT Astra Serif"/>
          <w:color w:val="000000"/>
          <w:sz w:val="20"/>
        </w:rPr>
      </w:pPr>
    </w:p>
    <w:p w14:paraId="3B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заявителе: </w:t>
      </w:r>
    </w:p>
    <w:p w14:paraId="3C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полное наименование иностранного юридического лица: 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</w:t>
      </w:r>
    </w:p>
    <w:p w14:paraId="3D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3E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страна регистрации (инкорпорации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3F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регистрационный номер и дата регистрации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________________________________;</w:t>
      </w:r>
    </w:p>
    <w:p w14:paraId="40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номер телефона и адрес электронной почты (при наличии): 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</w:t>
      </w:r>
    </w:p>
    <w:p w14:paraId="41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__________________________________________________________________________;</w:t>
      </w:r>
    </w:p>
    <w:p w14:paraId="42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код иностранной организации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__;</w:t>
      </w:r>
    </w:p>
    <w:p w14:paraId="43030000">
      <w:pPr>
        <w:rPr>
          <w:rFonts w:ascii="PT Astra Serif" w:hAnsi="PT Astra Serif"/>
          <w:color w:val="000000"/>
          <w:sz w:val="20"/>
        </w:rPr>
      </w:pPr>
    </w:p>
    <w:p w14:paraId="44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Сведения о представителе заявителя:</w:t>
      </w:r>
    </w:p>
    <w:p w14:paraId="45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_________________________________________;</w:t>
      </w:r>
    </w:p>
    <w:p w14:paraId="46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вид документа, удостоверяющего личность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47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серия и номер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48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кем и когда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выдан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49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документ, подтверждающий полномочия представителя заявителя (наименование и</w:t>
      </w:r>
    </w:p>
    <w:p w14:paraId="4A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реквизиты документа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_;</w:t>
      </w:r>
    </w:p>
    <w:p w14:paraId="4B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номер телефона ___________________________________________________________.</w:t>
      </w:r>
    </w:p>
    <w:p w14:paraId="4C030000">
      <w:pPr>
        <w:rPr>
          <w:rFonts w:ascii="PT Astra Serif" w:hAnsi="PT Astra Serif"/>
          <w:color w:val="000000"/>
          <w:sz w:val="20"/>
        </w:rPr>
      </w:pPr>
    </w:p>
    <w:p w14:paraId="4D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Сведения о лице,  в отношении которого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выдан официальный документ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4E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фамилия, имя, отчество (при наличии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_________________________________________;</w:t>
      </w:r>
    </w:p>
    <w:p w14:paraId="4F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____________________________________________________________;</w:t>
      </w:r>
    </w:p>
    <w:p w14:paraId="50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место рождения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__________________________________________________________;</w:t>
      </w:r>
    </w:p>
    <w:p w14:paraId="51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адрес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регистрации по месту жительства (пребывания)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.</w:t>
      </w:r>
    </w:p>
    <w:p w14:paraId="52030000">
      <w:pPr>
        <w:rPr>
          <w:rFonts w:ascii="PT Astra Serif" w:hAnsi="PT Astra Serif"/>
          <w:color w:val="000000"/>
          <w:sz w:val="20"/>
        </w:rPr>
      </w:pPr>
    </w:p>
    <w:p w14:paraId="53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Приложение (при наличии):</w:t>
      </w:r>
    </w:p>
    <w:p w14:paraId="54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наименование документа (документов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): ________________________________________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;</w:t>
      </w:r>
    </w:p>
    <w:p w14:paraId="55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количество листов: ________________________________________________________.</w:t>
      </w:r>
    </w:p>
    <w:p w14:paraId="56030000">
      <w:pPr>
        <w:rPr>
          <w:rFonts w:ascii="PT Astra Serif" w:hAnsi="PT Astra Serif"/>
          <w:color w:val="000000"/>
          <w:sz w:val="20"/>
        </w:rPr>
      </w:pPr>
    </w:p>
    <w:p w14:paraId="57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и дата подачи заявления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 </w:t>
      </w:r>
    </w:p>
    <w:p w14:paraId="58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подпись заявителя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__________________________________________________________; </w:t>
      </w:r>
    </w:p>
    <w:p w14:paraId="59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дата подписания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: __.__________.____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г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.; </w:t>
      </w:r>
    </w:p>
    <w:p w14:paraId="5A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расшифровка подписи (инициалы, фамилия)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  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_______________________________.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5B030000">
      <w:pPr>
        <w:rPr>
          <w:rFonts w:ascii="PT Astra Serif" w:hAnsi="PT Astra Serif"/>
          <w:color w:val="000000"/>
        </w:rPr>
      </w:pPr>
    </w:p>
    <w:p w14:paraId="5C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Способ получения результата Услуги:</w:t>
      </w:r>
    </w:p>
    <w:p w14:paraId="5D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в МФЦ (в случае подачи заявления через МФЦ):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5E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почтовым отправлением: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да,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☐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нет;</w:t>
      </w:r>
    </w:p>
    <w:p w14:paraId="5F03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указать адрес для корреспонденции: ___________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________________________________.</w:t>
      </w:r>
    </w:p>
    <w:p w14:paraId="60030000">
      <w:pPr>
        <w:rPr>
          <w:rFonts w:ascii="PT Astra Serif" w:hAnsi="PT Astra Serif"/>
          <w:color w:val="000000"/>
        </w:rPr>
      </w:pPr>
    </w:p>
    <w:p w14:paraId="61030000">
      <w:pPr>
        <w:rPr>
          <w:rFonts w:ascii="PT Astra Serif" w:hAnsi="PT Astra Serif"/>
          <w:color w:val="000000"/>
        </w:rPr>
      </w:pPr>
    </w:p>
    <w:p w14:paraId="62030000">
      <w:pPr>
        <w:rPr>
          <w:rFonts w:ascii="PT Astra Serif" w:hAnsi="PT Astra Serif"/>
          <w:color w:val="000000"/>
        </w:rPr>
      </w:pPr>
    </w:p>
    <w:p w14:paraId="63030000">
      <w:pPr>
        <w:rPr>
          <w:rFonts w:ascii="PT Astra Serif" w:hAnsi="PT Astra Serif"/>
          <w:color w:val="000000"/>
        </w:rPr>
      </w:pPr>
    </w:p>
    <w:p w14:paraId="64030000">
      <w:pPr>
        <w:rPr>
          <w:rFonts w:ascii="PT Astra Serif" w:hAnsi="PT Astra Serif"/>
          <w:color w:val="000000"/>
        </w:rPr>
      </w:pPr>
    </w:p>
    <w:p w14:paraId="65030000">
      <w:pPr>
        <w:rPr>
          <w:rFonts w:ascii="PT Astra Serif" w:hAnsi="PT Astra Serif"/>
          <w:color w:val="000000"/>
        </w:rPr>
      </w:pPr>
    </w:p>
    <w:sectPr>
      <w:headerReference r:id="rId1" w:type="default"/>
      <w:headerReference r:id="rId2" w:type="first"/>
      <w:pgSz w:h="16848" w:orient="portrait" w:w="11908"/>
      <w:pgMar w:bottom="1134" w:footer="708" w:gutter="0" w:header="708" w:left="1701" w:right="1134" w:top="1134"/>
      <w:pgNumType w:start="1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71030000">
      <w:pPr>
        <w:widowControl w:val="1"/>
        <w:spacing w:after="0" w:line="240" w:lineRule="auto"/>
        <w:ind/>
      </w:pPr>
      <w:r>
        <w:separator/>
      </w:r>
    </w:p>
  </w:endnote>
  <w:endnote w:id="0" w:type="continuationSeparator">
    <w:p w14:paraId="72030000">
      <w:pPr>
        <w:widowControl w:val="1"/>
        <w:spacing w:after="0"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66030000">
      <w:r>
        <w:separator/>
      </w:r>
    </w:p>
  </w:footnote>
  <w:footnote w:id="0" w:type="continuationSeparator">
    <w:p w14:paraId="67030000">
      <w:r>
        <w:continuationSeparator/>
      </w:r>
    </w:p>
  </w:footnote>
  <w:footnote w:id="1">
    <w:p w14:paraId="68030000">
      <w:pPr>
        <w:pStyle w:val="Style_96"/>
        <w:widowControl w:val="1"/>
        <w:spacing w:line="240" w:lineRule="auto"/>
        <w:ind w:firstLine="142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  <w:footnote w:id="2">
    <w:p w14:paraId="69030000">
      <w:pPr>
        <w:pStyle w:val="Style_87"/>
        <w:widowControl w:val="1"/>
        <w:ind w:firstLine="142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t xml:space="preserve"> </w:t>
      </w:r>
      <w:r>
        <w:rPr>
          <w:sz w:val="20"/>
        </w:rPr>
        <w:t xml:space="preserve">В соответствии с Гаагской конвенцией, отменяющей требования легализации иностранных официальных документов, от 5 октября 1961 года, апостиль (специальный штамп) проставляется для удостоверения подлинности подписи, качества, в котором выступало лицо, подписавшее документ, а в надлежащем случае - подлинности печати, которой скреплен этот документ. </w:t>
      </w:r>
    </w:p>
  </w:footnote>
  <w:footnote w:id="3">
    <w:p w14:paraId="6A030000">
      <w:pPr>
        <w:pStyle w:val="Style_87"/>
        <w:widowControl w:val="1"/>
        <w:ind w:firstLine="142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sz w:val="20"/>
        </w:rPr>
        <w:t>В соответствии с ч</w:t>
      </w:r>
      <w:r>
        <w:rPr>
          <w:sz w:val="20"/>
        </w:rPr>
        <w:t>асть</w:t>
      </w:r>
      <w:r>
        <w:rPr>
          <w:sz w:val="20"/>
        </w:rPr>
        <w:t>ю</w:t>
      </w:r>
      <w:r>
        <w:rPr>
          <w:sz w:val="20"/>
        </w:rPr>
        <w:t xml:space="preserve"> 2 статьи 6 Фед</w:t>
      </w:r>
      <w:r>
        <w:rPr>
          <w:sz w:val="20"/>
        </w:rPr>
        <w:t>ерального закона от 28.11.2015 № 330-ФЗ «</w:t>
      </w:r>
      <w:r>
        <w:rPr>
          <w:sz w:val="20"/>
        </w:rPr>
        <w:t xml:space="preserve">О проставлении апостиля на российских официальных документах, подлежащих вывозу за пределы </w:t>
      </w:r>
      <w:r>
        <w:rPr>
          <w:sz w:val="20"/>
        </w:rPr>
        <w:t>территории Российской Федерации»</w:t>
      </w:r>
      <w:r>
        <w:rPr>
          <w:sz w:val="20"/>
        </w:rPr>
        <w:t xml:space="preserve"> срок предоставления Услуги в случае необходимости истребования образца подписи, оттиска печати или штампа и информации о полномочиях должностного лица, подписавшего официальный документ, может быть продлен </w:t>
      </w:r>
      <w:r>
        <w:rPr>
          <w:sz w:val="20"/>
        </w:rPr>
        <w:t xml:space="preserve">Органом власти </w:t>
      </w:r>
      <w:r>
        <w:rPr>
          <w:sz w:val="20"/>
        </w:rPr>
        <w:t>до 30 рабочих дней</w:t>
      </w:r>
      <w:r>
        <w:rPr>
          <w:sz w:val="20"/>
        </w:rPr>
        <w:t>.</w:t>
      </w:r>
    </w:p>
  </w:footnote>
  <w:footnote w:id="4">
    <w:p w14:paraId="6B030000">
      <w:pPr>
        <w:pStyle w:val="Style_87"/>
        <w:widowControl w:val="1"/>
        <w:ind w:firstLine="142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t xml:space="preserve"> </w:t>
      </w:r>
      <w:r>
        <w:rPr>
          <w:sz w:val="20"/>
        </w:rPr>
        <w:t>Абзац четвертый пункта 46.9</w:t>
      </w:r>
      <w:r>
        <w:rPr>
          <w:sz w:val="20"/>
        </w:rP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</w:t>
      </w:r>
      <w:r>
        <w:rPr>
          <w:sz w:val="20"/>
        </w:rPr>
        <w:t>Росархива</w:t>
      </w:r>
      <w:r>
        <w:rPr>
          <w:sz w:val="20"/>
        </w:rPr>
        <w:t xml:space="preserve"> от 02.03.2020 </w:t>
      </w:r>
      <w:r>
        <w:rPr>
          <w:sz w:val="20"/>
        </w:rPr>
        <w:t>№</w:t>
      </w:r>
      <w:r>
        <w:rPr>
          <w:sz w:val="20"/>
        </w:rPr>
        <w:t xml:space="preserve"> 24</w:t>
      </w:r>
      <w:r>
        <w:rPr>
          <w:sz w:val="20"/>
        </w:rPr>
        <w:t xml:space="preserve">;  Абзац пятый пункта 185 </w:t>
      </w:r>
      <w:r>
        <w:rPr>
          <w:sz w:val="20"/>
        </w:rPr>
        <w:t>Правил организации хранения, комплектования, учета и использования документов Архивного фонда Российской Федерации</w:t>
      </w:r>
      <w:r>
        <w:rPr>
          <w:sz w:val="20"/>
        </w:rPr>
        <w:t xml:space="preserve"> </w:t>
      </w:r>
      <w:r>
        <w:rPr>
          <w:sz w:val="20"/>
        </w:rPr>
        <w:t>и других архивных документов в</w:t>
      </w:r>
      <w:r>
        <w:rPr>
          <w:sz w:val="20"/>
        </w:rPr>
        <w:t xml:space="preserve"> государственных органах, органах местного самоуправления и организациях, </w:t>
      </w:r>
      <w:r>
        <w:rPr>
          <w:sz w:val="20"/>
        </w:rPr>
        <w:t xml:space="preserve">утвержденных приказом </w:t>
      </w:r>
      <w:r>
        <w:rPr>
          <w:sz w:val="20"/>
        </w:rPr>
        <w:t>Росархива</w:t>
      </w:r>
      <w:r>
        <w:rPr>
          <w:sz w:val="20"/>
        </w:rPr>
        <w:t xml:space="preserve"> от </w:t>
      </w:r>
      <w:r>
        <w:rPr>
          <w:sz w:val="20"/>
        </w:rPr>
        <w:t>31</w:t>
      </w:r>
      <w:r>
        <w:rPr>
          <w:sz w:val="20"/>
        </w:rPr>
        <w:t>.0</w:t>
      </w:r>
      <w:r>
        <w:rPr>
          <w:sz w:val="20"/>
        </w:rPr>
        <w:t>7</w:t>
      </w:r>
      <w:r>
        <w:rPr>
          <w:sz w:val="20"/>
        </w:rPr>
        <w:t>.202</w:t>
      </w:r>
      <w:r>
        <w:rPr>
          <w:sz w:val="20"/>
        </w:rPr>
        <w:t>3</w:t>
      </w:r>
      <w:r>
        <w:rPr>
          <w:sz w:val="20"/>
        </w:rPr>
        <w:t xml:space="preserve"> </w:t>
      </w:r>
      <w:r>
        <w:rPr>
          <w:sz w:val="20"/>
        </w:rPr>
        <w:t>№</w:t>
      </w:r>
      <w:r>
        <w:rPr>
          <w:sz w:val="20"/>
        </w:rPr>
        <w:t xml:space="preserve"> </w:t>
      </w:r>
      <w:r>
        <w:rPr>
          <w:sz w:val="20"/>
        </w:rPr>
        <w:t>77.</w:t>
      </w:r>
    </w:p>
    <w:p w14:paraId="6C030000">
      <w:pPr>
        <w:pStyle w:val="Style_87"/>
      </w:pPr>
    </w:p>
  </w:footnote>
  <w:footnote w:id="5">
    <w:p w14:paraId="6D030000">
      <w:pPr>
        <w:pStyle w:val="Style_87"/>
        <w:widowControl w:val="1"/>
        <w:ind w:firstLine="142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sz w:val="20"/>
        </w:rPr>
        <w:t>Ч</w:t>
      </w:r>
      <w:r>
        <w:rPr>
          <w:sz w:val="20"/>
        </w:rPr>
        <w:t>асть 4 статьи 6 Федерального закона</w:t>
      </w:r>
      <w:r>
        <w:rPr>
          <w:sz w:val="20"/>
        </w:rPr>
        <w:t xml:space="preserve"> от 2</w:t>
      </w:r>
      <w:r>
        <w:rPr>
          <w:sz w:val="20"/>
        </w:rPr>
        <w:t>2</w:t>
      </w:r>
      <w:r>
        <w:rPr>
          <w:sz w:val="20"/>
        </w:rPr>
        <w:t>.06.</w:t>
      </w:r>
      <w:r>
        <w:rPr>
          <w:sz w:val="20"/>
        </w:rPr>
        <w:t>2024</w:t>
      </w:r>
      <w:r>
        <w:rPr>
          <w:sz w:val="20"/>
        </w:rPr>
        <w:t xml:space="preserve"> № </w:t>
      </w:r>
      <w:r>
        <w:rPr>
          <w:sz w:val="20"/>
        </w:rPr>
        <w:t>145-ФЗ</w:t>
      </w:r>
      <w:r>
        <w:rPr>
          <w:sz w:val="20"/>
        </w:rPr>
        <w:t xml:space="preserve"> «О </w:t>
      </w:r>
      <w:r>
        <w:rPr>
          <w:sz w:val="20"/>
        </w:rPr>
        <w:t>легализации российских и иностранных официальных документов и об истребовании личных документов</w:t>
      </w:r>
      <w:r>
        <w:rPr>
          <w:sz w:val="20"/>
        </w:rPr>
        <w:t>».</w:t>
      </w:r>
    </w:p>
    <w:p w14:paraId="6E030000">
      <w:pPr>
        <w:pStyle w:val="Style_87"/>
      </w:pPr>
    </w:p>
  </w:footnote>
  <w:footnote w:id="6">
    <w:p w14:paraId="6F030000">
      <w:pPr>
        <w:pStyle w:val="Style_87"/>
        <w:widowControl w:val="1"/>
        <w:ind w:firstLine="142"/>
        <w:jc w:val="both"/>
      </w:pPr>
      <w:r>
        <w:rPr>
          <w:vertAlign w:val="superscript"/>
        </w:rPr>
        <w:footnoteRef/>
      </w:r>
      <w:r>
        <w:t xml:space="preserve"> </w:t>
      </w:r>
      <w:r>
        <w:t>Постановление Правительства Российской Федерации от 1 марта 2022 г.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14:paraId="70030000">
      <w:pPr>
        <w:pStyle w:val="Style_87"/>
      </w:pP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1000000">
    <w:pPr>
      <w:pStyle w:val="Style_1"/>
      <w:widowControl w:val="1"/>
      <w:ind/>
      <w:jc w:val="center"/>
    </w:pPr>
  </w:p>
  <w:p w14:paraId="0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</w:pP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2204"/>
      </w:pPr>
      <w:rPr>
        <w:color w:val="000000"/>
      </w:r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start w:val="1"/>
      <w:numFmt w:val="russianLower"/>
      <w:suff w:val="tab"/>
      <w:lvlText w:val="%1)"/>
      <w:lvlJc w:val="left"/>
      <w:pPr>
        <w:widowControl w:val="1"/>
        <w:ind w:firstLine="0" w:left="709"/>
      </w:pPr>
      <w:rPr>
        <w:b w:val="0"/>
        <w:i w:val="0"/>
        <w:color w:val="000000"/>
        <w:sz w:val="28"/>
      </w:rPr>
    </w:lvl>
    <w:lvl w:ilvl="1">
      <w:start w:val="1"/>
      <w:numFmt w:val="decimal"/>
      <w:suff w:val="tab"/>
      <w:lvlText w:val="%2)"/>
      <w:lvlJc w:val="left"/>
      <w:pPr>
        <w:widowControl w:val="1"/>
        <w:ind w:hanging="1077" w:left="2636"/>
      </w:pPr>
      <w:rPr>
        <w:color w:val="000000"/>
        <w:sz w:val="28"/>
      </w:rPr>
    </w:lvl>
    <w:lvl w:ilvl="2">
      <w:start w:val="1"/>
      <w:numFmt w:val="decimal"/>
      <w:suff w:val="tab"/>
      <w:lvlText w:val="%1.%2.%3."/>
      <w:lvlJc w:val="left"/>
      <w:pPr>
        <w:widowControl w:val="1"/>
        <w:ind w:hanging="504" w:left="1933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suff w:val="tab"/>
      <w:lvlText w:val="%1.%2.%3.%4."/>
      <w:lvlJc w:val="left"/>
      <w:pPr>
        <w:widowControl w:val="1"/>
        <w:ind w:hanging="647" w:left="2437"/>
      </w:pPr>
    </w:lvl>
    <w:lvl w:ilvl="4">
      <w:start w:val="1"/>
      <w:numFmt w:val="decimal"/>
      <w:suff w:val="tab"/>
      <w:lvlText w:val="%1.%2.%3.%4.%5."/>
      <w:lvlJc w:val="left"/>
      <w:pPr>
        <w:widowControl w:val="1"/>
        <w:ind w:hanging="792" w:left="2941"/>
      </w:pPr>
    </w:lvl>
    <w:lvl w:ilvl="5">
      <w:start w:val="1"/>
      <w:numFmt w:val="decimal"/>
      <w:suff w:val="tab"/>
      <w:lvlText w:val="%1.%2.%3.%4.%5.%6."/>
      <w:lvlJc w:val="left"/>
      <w:pPr>
        <w:widowControl w:val="1"/>
        <w:ind w:hanging="935" w:left="3445"/>
      </w:pPr>
    </w:lvl>
    <w:lvl w:ilvl="6">
      <w:start w:val="1"/>
      <w:numFmt w:val="decimal"/>
      <w:suff w:val="tab"/>
      <w:lvlText w:val="%1.%2.%3.%4.%5.%6.%7."/>
      <w:lvlJc w:val="left"/>
      <w:pPr>
        <w:widowControl w:val="1"/>
        <w:ind w:hanging="1080" w:left="3949"/>
      </w:pPr>
    </w:lvl>
    <w:lvl w:ilvl="7">
      <w:start w:val="1"/>
      <w:numFmt w:val="decimal"/>
      <w:suff w:val="tab"/>
      <w:lvlText w:val="%1.%2.%3.%4.%5.%6.%7.%8."/>
      <w:lvlJc w:val="left"/>
      <w:pPr>
        <w:widowControl w:val="1"/>
        <w:ind w:hanging="1224" w:left="4453"/>
      </w:pPr>
    </w:lvl>
    <w:lvl w:ilvl="8">
      <w:start w:val="1"/>
      <w:numFmt w:val="decimal"/>
      <w:suff w:val="tab"/>
      <w:lvlText w:val="%1.%2.%3.%4.%5.%6.%7.%8.%9."/>
      <w:lvlJc w:val="left"/>
      <w:pPr>
        <w:widowControl w:val="1"/>
        <w:ind w:hanging="1440" w:left="5029"/>
      </w:pPr>
    </w:lvl>
  </w:abstractNum>
  <w:abstractNum w:abstractNumId="3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right"/>
      <w:pPr>
        <w:widowControl w:val="1"/>
        <w:ind w:hanging="360" w:left="1440"/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left"/>
      <w:pPr>
        <w:widowControl w:val="1"/>
        <w:ind w:hanging="360" w:left="2160"/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  <w:rPr>
        <w:rFonts w:ascii="Times New Roman" w:hAnsi="Times New Roman"/>
      </w:rPr>
    </w:lvl>
    <w:lvl w:ilvl="4">
      <w:start w:val="1"/>
      <w:numFmt w:val="lowerLetter"/>
      <w:suff w:val="tab"/>
      <w:lvlText w:val="%5."/>
      <w:lvlJc w:val="right"/>
      <w:pPr>
        <w:widowControl w:val="1"/>
        <w:ind w:hanging="360" w:left="3600"/>
      </w:pPr>
      <w:rPr>
        <w:rFonts w:ascii="Times New Roman" w:hAnsi="Times New Roman"/>
      </w:rPr>
    </w:lvl>
    <w:lvl w:ilvl="5">
      <w:start w:val="1"/>
      <w:numFmt w:val="lowerRoman"/>
      <w:suff w:val="tab"/>
      <w:lvlText w:val="%6."/>
      <w:lvlJc w:val="left"/>
      <w:pPr>
        <w:widowControl w:val="1"/>
        <w:ind w:hanging="360" w:left="4320"/>
      </w:pPr>
      <w:rPr>
        <w:rFonts w:ascii="Times New Roman" w:hAnsi="Times New Roman"/>
      </w:r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  <w:rPr>
        <w:rFonts w:ascii="Times New Roman" w:hAnsi="Times New Roman"/>
      </w:rPr>
    </w:lvl>
    <w:lvl w:ilvl="7">
      <w:start w:val="1"/>
      <w:numFmt w:val="lowerLetter"/>
      <w:suff w:val="tab"/>
      <w:lvlText w:val="%8."/>
      <w:lvlJc w:val="right"/>
      <w:pPr>
        <w:widowControl w:val="1"/>
        <w:ind w:hanging="360" w:left="5760"/>
      </w:pPr>
      <w:rPr>
        <w:rFonts w:ascii="Times New Roman" w:hAnsi="Times New Roman"/>
      </w:rPr>
    </w:lvl>
    <w:lvl w:ilvl="8">
      <w:start w:val="1"/>
      <w:numFmt w:val="lowerRoman"/>
      <w:suff w:val="tab"/>
      <w:lvlText w:val="%9."/>
      <w:lvlJc w:val="left"/>
      <w:pPr>
        <w:widowControl w:val="1"/>
        <w:ind w:hanging="360" w:left="64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default="1" w:styleId="Style_7_ch" w:type="character">
    <w:name w:val="Normal"/>
    <w:link w:val="Style_7"/>
    <w:rPr>
      <w:rFonts w:ascii="Times New Roman" w:hAnsi="Times New Roman"/>
      <w:color w:val="000000"/>
      <w:sz w:val="24"/>
    </w:rPr>
  </w:style>
  <w:style w:styleId="Style_8" w:type="paragraph">
    <w:name w:val="Normal"/>
    <w:link w:val="Style_8_ch"/>
    <w:rPr>
      <w:rFonts w:ascii="XO Thames" w:hAnsi="XO Thames"/>
      <w:sz w:val="28"/>
    </w:rPr>
  </w:style>
  <w:style w:styleId="Style_8_ch" w:type="character">
    <w:name w:val="Normal"/>
    <w:link w:val="Style_8"/>
    <w:rPr>
      <w:rFonts w:ascii="XO Thames" w:hAnsi="XO Thames"/>
      <w:sz w:val="28"/>
    </w:rPr>
  </w:style>
  <w:style w:styleId="Style_9" w:type="paragraph">
    <w:name w:val="toc 2"/>
    <w:next w:val="Style_7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Normal"/>
    <w:link w:val="Style_10_ch"/>
    <w:rPr>
      <w:rFonts w:ascii="XO Thames" w:hAnsi="XO Thames"/>
      <w:sz w:val="28"/>
    </w:rPr>
  </w:style>
  <w:style w:styleId="Style_10_ch" w:type="character">
    <w:name w:val="Normal"/>
    <w:link w:val="Style_10"/>
    <w:rPr>
      <w:rFonts w:ascii="XO Thames" w:hAnsi="XO Thames"/>
      <w:sz w:val="28"/>
    </w:rPr>
  </w:style>
  <w:style w:styleId="Style_11" w:type="paragraph">
    <w:name w:val="toc 4"/>
    <w:next w:val="Style_7"/>
    <w:link w:val="Style_1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1"/>
    <w:link w:val="Style_12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eading 1"/>
    <w:link w:val="Style_13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eading 1"/>
    <w:link w:val="Style_14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eading 7"/>
    <w:basedOn w:val="Style_7"/>
    <w:next w:val="Style_7"/>
    <w:link w:val="Style_15_ch"/>
    <w:uiPriority w:val="9"/>
    <w:qFormat/>
    <w:pPr>
      <w:keepNext w:val="1"/>
      <w:keepLines w:val="1"/>
      <w:widowControl w:val="1"/>
      <w:spacing w:before="40"/>
      <w:ind/>
      <w:outlineLvl w:val="6"/>
    </w:pPr>
    <w:rPr>
      <w:color w:themeColor="text1" w:themeTint="A6" w:val="595959"/>
    </w:rPr>
  </w:style>
  <w:style w:styleId="Style_15_ch" w:type="character">
    <w:name w:val="heading 7"/>
    <w:basedOn w:val="Style_7_ch"/>
    <w:link w:val="Style_15"/>
    <w:rPr>
      <w:color w:themeColor="text1" w:themeTint="A6" w:val="595959"/>
    </w:rPr>
  </w:style>
  <w:style w:styleId="Style_16" w:type="paragraph">
    <w:name w:val="heading 1"/>
    <w:link w:val="Style_16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eading 1"/>
    <w:link w:val="Style_17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Normal"/>
    <w:link w:val="Style_18_ch"/>
    <w:rPr>
      <w:rFonts w:ascii="XO Thames" w:hAnsi="XO Thames"/>
      <w:sz w:val="28"/>
    </w:rPr>
  </w:style>
  <w:style w:styleId="Style_18_ch" w:type="character">
    <w:name w:val="Normal"/>
    <w:link w:val="Style_18"/>
    <w:rPr>
      <w:rFonts w:ascii="XO Thames" w:hAnsi="XO Thames"/>
      <w:sz w:val="28"/>
    </w:rPr>
  </w:style>
  <w:style w:styleId="Style_19" w:type="paragraph">
    <w:name w:val="heading 1"/>
    <w:link w:val="Style_19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toc 6"/>
    <w:next w:val="Style_7"/>
    <w:link w:val="Style_2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Знак сноски1"/>
    <w:basedOn w:val="Style_7"/>
    <w:link w:val="Style_21_ch"/>
    <w:pPr>
      <w:widowControl w:val="1"/>
      <w:spacing w:after="160" w:line="264" w:lineRule="auto"/>
      <w:ind/>
    </w:pPr>
    <w:rPr>
      <w:rFonts w:asciiTheme="minorAscii" w:hAnsiTheme="minorHAnsi"/>
      <w:sz w:val="22"/>
      <w:vertAlign w:val="superscript"/>
    </w:rPr>
  </w:style>
  <w:style w:styleId="Style_21_ch" w:type="character">
    <w:name w:val="Знак сноски1"/>
    <w:basedOn w:val="Style_7_ch"/>
    <w:link w:val="Style_21"/>
    <w:rPr>
      <w:rFonts w:asciiTheme="minorAscii" w:hAnsiTheme="minorHAnsi"/>
      <w:sz w:val="22"/>
      <w:vertAlign w:val="superscript"/>
    </w:rPr>
  </w:style>
  <w:style w:styleId="Style_22" w:type="paragraph">
    <w:name w:val="toc 7"/>
    <w:next w:val="Style_7"/>
    <w:link w:val="Style_2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23" w:type="paragraph">
    <w:name w:val="Normal"/>
    <w:link w:val="Style_23_ch"/>
    <w:rPr>
      <w:rFonts w:ascii="XO Thames" w:hAnsi="XO Thames"/>
      <w:sz w:val="28"/>
    </w:rPr>
  </w:style>
  <w:style w:styleId="Style_23_ch" w:type="character">
    <w:name w:val="Normal"/>
    <w:link w:val="Style_23"/>
    <w:rPr>
      <w:rFonts w:ascii="XO Thames" w:hAnsi="XO Thames"/>
      <w:sz w:val="28"/>
    </w:rPr>
  </w:style>
  <w:style w:styleId="Style_24" w:type="paragraph">
    <w:name w:val="Normal_0d717bc3-e016-495d-bde6-7db601b3a5ae"/>
    <w:link w:val="Style_24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4_ch" w:type="character">
    <w:name w:val="Normal_0d717bc3-e016-495d-bde6-7db601b3a5ae"/>
    <w:link w:val="Style_24"/>
    <w:rPr>
      <w:rFonts w:ascii="Times New Roman" w:hAnsi="Times New Roman"/>
      <w:color w:val="000000"/>
      <w:sz w:val="24"/>
    </w:rPr>
  </w:style>
  <w:style w:styleId="Style_25" w:type="paragraph">
    <w:name w:val="Normal"/>
    <w:link w:val="Style_25_ch"/>
    <w:rPr>
      <w:rFonts w:ascii="XO Thames" w:hAnsi="XO Thames"/>
      <w:sz w:val="28"/>
    </w:rPr>
  </w:style>
  <w:style w:styleId="Style_25_ch" w:type="character">
    <w:name w:val="Normal"/>
    <w:link w:val="Style_25"/>
    <w:rPr>
      <w:rFonts w:ascii="XO Thames" w:hAnsi="XO Thames"/>
      <w:sz w:val="28"/>
    </w:rPr>
  </w:style>
  <w:style w:styleId="Style_26" w:type="paragraph">
    <w:name w:val="heading 1"/>
    <w:link w:val="Style_26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Normal"/>
    <w:link w:val="Style_27_ch"/>
    <w:rPr>
      <w:rFonts w:ascii="XO Thames" w:hAnsi="XO Thames"/>
      <w:sz w:val="28"/>
    </w:rPr>
  </w:style>
  <w:style w:styleId="Style_27_ch" w:type="character">
    <w:name w:val="Normal"/>
    <w:link w:val="Style_27"/>
    <w:rPr>
      <w:rFonts w:ascii="XO Thames" w:hAnsi="XO Thames"/>
      <w:sz w:val="28"/>
    </w:rPr>
  </w:style>
  <w:style w:styleId="Style_28" w:type="paragraph">
    <w:name w:val="Normal"/>
    <w:link w:val="Style_28_ch"/>
    <w:rPr>
      <w:rFonts w:ascii="XO Thames" w:hAnsi="XO Thames"/>
      <w:sz w:val="28"/>
    </w:rPr>
  </w:style>
  <w:style w:styleId="Style_28_ch" w:type="character">
    <w:name w:val="Normal"/>
    <w:link w:val="Style_28"/>
    <w:rPr>
      <w:rFonts w:ascii="XO Thames" w:hAnsi="XO Thames"/>
      <w:sz w:val="28"/>
    </w:rPr>
  </w:style>
  <w:style w:styleId="Style_29" w:type="paragraph">
    <w:name w:val="heading 1"/>
    <w:link w:val="Style_29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Normal"/>
    <w:link w:val="Style_30_ch"/>
    <w:rPr>
      <w:rFonts w:ascii="XO Thames" w:hAnsi="XO Thames"/>
      <w:sz w:val="28"/>
    </w:rPr>
  </w:style>
  <w:style w:styleId="Style_30_ch" w:type="character">
    <w:name w:val="Normal"/>
    <w:link w:val="Style_30"/>
    <w:rPr>
      <w:rFonts w:ascii="XO Thames" w:hAnsi="XO Thames"/>
      <w:sz w:val="28"/>
    </w:rPr>
  </w:style>
  <w:style w:styleId="Style_31" w:type="paragraph">
    <w:name w:val="Normal"/>
    <w:link w:val="Style_31_ch"/>
    <w:rPr>
      <w:rFonts w:ascii="XO Thames" w:hAnsi="XO Thames"/>
      <w:sz w:val="28"/>
    </w:rPr>
  </w:style>
  <w:style w:styleId="Style_31_ch" w:type="character">
    <w:name w:val="Normal"/>
    <w:link w:val="Style_31"/>
    <w:rPr>
      <w:rFonts w:ascii="XO Thames" w:hAnsi="XO Thames"/>
      <w:sz w:val="28"/>
    </w:rPr>
  </w:style>
  <w:style w:styleId="Style_32" w:type="paragraph">
    <w:name w:val="Endnote"/>
    <w:link w:val="Style_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Endnote"/>
    <w:link w:val="Style_32"/>
    <w:rPr>
      <w:rFonts w:ascii="XO Thames" w:hAnsi="XO Thames"/>
      <w:sz w:val="22"/>
    </w:rPr>
  </w:style>
  <w:style w:styleId="Style_33" w:type="paragraph">
    <w:name w:val="heading 3"/>
    <w:basedOn w:val="Style_7"/>
    <w:next w:val="Style_7"/>
    <w:link w:val="Style_33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33_ch" w:type="character">
    <w:name w:val="heading 3"/>
    <w:basedOn w:val="Style_7_ch"/>
    <w:link w:val="Style_33"/>
    <w:rPr>
      <w:color w:themeColor="accent1" w:themeShade="BF" w:val="2F5496"/>
      <w:sz w:val="28"/>
    </w:rPr>
  </w:style>
  <w:style w:styleId="Style_34" w:type="paragraph">
    <w:name w:val="Normal"/>
    <w:link w:val="Style_34_ch"/>
    <w:rPr>
      <w:rFonts w:ascii="XO Thames" w:hAnsi="XO Thames"/>
      <w:sz w:val="28"/>
    </w:rPr>
  </w:style>
  <w:style w:styleId="Style_34_ch" w:type="character">
    <w:name w:val="Normal"/>
    <w:link w:val="Style_34"/>
    <w:rPr>
      <w:rFonts w:ascii="XO Thames" w:hAnsi="XO Thames"/>
      <w:sz w:val="28"/>
    </w:rPr>
  </w:style>
  <w:style w:styleId="Style_35" w:type="paragraph">
    <w:name w:val="Normal"/>
    <w:link w:val="Style_35_ch"/>
    <w:rPr>
      <w:rFonts w:ascii="XO Thames" w:hAnsi="XO Thames"/>
      <w:sz w:val="28"/>
    </w:rPr>
  </w:style>
  <w:style w:styleId="Style_35_ch" w:type="character">
    <w:name w:val="Normal"/>
    <w:link w:val="Style_35"/>
    <w:rPr>
      <w:rFonts w:ascii="XO Thames" w:hAnsi="XO Thames"/>
      <w:sz w:val="28"/>
    </w:rPr>
  </w:style>
  <w:style w:styleId="Style_36" w:type="paragraph">
    <w:name w:val="heading 1"/>
    <w:link w:val="Style_36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heading 1"/>
    <w:link w:val="Style_37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Normal"/>
    <w:link w:val="Style_38_ch"/>
    <w:rPr>
      <w:rFonts w:ascii="XO Thames" w:hAnsi="XO Thames"/>
      <w:sz w:val="28"/>
    </w:rPr>
  </w:style>
  <w:style w:styleId="Style_38_ch" w:type="character">
    <w:name w:val="Normal"/>
    <w:link w:val="Style_38"/>
    <w:rPr>
      <w:rFonts w:ascii="XO Thames" w:hAnsi="XO Thames"/>
      <w:sz w:val="28"/>
    </w:rPr>
  </w:style>
  <w:style w:styleId="Style_39" w:type="paragraph">
    <w:name w:val="Intense Emphasis"/>
    <w:basedOn w:val="Style_40"/>
    <w:link w:val="Style_39_ch"/>
    <w:rPr>
      <w:i w:val="1"/>
      <w:color w:themeColor="accent1" w:themeShade="BF" w:val="2F5496"/>
    </w:rPr>
  </w:style>
  <w:style w:styleId="Style_39_ch" w:type="character">
    <w:name w:val="Intense Emphasis"/>
    <w:basedOn w:val="Style_40_ch"/>
    <w:link w:val="Style_39"/>
    <w:rPr>
      <w:i w:val="1"/>
      <w:color w:themeColor="accent1" w:themeShade="BF" w:val="2F5496"/>
    </w:rPr>
  </w:style>
  <w:style w:styleId="Style_41" w:type="paragraph">
    <w:name w:val="Normal"/>
    <w:link w:val="Style_41_ch"/>
    <w:rPr>
      <w:rFonts w:ascii="XO Thames" w:hAnsi="XO Thames"/>
      <w:sz w:val="28"/>
    </w:rPr>
  </w:style>
  <w:style w:styleId="Style_41_ch" w:type="character">
    <w:name w:val="Normal"/>
    <w:link w:val="Style_41"/>
    <w:rPr>
      <w:rFonts w:ascii="XO Thames" w:hAnsi="XO Thames"/>
      <w:sz w:val="28"/>
    </w:rPr>
  </w:style>
  <w:style w:styleId="Style_42" w:type="paragraph">
    <w:name w:val="heading 1"/>
    <w:link w:val="Style_42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2_ch" w:type="character">
    <w:name w:val="heading 1"/>
    <w:link w:val="Style_42"/>
    <w:rPr>
      <w:rFonts w:ascii="XO Thames" w:hAnsi="XO Thames"/>
      <w:b w:val="1"/>
      <w:sz w:val="32"/>
    </w:rPr>
  </w:style>
  <w:style w:styleId="Style_43" w:type="paragraph">
    <w:name w:val="Normal"/>
    <w:link w:val="Style_43_ch"/>
    <w:rPr>
      <w:rFonts w:ascii="XO Thames" w:hAnsi="XO Thames"/>
      <w:sz w:val="28"/>
    </w:rPr>
  </w:style>
  <w:style w:styleId="Style_43_ch" w:type="character">
    <w:name w:val="Normal"/>
    <w:link w:val="Style_43"/>
    <w:rPr>
      <w:rFonts w:ascii="XO Thames" w:hAnsi="XO Thames"/>
      <w:sz w:val="28"/>
    </w:rPr>
  </w:style>
  <w:style w:styleId="Style_44" w:type="paragraph">
    <w:name w:val="heading 9"/>
    <w:basedOn w:val="Style_7"/>
    <w:next w:val="Style_7"/>
    <w:link w:val="Style_44_ch"/>
    <w:uiPriority w:val="9"/>
    <w:qFormat/>
    <w:pPr>
      <w:keepNext w:val="1"/>
      <w:keepLines w:val="1"/>
      <w:widowControl w:val="1"/>
      <w:ind/>
      <w:outlineLvl w:val="8"/>
    </w:pPr>
    <w:rPr>
      <w:color w:themeColor="text1" w:themeTint="D8" w:val="272727"/>
    </w:rPr>
  </w:style>
  <w:style w:styleId="Style_44_ch" w:type="character">
    <w:name w:val="heading 9"/>
    <w:basedOn w:val="Style_7_ch"/>
    <w:link w:val="Style_44"/>
    <w:rPr>
      <w:color w:themeColor="text1" w:themeTint="D8" w:val="272727"/>
    </w:rPr>
  </w:style>
  <w:style w:styleId="Style_45" w:type="paragraph">
    <w:name w:val="Обычный1"/>
    <w:link w:val="Style_45_ch"/>
    <w:rPr>
      <w:rFonts w:ascii="Times New Roman" w:hAnsi="Times New Roman"/>
      <w:color w:val="000000"/>
      <w:sz w:val="24"/>
    </w:rPr>
  </w:style>
  <w:style w:styleId="Style_45_ch" w:type="character">
    <w:name w:val="Обычный1"/>
    <w:link w:val="Style_45"/>
    <w:rPr>
      <w:rFonts w:ascii="Times New Roman" w:hAnsi="Times New Roman"/>
      <w:color w:val="000000"/>
      <w:sz w:val="24"/>
    </w:rPr>
  </w:style>
  <w:style w:styleId="Style_46" w:type="paragraph">
    <w:name w:val="Normal"/>
    <w:link w:val="Style_46_ch"/>
    <w:rPr>
      <w:rFonts w:ascii="XO Thames" w:hAnsi="XO Thames"/>
      <w:sz w:val="28"/>
    </w:rPr>
  </w:style>
  <w:style w:styleId="Style_46_ch" w:type="character">
    <w:name w:val="Normal"/>
    <w:link w:val="Style_46"/>
    <w:rPr>
      <w:rFonts w:ascii="XO Thames" w:hAnsi="XO Thames"/>
      <w:sz w:val="28"/>
    </w:rPr>
  </w:style>
  <w:style w:styleId="Style_47" w:type="paragraph">
    <w:name w:val="heading 1"/>
    <w:link w:val="Style_47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7_ch" w:type="character">
    <w:name w:val="heading 1"/>
    <w:link w:val="Style_47"/>
    <w:rPr>
      <w:rFonts w:ascii="XO Thames" w:hAnsi="XO Thames"/>
      <w:b w:val="1"/>
      <w:sz w:val="32"/>
    </w:rPr>
  </w:style>
  <w:style w:styleId="Style_48" w:type="paragraph">
    <w:name w:val="Normal"/>
    <w:link w:val="Style_48_ch"/>
    <w:rPr>
      <w:rFonts w:ascii="XO Thames" w:hAnsi="XO Thames"/>
      <w:sz w:val="28"/>
    </w:rPr>
  </w:style>
  <w:style w:styleId="Style_48_ch" w:type="character">
    <w:name w:val="Normal"/>
    <w:link w:val="Style_48"/>
    <w:rPr>
      <w:rFonts w:ascii="XO Thames" w:hAnsi="XO Thames"/>
      <w:sz w:val="28"/>
    </w:rPr>
  </w:style>
  <w:style w:styleId="Style_49" w:type="paragraph">
    <w:name w:val="heading 1"/>
    <w:link w:val="Style_49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9_ch" w:type="character">
    <w:name w:val="heading 1"/>
    <w:link w:val="Style_49"/>
    <w:rPr>
      <w:rFonts w:ascii="XO Thames" w:hAnsi="XO Thames"/>
      <w:b w:val="1"/>
      <w:sz w:val="32"/>
    </w:rPr>
  </w:style>
  <w:style w:styleId="Style_50" w:type="paragraph">
    <w:name w:val="Normal"/>
    <w:link w:val="Style_50_ch"/>
    <w:rPr>
      <w:rFonts w:ascii="XO Thames" w:hAnsi="XO Thames"/>
      <w:sz w:val="28"/>
    </w:rPr>
  </w:style>
  <w:style w:styleId="Style_50_ch" w:type="character">
    <w:name w:val="Normal"/>
    <w:link w:val="Style_50"/>
    <w:rPr>
      <w:rFonts w:ascii="XO Thames" w:hAnsi="XO Thames"/>
      <w:sz w:val="28"/>
    </w:rPr>
  </w:style>
  <w:style w:styleId="Style_51" w:type="paragraph">
    <w:name w:val="heading 1"/>
    <w:link w:val="Style_51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1_ch" w:type="character">
    <w:name w:val="heading 1"/>
    <w:link w:val="Style_51"/>
    <w:rPr>
      <w:rFonts w:ascii="XO Thames" w:hAnsi="XO Thames"/>
      <w:b w:val="1"/>
      <w:sz w:val="32"/>
    </w:rPr>
  </w:style>
  <w:style w:styleId="Style_52" w:type="paragraph">
    <w:name w:val="Footnote_3bbbcb67-d4f3-4e81-9bb0-eed3854ac7d1"/>
    <w:basedOn w:val="Style_3"/>
    <w:link w:val="Style_52_ch"/>
    <w:rPr>
      <w:sz w:val="20"/>
    </w:rPr>
  </w:style>
  <w:style w:styleId="Style_52_ch" w:type="character">
    <w:name w:val="Footnote_3bbbcb67-d4f3-4e81-9bb0-eed3854ac7d1"/>
    <w:basedOn w:val="Style_3_ch"/>
    <w:link w:val="Style_52"/>
    <w:rPr>
      <w:sz w:val="20"/>
    </w:rPr>
  </w:style>
  <w:style w:styleId="Style_53" w:type="paragraph">
    <w:name w:val="heading 1"/>
    <w:link w:val="Style_53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3_ch" w:type="character">
    <w:name w:val="heading 1"/>
    <w:link w:val="Style_53"/>
    <w:rPr>
      <w:rFonts w:ascii="XO Thames" w:hAnsi="XO Thames"/>
      <w:b w:val="1"/>
      <w:sz w:val="32"/>
    </w:rPr>
  </w:style>
  <w:style w:styleId="Style_54" w:type="paragraph">
    <w:name w:val="List Paragraph"/>
    <w:basedOn w:val="Style_7"/>
    <w:link w:val="Style_54_ch"/>
    <w:pPr>
      <w:widowControl w:val="1"/>
      <w:ind w:left="720"/>
      <w:contextualSpacing w:val="1"/>
    </w:pPr>
  </w:style>
  <w:style w:styleId="Style_54_ch" w:type="character">
    <w:name w:val="List Paragraph"/>
    <w:basedOn w:val="Style_7_ch"/>
    <w:link w:val="Style_54"/>
  </w:style>
  <w:style w:styleId="Style_40" w:type="paragraph">
    <w:name w:val="Default Paragraph Font"/>
    <w:link w:val="Style_40_ch"/>
  </w:style>
  <w:style w:styleId="Style_40_ch" w:type="character">
    <w:name w:val="Default Paragraph Font"/>
    <w:link w:val="Style_40"/>
  </w:style>
  <w:style w:styleId="Style_55" w:type="paragraph">
    <w:name w:val="heading 1"/>
    <w:link w:val="Style_55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5_ch" w:type="character">
    <w:name w:val="heading 1"/>
    <w:link w:val="Style_55"/>
    <w:rPr>
      <w:rFonts w:ascii="XO Thames" w:hAnsi="XO Thames"/>
      <w:b w:val="1"/>
      <w:sz w:val="32"/>
    </w:rPr>
  </w:style>
  <w:style w:styleId="Style_56" w:type="paragraph">
    <w:name w:val="Normal"/>
    <w:link w:val="Style_56_ch"/>
    <w:rPr>
      <w:rFonts w:ascii="XO Thames" w:hAnsi="XO Thames"/>
      <w:sz w:val="28"/>
    </w:rPr>
  </w:style>
  <w:style w:styleId="Style_56_ch" w:type="character">
    <w:name w:val="Normal"/>
    <w:link w:val="Style_56"/>
    <w:rPr>
      <w:rFonts w:ascii="XO Thames" w:hAnsi="XO Thames"/>
      <w:sz w:val="28"/>
    </w:rPr>
  </w:style>
  <w:style w:styleId="Style_57" w:type="paragraph">
    <w:name w:val="heading 1"/>
    <w:link w:val="Style_57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7_ch" w:type="character">
    <w:name w:val="heading 1"/>
    <w:link w:val="Style_57"/>
    <w:rPr>
      <w:rFonts w:ascii="XO Thames" w:hAnsi="XO Thames"/>
      <w:b w:val="1"/>
      <w:sz w:val="32"/>
    </w:rPr>
  </w:style>
  <w:style w:styleId="Style_58" w:type="paragraph">
    <w:name w:val="heading 1"/>
    <w:link w:val="Style_58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8_ch" w:type="character">
    <w:name w:val="heading 1"/>
    <w:link w:val="Style_58"/>
    <w:rPr>
      <w:rFonts w:ascii="XO Thames" w:hAnsi="XO Thames"/>
      <w:b w:val="1"/>
      <w:sz w:val="32"/>
    </w:rPr>
  </w:style>
  <w:style w:styleId="Style_59" w:type="paragraph">
    <w:name w:val="Normal"/>
    <w:link w:val="Style_59_ch"/>
    <w:rPr>
      <w:rFonts w:ascii="XO Thames" w:hAnsi="XO Thames"/>
      <w:sz w:val="28"/>
    </w:rPr>
  </w:style>
  <w:style w:styleId="Style_59_ch" w:type="character">
    <w:name w:val="Normal"/>
    <w:link w:val="Style_59"/>
    <w:rPr>
      <w:rFonts w:ascii="XO Thames" w:hAnsi="XO Thames"/>
      <w:sz w:val="28"/>
    </w:rPr>
  </w:style>
  <w:style w:styleId="Style_60" w:type="paragraph">
    <w:name w:val="Normal"/>
    <w:link w:val="Style_60_ch"/>
    <w:rPr>
      <w:rFonts w:ascii="XO Thames" w:hAnsi="XO Thames"/>
      <w:sz w:val="28"/>
    </w:rPr>
  </w:style>
  <w:style w:styleId="Style_60_ch" w:type="character">
    <w:name w:val="Normal"/>
    <w:link w:val="Style_60"/>
    <w:rPr>
      <w:rFonts w:ascii="XO Thames" w:hAnsi="XO Thames"/>
      <w:sz w:val="28"/>
    </w:rPr>
  </w:style>
  <w:style w:styleId="Style_61" w:type="paragraph">
    <w:name w:val="toc 3"/>
    <w:next w:val="Style_7"/>
    <w:link w:val="Style_6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61_ch" w:type="character">
    <w:name w:val="toc 3"/>
    <w:link w:val="Style_61"/>
    <w:rPr>
      <w:rFonts w:ascii="XO Thames" w:hAnsi="XO Thames"/>
      <w:sz w:val="28"/>
    </w:rPr>
  </w:style>
  <w:style w:styleId="Style_62" w:type="paragraph">
    <w:name w:val="heading 1"/>
    <w:link w:val="Style_62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2_ch" w:type="character">
    <w:name w:val="heading 1"/>
    <w:link w:val="Style_62"/>
    <w:rPr>
      <w:rFonts w:ascii="XO Thames" w:hAnsi="XO Thames"/>
      <w:b w:val="1"/>
      <w:sz w:val="32"/>
    </w:rPr>
  </w:style>
  <w:style w:styleId="Style_63" w:type="paragraph">
    <w:name w:val="heading 1"/>
    <w:link w:val="Style_63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3_ch" w:type="character">
    <w:name w:val="heading 1"/>
    <w:link w:val="Style_63"/>
    <w:rPr>
      <w:rFonts w:ascii="XO Thames" w:hAnsi="XO Thames"/>
      <w:b w:val="1"/>
      <w:sz w:val="32"/>
    </w:rPr>
  </w:style>
  <w:style w:styleId="Style_64" w:type="paragraph">
    <w:name w:val="heading 1"/>
    <w:link w:val="Style_64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4_ch" w:type="character">
    <w:name w:val="heading 1"/>
    <w:link w:val="Style_64"/>
    <w:rPr>
      <w:rFonts w:ascii="XO Thames" w:hAnsi="XO Thames"/>
      <w:b w:val="1"/>
      <w:sz w:val="32"/>
    </w:rPr>
  </w:style>
  <w:style w:styleId="Style_65" w:type="paragraph">
    <w:name w:val="Normal"/>
    <w:link w:val="Style_65_ch"/>
    <w:rPr>
      <w:rFonts w:ascii="XO Thames" w:hAnsi="XO Thames"/>
      <w:sz w:val="28"/>
    </w:rPr>
  </w:style>
  <w:style w:styleId="Style_65_ch" w:type="character">
    <w:name w:val="Normal"/>
    <w:link w:val="Style_65"/>
    <w:rPr>
      <w:rFonts w:ascii="XO Thames" w:hAnsi="XO Thames"/>
      <w:sz w:val="28"/>
    </w:rPr>
  </w:style>
  <w:style w:styleId="Style_66" w:type="paragraph">
    <w:name w:val="heading 1"/>
    <w:link w:val="Style_66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6_ch" w:type="character">
    <w:name w:val="heading 1"/>
    <w:link w:val="Style_66"/>
    <w:rPr>
      <w:rFonts w:ascii="XO Thames" w:hAnsi="XO Thames"/>
      <w:b w:val="1"/>
      <w:sz w:val="32"/>
    </w:rPr>
  </w:style>
  <w:style w:styleId="Style_67" w:type="paragraph">
    <w:name w:val="heading 1"/>
    <w:link w:val="Style_67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7_ch" w:type="character">
    <w:name w:val="heading 1"/>
    <w:link w:val="Style_67"/>
    <w:rPr>
      <w:rFonts w:ascii="XO Thames" w:hAnsi="XO Thames"/>
      <w:b w:val="1"/>
      <w:sz w:val="32"/>
    </w:rPr>
  </w:style>
  <w:style w:styleId="Style_68" w:type="paragraph">
    <w:name w:val="Comment Text"/>
    <w:basedOn w:val="Style_7"/>
    <w:link w:val="Style_68_ch"/>
    <w:rPr>
      <w:sz w:val="20"/>
    </w:rPr>
  </w:style>
  <w:style w:styleId="Style_68_ch" w:type="character">
    <w:name w:val="Comment Text"/>
    <w:basedOn w:val="Style_7_ch"/>
    <w:link w:val="Style_68"/>
    <w:rPr>
      <w:sz w:val="20"/>
    </w:rPr>
  </w:style>
  <w:style w:styleId="Style_69" w:type="paragraph">
    <w:name w:val="heading 1"/>
    <w:link w:val="Style_69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9_ch" w:type="character">
    <w:name w:val="heading 1"/>
    <w:link w:val="Style_69"/>
    <w:rPr>
      <w:rFonts w:ascii="XO Thames" w:hAnsi="XO Thames"/>
      <w:b w:val="1"/>
      <w:sz w:val="32"/>
    </w:rPr>
  </w:style>
  <w:style w:styleId="Style_70" w:type="paragraph">
    <w:name w:val="heading 1"/>
    <w:link w:val="Style_70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0_ch" w:type="character">
    <w:name w:val="heading 1"/>
    <w:link w:val="Style_70"/>
    <w:rPr>
      <w:rFonts w:ascii="XO Thames" w:hAnsi="XO Thames"/>
      <w:b w:val="1"/>
      <w:sz w:val="32"/>
    </w:rPr>
  </w:style>
  <w:style w:styleId="Style_71" w:type="paragraph">
    <w:name w:val="heading 1"/>
    <w:link w:val="Style_71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1_ch" w:type="character">
    <w:name w:val="heading 1"/>
    <w:link w:val="Style_71"/>
    <w:rPr>
      <w:rFonts w:ascii="XO Thames" w:hAnsi="XO Thames"/>
      <w:b w:val="1"/>
      <w:sz w:val="32"/>
    </w:rPr>
  </w:style>
  <w:style w:styleId="Style_72" w:type="paragraph">
    <w:name w:val="Normal"/>
    <w:link w:val="Style_72_ch"/>
    <w:rPr>
      <w:rFonts w:ascii="XO Thames" w:hAnsi="XO Thames"/>
      <w:sz w:val="28"/>
    </w:rPr>
  </w:style>
  <w:style w:styleId="Style_72_ch" w:type="character">
    <w:name w:val="Normal"/>
    <w:link w:val="Style_72"/>
    <w:rPr>
      <w:rFonts w:ascii="XO Thames" w:hAnsi="XO Thames"/>
      <w:sz w:val="28"/>
    </w:rPr>
  </w:style>
  <w:style w:styleId="Style_73" w:type="paragraph">
    <w:name w:val="heading 1"/>
    <w:link w:val="Style_73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3_ch" w:type="character">
    <w:name w:val="heading 1"/>
    <w:link w:val="Style_73"/>
    <w:rPr>
      <w:rFonts w:ascii="XO Thames" w:hAnsi="XO Thames"/>
      <w:b w:val="1"/>
      <w:sz w:val="32"/>
    </w:rPr>
  </w:style>
  <w:style w:styleId="Style_74" w:type="paragraph">
    <w:name w:val="Normal"/>
    <w:link w:val="Style_74_ch"/>
    <w:rPr>
      <w:rFonts w:ascii="XO Thames" w:hAnsi="XO Thames"/>
      <w:sz w:val="28"/>
    </w:rPr>
  </w:style>
  <w:style w:styleId="Style_74_ch" w:type="character">
    <w:name w:val="Normal"/>
    <w:link w:val="Style_74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  <w:rPr>
      <w:sz w:val="20"/>
    </w:rPr>
  </w:style>
  <w:style w:styleId="Style_1_ch" w:type="character">
    <w:name w:val="Header"/>
    <w:basedOn w:val="Style_7_ch"/>
    <w:link w:val="Style_1"/>
    <w:rPr>
      <w:sz w:val="20"/>
    </w:rPr>
  </w:style>
  <w:style w:styleId="Style_75" w:type="paragraph">
    <w:name w:val="Normal"/>
    <w:link w:val="Style_75_ch"/>
    <w:rPr>
      <w:rFonts w:ascii="XO Thames" w:hAnsi="XO Thames"/>
      <w:sz w:val="28"/>
    </w:rPr>
  </w:style>
  <w:style w:styleId="Style_75_ch" w:type="character">
    <w:name w:val="Normal"/>
    <w:link w:val="Style_75"/>
    <w:rPr>
      <w:rFonts w:ascii="XO Thames" w:hAnsi="XO Thames"/>
      <w:sz w:val="28"/>
    </w:rPr>
  </w:style>
  <w:style w:styleId="Style_76" w:type="paragraph">
    <w:name w:val="heading 1"/>
    <w:link w:val="Style_76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6_ch" w:type="character">
    <w:name w:val="heading 1"/>
    <w:link w:val="Style_76"/>
    <w:rPr>
      <w:rFonts w:ascii="XO Thames" w:hAnsi="XO Thames"/>
      <w:b w:val="1"/>
      <w:sz w:val="32"/>
    </w:rPr>
  </w:style>
  <w:style w:styleId="Style_77" w:type="paragraph">
    <w:name w:val="heading 5"/>
    <w:basedOn w:val="Style_7"/>
    <w:next w:val="Style_7"/>
    <w:link w:val="Style_77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77_ch" w:type="character">
    <w:name w:val="heading 5"/>
    <w:basedOn w:val="Style_7_ch"/>
    <w:link w:val="Style_77"/>
    <w:rPr>
      <w:color w:themeColor="accent1" w:themeShade="BF" w:val="2F5496"/>
    </w:rPr>
  </w:style>
  <w:style w:styleId="Style_78" w:type="paragraph">
    <w:name w:val="Normal"/>
    <w:link w:val="Style_78_ch"/>
    <w:rPr>
      <w:rFonts w:ascii="XO Thames" w:hAnsi="XO Thames"/>
      <w:sz w:val="28"/>
    </w:rPr>
  </w:style>
  <w:style w:styleId="Style_78_ch" w:type="character">
    <w:name w:val="Normal"/>
    <w:link w:val="Style_78"/>
    <w:rPr>
      <w:rFonts w:ascii="XO Thames" w:hAnsi="XO Thames"/>
      <w:sz w:val="28"/>
    </w:rPr>
  </w:style>
  <w:style w:styleId="Style_79" w:type="paragraph">
    <w:name w:val="heading 1"/>
    <w:link w:val="Style_79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9_ch" w:type="character">
    <w:name w:val="heading 1"/>
    <w:link w:val="Style_79"/>
    <w:rPr>
      <w:rFonts w:ascii="XO Thames" w:hAnsi="XO Thames"/>
      <w:b w:val="1"/>
      <w:sz w:val="32"/>
    </w:rPr>
  </w:style>
  <w:style w:styleId="Style_80" w:type="paragraph">
    <w:name w:val="heading 1"/>
    <w:link w:val="Style_80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80_ch" w:type="character">
    <w:name w:val="heading 1"/>
    <w:link w:val="Style_80"/>
    <w:rPr>
      <w:rFonts w:ascii="XO Thames" w:hAnsi="XO Thames"/>
      <w:b w:val="1"/>
      <w:sz w:val="32"/>
    </w:rPr>
  </w:style>
  <w:style w:styleId="Style_81" w:type="paragraph">
    <w:name w:val="Normal"/>
    <w:link w:val="Style_81_ch"/>
    <w:rPr>
      <w:rFonts w:ascii="XO Thames" w:hAnsi="XO Thames"/>
      <w:sz w:val="28"/>
    </w:rPr>
  </w:style>
  <w:style w:styleId="Style_81_ch" w:type="character">
    <w:name w:val="Normal"/>
    <w:link w:val="Style_81"/>
    <w:rPr>
      <w:rFonts w:ascii="XO Thames" w:hAnsi="XO Thames"/>
      <w:sz w:val="28"/>
    </w:rPr>
  </w:style>
  <w:style w:styleId="Style_82" w:type="paragraph">
    <w:name w:val="heading 1"/>
    <w:link w:val="Style_8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82_ch" w:type="character">
    <w:name w:val="heading 1"/>
    <w:link w:val="Style_82"/>
    <w:rPr>
      <w:rFonts w:ascii="XO Thames" w:hAnsi="XO Thames"/>
      <w:b w:val="1"/>
      <w:sz w:val="32"/>
    </w:rPr>
  </w:style>
  <w:style w:styleId="Style_83" w:type="paragraph">
    <w:name w:val="Footer"/>
    <w:basedOn w:val="Style_7"/>
    <w:link w:val="Style_83_ch"/>
    <w:pPr>
      <w:widowControl w:val="1"/>
      <w:tabs>
        <w:tab w:leader="none" w:pos="4677" w:val="center"/>
        <w:tab w:leader="none" w:pos="9355" w:val="right"/>
      </w:tabs>
      <w:ind/>
    </w:pPr>
  </w:style>
  <w:style w:styleId="Style_83_ch" w:type="character">
    <w:name w:val="Footer"/>
    <w:basedOn w:val="Style_7_ch"/>
    <w:link w:val="Style_83"/>
  </w:style>
  <w:style w:styleId="Style_4" w:type="paragraph">
    <w:name w:val="List Paragraph_208de05a-cb22-4d22-a9bf-31a9e257c643"/>
    <w:basedOn w:val="Style_3"/>
    <w:link w:val="Style_4_ch"/>
    <w:pPr>
      <w:widowControl w:val="1"/>
      <w:ind w:left="720"/>
      <w:contextualSpacing w:val="1"/>
    </w:pPr>
  </w:style>
  <w:style w:styleId="Style_4_ch" w:type="character">
    <w:name w:val="List Paragraph_208de05a-cb22-4d22-a9bf-31a9e257c643"/>
    <w:basedOn w:val="Style_3_ch"/>
    <w:link w:val="Style_4"/>
  </w:style>
  <w:style w:styleId="Style_84" w:type="paragraph">
    <w:name w:val="heading 1"/>
    <w:link w:val="Style_84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84_ch" w:type="character">
    <w:name w:val="heading 1"/>
    <w:link w:val="Style_84"/>
    <w:rPr>
      <w:rFonts w:ascii="XO Thames" w:hAnsi="XO Thames"/>
      <w:b w:val="1"/>
      <w:sz w:val="32"/>
    </w:rPr>
  </w:style>
  <w:style w:styleId="Style_85" w:type="paragraph">
    <w:name w:val="heading 1"/>
    <w:link w:val="Style_85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85_ch" w:type="character">
    <w:name w:val="heading 1"/>
    <w:link w:val="Style_85"/>
    <w:rPr>
      <w:rFonts w:ascii="XO Thames" w:hAnsi="XO Thames"/>
      <w:b w:val="1"/>
      <w:sz w:val="32"/>
    </w:rPr>
  </w:style>
  <w:style w:styleId="Style_86" w:type="paragraph">
    <w:name w:val="Hyperlink"/>
    <w:link w:val="Style_86_ch"/>
    <w:rPr>
      <w:color w:val="0000FF"/>
      <w:u w:val="single"/>
    </w:rPr>
  </w:style>
  <w:style w:styleId="Style_86_ch" w:type="character">
    <w:name w:val="Hyperlink"/>
    <w:link w:val="Style_86"/>
    <w:rPr>
      <w:color w:val="0000FF"/>
      <w:u w:val="single"/>
    </w:rPr>
  </w:style>
  <w:style w:styleId="Style_87" w:type="paragraph">
    <w:name w:val="Footnote"/>
    <w:basedOn w:val="Style_7"/>
    <w:link w:val="Style_87_ch"/>
    <w:rPr>
      <w:sz w:val="20"/>
    </w:rPr>
  </w:style>
  <w:style w:styleId="Style_87_ch" w:type="character">
    <w:name w:val="Footnote"/>
    <w:basedOn w:val="Style_7_ch"/>
    <w:link w:val="Style_87"/>
    <w:rPr>
      <w:sz w:val="20"/>
    </w:rPr>
  </w:style>
  <w:style w:styleId="Style_88" w:type="paragraph">
    <w:name w:val="heading 8"/>
    <w:basedOn w:val="Style_7"/>
    <w:next w:val="Style_7"/>
    <w:link w:val="Style_88_ch"/>
    <w:uiPriority w:val="9"/>
    <w:qFormat/>
    <w:pPr>
      <w:keepNext w:val="1"/>
      <w:keepLines w:val="1"/>
      <w:widowControl w:val="1"/>
      <w:ind/>
      <w:outlineLvl w:val="7"/>
    </w:pPr>
    <w:rPr>
      <w:i w:val="1"/>
      <w:color w:themeColor="text1" w:themeTint="D8" w:val="272727"/>
    </w:rPr>
  </w:style>
  <w:style w:styleId="Style_88_ch" w:type="character">
    <w:name w:val="heading 8"/>
    <w:basedOn w:val="Style_7_ch"/>
    <w:link w:val="Style_88"/>
    <w:rPr>
      <w:i w:val="1"/>
      <w:color w:themeColor="text1" w:themeTint="D8" w:val="272727"/>
    </w:rPr>
  </w:style>
  <w:style w:styleId="Style_89" w:type="paragraph">
    <w:name w:val="Comment Subject"/>
    <w:basedOn w:val="Style_68"/>
    <w:next w:val="Style_68"/>
    <w:link w:val="Style_89_ch"/>
    <w:rPr>
      <w:b w:val="1"/>
    </w:rPr>
  </w:style>
  <w:style w:styleId="Style_89_ch" w:type="character">
    <w:name w:val="Comment Subject"/>
    <w:basedOn w:val="Style_68_ch"/>
    <w:link w:val="Style_89"/>
    <w:rPr>
      <w:b w:val="1"/>
    </w:rPr>
  </w:style>
  <w:style w:styleId="Style_90" w:type="paragraph">
    <w:name w:val="toc 1"/>
    <w:next w:val="Style_7"/>
    <w:link w:val="Style_9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90_ch" w:type="character">
    <w:name w:val="toc 1"/>
    <w:link w:val="Style_90"/>
    <w:rPr>
      <w:rFonts w:ascii="XO Thames" w:hAnsi="XO Thames"/>
      <w:b w:val="1"/>
      <w:sz w:val="28"/>
    </w:rPr>
  </w:style>
  <w:style w:styleId="Style_91" w:type="paragraph">
    <w:name w:val="Normal"/>
    <w:link w:val="Style_91_ch"/>
    <w:rPr>
      <w:rFonts w:ascii="XO Thames" w:hAnsi="XO Thames"/>
      <w:sz w:val="28"/>
    </w:rPr>
  </w:style>
  <w:style w:styleId="Style_91_ch" w:type="character">
    <w:name w:val="Normal"/>
    <w:link w:val="Style_91"/>
    <w:rPr>
      <w:rFonts w:ascii="XO Thames" w:hAnsi="XO Thames"/>
      <w:sz w:val="28"/>
    </w:rPr>
  </w:style>
  <w:style w:styleId="Style_92" w:type="paragraph">
    <w:name w:val="Header and Footer"/>
    <w:link w:val="Style_9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92_ch" w:type="character">
    <w:name w:val="Header and Footer"/>
    <w:link w:val="Style_92"/>
    <w:rPr>
      <w:rFonts w:ascii="XO Thames" w:hAnsi="XO Thames"/>
      <w:sz w:val="28"/>
    </w:rPr>
  </w:style>
  <w:style w:styleId="Style_93" w:type="paragraph">
    <w:name w:val="Normal"/>
    <w:link w:val="Style_93_ch"/>
    <w:rPr>
      <w:rFonts w:ascii="XO Thames" w:hAnsi="XO Thames"/>
      <w:sz w:val="28"/>
    </w:rPr>
  </w:style>
  <w:style w:styleId="Style_93_ch" w:type="character">
    <w:name w:val="Normal"/>
    <w:link w:val="Style_93"/>
    <w:rPr>
      <w:rFonts w:ascii="XO Thames" w:hAnsi="XO Thames"/>
      <w:sz w:val="28"/>
    </w:rPr>
  </w:style>
  <w:style w:styleId="Style_94" w:type="paragraph">
    <w:name w:val="Normal"/>
    <w:link w:val="Style_94_ch"/>
    <w:rPr>
      <w:rFonts w:ascii="XO Thames" w:hAnsi="XO Thames"/>
      <w:sz w:val="28"/>
    </w:rPr>
  </w:style>
  <w:style w:styleId="Style_94_ch" w:type="character">
    <w:name w:val="Normal"/>
    <w:link w:val="Style_94"/>
    <w:rPr>
      <w:rFonts w:ascii="XO Thames" w:hAnsi="XO Thames"/>
      <w:sz w:val="28"/>
    </w:rPr>
  </w:style>
  <w:style w:styleId="Style_95" w:type="paragraph">
    <w:name w:val="HTML Preformatted"/>
    <w:basedOn w:val="Style_7"/>
    <w:link w:val="Style_95_ch"/>
    <w:rPr>
      <w:rFonts w:ascii="Consolas" w:hAnsi="Consolas"/>
      <w:sz w:val="20"/>
    </w:rPr>
  </w:style>
  <w:style w:styleId="Style_95_ch" w:type="character">
    <w:name w:val="HTML Preformatted"/>
    <w:basedOn w:val="Style_7_ch"/>
    <w:link w:val="Style_95"/>
    <w:rPr>
      <w:rFonts w:ascii="Consolas" w:hAnsi="Consolas"/>
      <w:sz w:val="20"/>
    </w:rPr>
  </w:style>
  <w:style w:styleId="Style_96" w:type="paragraph">
    <w:name w:val="Footnote_8d4cf30d-58e7-4c1d-b55b-40b012a950ac"/>
    <w:basedOn w:val="Style_24"/>
    <w:link w:val="Style_96_ch"/>
    <w:rPr>
      <w:sz w:val="20"/>
    </w:rPr>
  </w:style>
  <w:style w:styleId="Style_96_ch" w:type="character">
    <w:name w:val="Footnote_8d4cf30d-58e7-4c1d-b55b-40b012a950ac"/>
    <w:basedOn w:val="Style_24_ch"/>
    <w:link w:val="Style_96"/>
    <w:rPr>
      <w:sz w:val="20"/>
    </w:rPr>
  </w:style>
  <w:style w:styleId="Style_97" w:type="paragraph">
    <w:name w:val="heading 1"/>
    <w:link w:val="Style_97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7_ch" w:type="character">
    <w:name w:val="heading 1"/>
    <w:link w:val="Style_97"/>
    <w:rPr>
      <w:rFonts w:ascii="XO Thames" w:hAnsi="XO Thames"/>
      <w:b w:val="1"/>
      <w:sz w:val="32"/>
    </w:rPr>
  </w:style>
  <w:style w:styleId="Style_98" w:type="paragraph">
    <w:name w:val="heading 1"/>
    <w:link w:val="Style_98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8_ch" w:type="character">
    <w:name w:val="heading 1"/>
    <w:link w:val="Style_98"/>
    <w:rPr>
      <w:rFonts w:ascii="XO Thames" w:hAnsi="XO Thames"/>
      <w:b w:val="1"/>
      <w:sz w:val="32"/>
    </w:rPr>
  </w:style>
  <w:style w:styleId="Style_99" w:type="paragraph">
    <w:name w:val="toc 9"/>
    <w:next w:val="Style_7"/>
    <w:link w:val="Style_9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99_ch" w:type="character">
    <w:name w:val="toc 9"/>
    <w:link w:val="Style_99"/>
    <w:rPr>
      <w:rFonts w:ascii="XO Thames" w:hAnsi="XO Thames"/>
      <w:sz w:val="28"/>
    </w:rPr>
  </w:style>
  <w:style w:styleId="Style_100" w:type="paragraph">
    <w:name w:val="Normal"/>
    <w:link w:val="Style_100_ch"/>
    <w:rPr>
      <w:rFonts w:ascii="XO Thames" w:hAnsi="XO Thames"/>
      <w:sz w:val="28"/>
    </w:rPr>
  </w:style>
  <w:style w:styleId="Style_100_ch" w:type="character">
    <w:name w:val="Normal"/>
    <w:link w:val="Style_100"/>
    <w:rPr>
      <w:rFonts w:ascii="XO Thames" w:hAnsi="XO Thames"/>
      <w:sz w:val="28"/>
    </w:rPr>
  </w:style>
  <w:style w:styleId="Style_101" w:type="paragraph">
    <w:name w:val="heading 1"/>
    <w:link w:val="Style_101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1_ch" w:type="character">
    <w:name w:val="heading 1"/>
    <w:link w:val="Style_101"/>
    <w:rPr>
      <w:rFonts w:ascii="XO Thames" w:hAnsi="XO Thames"/>
      <w:b w:val="1"/>
      <w:sz w:val="32"/>
    </w:rPr>
  </w:style>
  <w:style w:styleId="Style_102" w:type="paragraph">
    <w:name w:val="Normal"/>
    <w:link w:val="Style_102_ch"/>
    <w:rPr>
      <w:rFonts w:ascii="XO Thames" w:hAnsi="XO Thames"/>
      <w:sz w:val="28"/>
    </w:rPr>
  </w:style>
  <w:style w:styleId="Style_102_ch" w:type="character">
    <w:name w:val="Normal"/>
    <w:link w:val="Style_102"/>
    <w:rPr>
      <w:rFonts w:ascii="XO Thames" w:hAnsi="XO Thames"/>
      <w:sz w:val="28"/>
    </w:rPr>
  </w:style>
  <w:style w:styleId="Style_103" w:type="paragraph">
    <w:name w:val="! ТЗ Стиль __ТекстОсн_1и + Times New Roman 12 пт По ширине Первая стр..."/>
    <w:basedOn w:val="Style_7"/>
    <w:link w:val="Style_103_ch"/>
    <w:pPr>
      <w:widowControl w:val="1"/>
      <w:tabs>
        <w:tab w:leader="none" w:pos="851" w:val="left"/>
      </w:tabs>
      <w:spacing w:after="60" w:before="60" w:line="360" w:lineRule="auto"/>
      <w:ind w:firstLine="709"/>
      <w:jc w:val="both"/>
    </w:pPr>
  </w:style>
  <w:style w:styleId="Style_103_ch" w:type="character">
    <w:name w:val="! ТЗ Стиль __ТекстОсн_1и + Times New Roman 12 пт По ширине Первая стр..."/>
    <w:basedOn w:val="Style_7_ch"/>
    <w:link w:val="Style_103"/>
  </w:style>
  <w:style w:styleId="Style_104" w:type="paragraph">
    <w:name w:val="Normal"/>
    <w:link w:val="Style_104_ch"/>
    <w:rPr>
      <w:rFonts w:ascii="XO Thames" w:hAnsi="XO Thames"/>
      <w:sz w:val="28"/>
    </w:rPr>
  </w:style>
  <w:style w:styleId="Style_104_ch" w:type="character">
    <w:name w:val="Normal"/>
    <w:link w:val="Style_104"/>
    <w:rPr>
      <w:rFonts w:ascii="XO Thames" w:hAnsi="XO Thames"/>
      <w:sz w:val="28"/>
    </w:rPr>
  </w:style>
  <w:style w:styleId="Style_105" w:type="paragraph">
    <w:name w:val="Normal"/>
    <w:link w:val="Style_105_ch"/>
    <w:rPr>
      <w:rFonts w:ascii="XO Thames" w:hAnsi="XO Thames"/>
      <w:sz w:val="28"/>
    </w:rPr>
  </w:style>
  <w:style w:styleId="Style_105_ch" w:type="character">
    <w:name w:val="Normal"/>
    <w:link w:val="Style_105"/>
    <w:rPr>
      <w:rFonts w:ascii="XO Thames" w:hAnsi="XO Thames"/>
      <w:sz w:val="28"/>
    </w:rPr>
  </w:style>
  <w:style w:styleId="Style_106" w:type="paragraph">
    <w:name w:val="Normal"/>
    <w:link w:val="Style_106_ch"/>
    <w:rPr>
      <w:rFonts w:ascii="XO Thames" w:hAnsi="XO Thames"/>
      <w:sz w:val="28"/>
    </w:rPr>
  </w:style>
  <w:style w:styleId="Style_106_ch" w:type="character">
    <w:name w:val="Normal"/>
    <w:link w:val="Style_106"/>
    <w:rPr>
      <w:rFonts w:ascii="XO Thames" w:hAnsi="XO Thames"/>
      <w:sz w:val="28"/>
    </w:rPr>
  </w:style>
  <w:style w:styleId="Style_107" w:type="paragraph">
    <w:name w:val="heading 1"/>
    <w:link w:val="Style_107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7_ch" w:type="character">
    <w:name w:val="heading 1"/>
    <w:link w:val="Style_107"/>
    <w:rPr>
      <w:rFonts w:ascii="XO Thames" w:hAnsi="XO Thames"/>
      <w:b w:val="1"/>
      <w:sz w:val="32"/>
    </w:rPr>
  </w:style>
  <w:style w:styleId="Style_108" w:type="paragraph">
    <w:name w:val="heading 1"/>
    <w:link w:val="Style_108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8_ch" w:type="character">
    <w:name w:val="heading 1"/>
    <w:link w:val="Style_108"/>
    <w:rPr>
      <w:rFonts w:ascii="XO Thames" w:hAnsi="XO Thames"/>
      <w:b w:val="1"/>
      <w:sz w:val="32"/>
    </w:rPr>
  </w:style>
  <w:style w:styleId="Style_3" w:type="paragraph">
    <w:name w:val="Normal_bad7b7e3-f357-409b-b571-c38930d714ad"/>
    <w:link w:val="Style_3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_ch" w:type="character">
    <w:name w:val="Normal_bad7b7e3-f357-409b-b571-c38930d714ad"/>
    <w:link w:val="Style_3"/>
    <w:rPr>
      <w:rFonts w:ascii="Times New Roman" w:hAnsi="Times New Roman"/>
      <w:color w:val="000000"/>
      <w:sz w:val="24"/>
    </w:rPr>
  </w:style>
  <w:style w:styleId="Style_109" w:type="paragraph">
    <w:name w:val="heading 1"/>
    <w:link w:val="Style_109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9_ch" w:type="character">
    <w:name w:val="heading 1"/>
    <w:link w:val="Style_109"/>
    <w:rPr>
      <w:rFonts w:ascii="XO Thames" w:hAnsi="XO Thames"/>
      <w:b w:val="1"/>
      <w:sz w:val="32"/>
    </w:rPr>
  </w:style>
  <w:style w:styleId="Style_110" w:type="paragraph">
    <w:name w:val="toc 8"/>
    <w:next w:val="Style_7"/>
    <w:link w:val="Style_11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10_ch" w:type="character">
    <w:name w:val="toc 8"/>
    <w:link w:val="Style_110"/>
    <w:rPr>
      <w:rFonts w:ascii="XO Thames" w:hAnsi="XO Thames"/>
      <w:sz w:val="28"/>
    </w:rPr>
  </w:style>
  <w:style w:styleId="Style_111" w:type="paragraph">
    <w:name w:val="Normal"/>
    <w:link w:val="Style_111_ch"/>
    <w:rPr>
      <w:rFonts w:ascii="XO Thames" w:hAnsi="XO Thames"/>
      <w:sz w:val="28"/>
    </w:rPr>
  </w:style>
  <w:style w:styleId="Style_111_ch" w:type="character">
    <w:name w:val="Normal"/>
    <w:link w:val="Style_111"/>
    <w:rPr>
      <w:rFonts w:ascii="XO Thames" w:hAnsi="XO Thames"/>
      <w:sz w:val="28"/>
    </w:rPr>
  </w:style>
  <w:style w:styleId="Style_112" w:type="paragraph">
    <w:name w:val="heading 1"/>
    <w:link w:val="Style_112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2_ch" w:type="character">
    <w:name w:val="heading 1"/>
    <w:link w:val="Style_112"/>
    <w:rPr>
      <w:rFonts w:ascii="XO Thames" w:hAnsi="XO Thames"/>
      <w:b w:val="1"/>
      <w:sz w:val="32"/>
    </w:rPr>
  </w:style>
  <w:style w:styleId="Style_113" w:type="paragraph">
    <w:name w:val="Normal"/>
    <w:link w:val="Style_113_ch"/>
    <w:rPr>
      <w:rFonts w:ascii="XO Thames" w:hAnsi="XO Thames"/>
      <w:sz w:val="28"/>
    </w:rPr>
  </w:style>
  <w:style w:styleId="Style_113_ch" w:type="character">
    <w:name w:val="Normal"/>
    <w:link w:val="Style_113"/>
    <w:rPr>
      <w:rFonts w:ascii="XO Thames" w:hAnsi="XO Thames"/>
      <w:sz w:val="28"/>
    </w:rPr>
  </w:style>
  <w:style w:styleId="Style_6" w:type="paragraph">
    <w:name w:val="heading 1"/>
    <w:basedOn w:val="Style_7"/>
    <w:next w:val="Style_7"/>
    <w:link w:val="Style_6_ch"/>
    <w:pPr>
      <w:keepNext w:val="1"/>
      <w:keepLines w:val="1"/>
      <w:widowControl w:val="1"/>
      <w:spacing w:after="80" w:before="360"/>
      <w:ind/>
      <w:outlineLvl w:val="0"/>
    </w:pPr>
    <w:rPr>
      <w:rFonts w:ascii="Times New Roman" w:hAnsi="Times New Roman"/>
      <w:color w:val="000000"/>
      <w:sz w:val="24"/>
    </w:rPr>
  </w:style>
  <w:style w:styleId="Style_6_ch" w:type="character">
    <w:name w:val="heading 1"/>
    <w:basedOn w:val="Style_7_ch"/>
    <w:link w:val="Style_6"/>
    <w:rPr>
      <w:rFonts w:ascii="Times New Roman" w:hAnsi="Times New Roman"/>
      <w:color w:val="000000"/>
      <w:sz w:val="24"/>
    </w:rPr>
  </w:style>
  <w:style w:styleId="Style_114" w:type="paragraph">
    <w:name w:val="heading 1"/>
    <w:link w:val="Style_114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4_ch" w:type="character">
    <w:name w:val="heading 1"/>
    <w:link w:val="Style_114"/>
    <w:rPr>
      <w:rFonts w:ascii="XO Thames" w:hAnsi="XO Thames"/>
      <w:b w:val="1"/>
      <w:sz w:val="32"/>
    </w:rPr>
  </w:style>
  <w:style w:styleId="Style_115" w:type="paragraph">
    <w:name w:val="Comment Reference"/>
    <w:basedOn w:val="Style_40"/>
    <w:link w:val="Style_115_ch"/>
    <w:rPr>
      <w:sz w:val="16"/>
    </w:rPr>
  </w:style>
  <w:style w:styleId="Style_115_ch" w:type="character">
    <w:name w:val="Comment Reference"/>
    <w:basedOn w:val="Style_40_ch"/>
    <w:link w:val="Style_115"/>
    <w:rPr>
      <w:sz w:val="16"/>
    </w:rPr>
  </w:style>
  <w:style w:styleId="Style_116" w:type="paragraph">
    <w:name w:val="toc 5"/>
    <w:next w:val="Style_7"/>
    <w:link w:val="Style_11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16_ch" w:type="character">
    <w:name w:val="toc 5"/>
    <w:link w:val="Style_116"/>
    <w:rPr>
      <w:rFonts w:ascii="XO Thames" w:hAnsi="XO Thames"/>
      <w:sz w:val="28"/>
    </w:rPr>
  </w:style>
  <w:style w:styleId="Style_117" w:type="paragraph">
    <w:name w:val="Quote"/>
    <w:basedOn w:val="Style_7"/>
    <w:next w:val="Style_7"/>
    <w:link w:val="Style_117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17_ch" w:type="character">
    <w:name w:val="Quote"/>
    <w:basedOn w:val="Style_7_ch"/>
    <w:link w:val="Style_117"/>
    <w:rPr>
      <w:i w:val="1"/>
      <w:color w:themeColor="text1" w:themeTint="BF" w:val="404040"/>
    </w:rPr>
  </w:style>
  <w:style w:styleId="Style_118" w:type="paragraph">
    <w:name w:val="heading 1"/>
    <w:link w:val="Style_118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8_ch" w:type="character">
    <w:name w:val="heading 1"/>
    <w:link w:val="Style_118"/>
    <w:rPr>
      <w:rFonts w:ascii="XO Thames" w:hAnsi="XO Thames"/>
      <w:b w:val="1"/>
      <w:sz w:val="32"/>
    </w:rPr>
  </w:style>
  <w:style w:styleId="Style_119" w:type="paragraph">
    <w:name w:val="Normal"/>
    <w:link w:val="Style_119_ch"/>
    <w:rPr>
      <w:rFonts w:ascii="XO Thames" w:hAnsi="XO Thames"/>
      <w:sz w:val="28"/>
    </w:rPr>
  </w:style>
  <w:style w:styleId="Style_119_ch" w:type="character">
    <w:name w:val="Normal"/>
    <w:link w:val="Style_119"/>
    <w:rPr>
      <w:rFonts w:ascii="XO Thames" w:hAnsi="XO Thames"/>
      <w:sz w:val="28"/>
    </w:rPr>
  </w:style>
  <w:style w:styleId="Style_120" w:type="paragraph">
    <w:name w:val="Normal"/>
    <w:link w:val="Style_120_ch"/>
    <w:rPr>
      <w:rFonts w:ascii="XO Thames" w:hAnsi="XO Thames"/>
      <w:sz w:val="28"/>
    </w:rPr>
  </w:style>
  <w:style w:styleId="Style_120_ch" w:type="character">
    <w:name w:val="Normal"/>
    <w:link w:val="Style_120"/>
    <w:rPr>
      <w:rFonts w:ascii="XO Thames" w:hAnsi="XO Thames"/>
      <w:sz w:val="28"/>
    </w:rPr>
  </w:style>
  <w:style w:styleId="Style_121" w:type="paragraph">
    <w:name w:val="Normal"/>
    <w:link w:val="Style_121_ch"/>
    <w:rPr>
      <w:rFonts w:ascii="XO Thames" w:hAnsi="XO Thames"/>
      <w:sz w:val="28"/>
    </w:rPr>
  </w:style>
  <w:style w:styleId="Style_121_ch" w:type="character">
    <w:name w:val="Normal"/>
    <w:link w:val="Style_121"/>
    <w:rPr>
      <w:rFonts w:ascii="XO Thames" w:hAnsi="XO Thames"/>
      <w:sz w:val="28"/>
    </w:rPr>
  </w:style>
  <w:style w:styleId="Style_122" w:type="paragraph">
    <w:name w:val="Normal"/>
    <w:link w:val="Style_122_ch"/>
    <w:rPr>
      <w:rFonts w:ascii="XO Thames" w:hAnsi="XO Thames"/>
      <w:sz w:val="28"/>
    </w:rPr>
  </w:style>
  <w:style w:styleId="Style_122_ch" w:type="character">
    <w:name w:val="Normal"/>
    <w:link w:val="Style_122"/>
    <w:rPr>
      <w:rFonts w:ascii="XO Thames" w:hAnsi="XO Thames"/>
      <w:sz w:val="28"/>
    </w:rPr>
  </w:style>
  <w:style w:styleId="Style_123" w:type="paragraph">
    <w:name w:val="Intense Quote"/>
    <w:basedOn w:val="Style_7"/>
    <w:next w:val="Style_7"/>
    <w:link w:val="Style_123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23_ch" w:type="character">
    <w:name w:val="Intense Quote"/>
    <w:basedOn w:val="Style_7_ch"/>
    <w:link w:val="Style_123"/>
    <w:rPr>
      <w:i w:val="1"/>
      <w:color w:themeColor="accent1" w:themeShade="BF" w:val="2F5496"/>
    </w:rPr>
  </w:style>
  <w:style w:styleId="Style_124" w:type="paragraph">
    <w:name w:val="Subtitle"/>
    <w:basedOn w:val="Style_7"/>
    <w:next w:val="Style_7"/>
    <w:link w:val="Style_124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124_ch" w:type="character">
    <w:name w:val="Subtitle"/>
    <w:basedOn w:val="Style_7_ch"/>
    <w:link w:val="Style_124"/>
    <w:rPr>
      <w:color w:themeColor="text1" w:themeTint="A6" w:val="595959"/>
      <w:spacing w:val="15"/>
      <w:sz w:val="28"/>
    </w:rPr>
  </w:style>
  <w:style w:styleId="Style_125" w:type="paragraph">
    <w:name w:val="Normal"/>
    <w:link w:val="Style_125_ch"/>
    <w:rPr>
      <w:rFonts w:ascii="XO Thames" w:hAnsi="XO Thames"/>
      <w:sz w:val="28"/>
    </w:rPr>
  </w:style>
  <w:style w:styleId="Style_125_ch" w:type="character">
    <w:name w:val="Normal"/>
    <w:link w:val="Style_125"/>
    <w:rPr>
      <w:rFonts w:ascii="XO Thames" w:hAnsi="XO Thames"/>
      <w:sz w:val="28"/>
    </w:rPr>
  </w:style>
  <w:style w:styleId="Style_126" w:type="paragraph">
    <w:name w:val="heading 1"/>
    <w:link w:val="Style_126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6_ch" w:type="character">
    <w:name w:val="heading 1"/>
    <w:link w:val="Style_126"/>
    <w:rPr>
      <w:rFonts w:ascii="XO Thames" w:hAnsi="XO Thames"/>
      <w:b w:val="1"/>
      <w:sz w:val="32"/>
    </w:rPr>
  </w:style>
  <w:style w:styleId="Style_127" w:type="paragraph">
    <w:name w:val="Normal"/>
    <w:link w:val="Style_127_ch"/>
    <w:rPr>
      <w:rFonts w:ascii="XO Thames" w:hAnsi="XO Thames"/>
      <w:sz w:val="28"/>
    </w:rPr>
  </w:style>
  <w:style w:styleId="Style_127_ch" w:type="character">
    <w:name w:val="Normal"/>
    <w:link w:val="Style_127"/>
    <w:rPr>
      <w:rFonts w:ascii="XO Thames" w:hAnsi="XO Thames"/>
      <w:sz w:val="28"/>
    </w:rPr>
  </w:style>
  <w:style w:styleId="Style_128" w:type="paragraph">
    <w:name w:val="Title"/>
    <w:basedOn w:val="Style_7"/>
    <w:next w:val="Style_7"/>
    <w:link w:val="Style_128_ch"/>
    <w:uiPriority w:val="10"/>
    <w:qFormat/>
    <w:pPr>
      <w:widowControl w:val="1"/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128_ch" w:type="character">
    <w:name w:val="Title"/>
    <w:basedOn w:val="Style_7_ch"/>
    <w:link w:val="Style_128"/>
    <w:rPr>
      <w:rFonts w:asciiTheme="majorAscii" w:hAnsiTheme="majorHAnsi"/>
      <w:spacing w:val="-10"/>
      <w:sz w:val="56"/>
    </w:rPr>
  </w:style>
  <w:style w:styleId="Style_129" w:type="paragraph">
    <w:name w:val="heading 4"/>
    <w:basedOn w:val="Style_7"/>
    <w:next w:val="Style_7"/>
    <w:link w:val="Style_1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129_ch" w:type="character">
    <w:name w:val="heading 4"/>
    <w:basedOn w:val="Style_7_ch"/>
    <w:link w:val="Style_129"/>
    <w:rPr>
      <w:i w:val="1"/>
      <w:color w:themeColor="accent1" w:themeShade="BF" w:val="2F5496"/>
    </w:rPr>
  </w:style>
  <w:style w:styleId="Style_130" w:type="paragraph">
    <w:name w:val="heading 1"/>
    <w:link w:val="Style_130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0_ch" w:type="character">
    <w:name w:val="heading 1"/>
    <w:link w:val="Style_130"/>
    <w:rPr>
      <w:rFonts w:ascii="XO Thames" w:hAnsi="XO Thames"/>
      <w:b w:val="1"/>
      <w:sz w:val="32"/>
    </w:rPr>
  </w:style>
  <w:style w:styleId="Style_131" w:type="paragraph">
    <w:name w:val="Normal"/>
    <w:link w:val="Style_131_ch"/>
    <w:rPr>
      <w:rFonts w:ascii="XO Thames" w:hAnsi="XO Thames"/>
      <w:sz w:val="28"/>
    </w:rPr>
  </w:style>
  <w:style w:styleId="Style_131_ch" w:type="character">
    <w:name w:val="Normal"/>
    <w:link w:val="Style_131"/>
    <w:rPr>
      <w:rFonts w:ascii="XO Thames" w:hAnsi="XO Thames"/>
      <w:sz w:val="28"/>
    </w:rPr>
  </w:style>
  <w:style w:styleId="Style_132" w:type="paragraph">
    <w:name w:val="Normal"/>
    <w:link w:val="Style_132_ch"/>
    <w:rPr>
      <w:rFonts w:ascii="XO Thames" w:hAnsi="XO Thames"/>
      <w:sz w:val="28"/>
    </w:rPr>
  </w:style>
  <w:style w:styleId="Style_132_ch" w:type="character">
    <w:name w:val="Normal"/>
    <w:link w:val="Style_132"/>
    <w:rPr>
      <w:rFonts w:ascii="XO Thames" w:hAnsi="XO Thames"/>
      <w:sz w:val="28"/>
    </w:rPr>
  </w:style>
  <w:style w:styleId="Style_133" w:type="paragraph">
    <w:name w:val="heading 1"/>
    <w:link w:val="Style_133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3_ch" w:type="character">
    <w:name w:val="heading 1"/>
    <w:link w:val="Style_133"/>
    <w:rPr>
      <w:rFonts w:ascii="XO Thames" w:hAnsi="XO Thames"/>
      <w:b w:val="1"/>
      <w:sz w:val="32"/>
    </w:rPr>
  </w:style>
  <w:style w:styleId="Style_134" w:type="paragraph">
    <w:name w:val="Normal"/>
    <w:link w:val="Style_134_ch"/>
    <w:rPr>
      <w:rFonts w:ascii="XO Thames" w:hAnsi="XO Thames"/>
      <w:sz w:val="28"/>
    </w:rPr>
  </w:style>
  <w:style w:styleId="Style_134_ch" w:type="character">
    <w:name w:val="Normal"/>
    <w:link w:val="Style_134"/>
    <w:rPr>
      <w:rFonts w:ascii="XO Thames" w:hAnsi="XO Thames"/>
      <w:sz w:val="28"/>
    </w:rPr>
  </w:style>
  <w:style w:styleId="Style_135" w:type="paragraph">
    <w:name w:val="Normal"/>
    <w:link w:val="Style_135_ch"/>
    <w:rPr>
      <w:rFonts w:ascii="XO Thames" w:hAnsi="XO Thames"/>
      <w:sz w:val="28"/>
    </w:rPr>
  </w:style>
  <w:style w:styleId="Style_135_ch" w:type="character">
    <w:name w:val="Normal"/>
    <w:link w:val="Style_135"/>
    <w:rPr>
      <w:rFonts w:ascii="XO Thames" w:hAnsi="XO Thames"/>
      <w:sz w:val="28"/>
    </w:rPr>
  </w:style>
  <w:style w:styleId="Style_136" w:type="paragraph">
    <w:name w:val="Normal"/>
    <w:link w:val="Style_136_ch"/>
    <w:rPr>
      <w:rFonts w:ascii="XO Thames" w:hAnsi="XO Thames"/>
      <w:sz w:val="28"/>
    </w:rPr>
  </w:style>
  <w:style w:styleId="Style_136_ch" w:type="character">
    <w:name w:val="Normal"/>
    <w:link w:val="Style_136"/>
    <w:rPr>
      <w:rFonts w:ascii="XO Thames" w:hAnsi="XO Thames"/>
      <w:sz w:val="28"/>
    </w:rPr>
  </w:style>
  <w:style w:styleId="Style_137" w:type="paragraph">
    <w:name w:val="heading 2"/>
    <w:basedOn w:val="Style_7"/>
    <w:next w:val="Style_7"/>
    <w:link w:val="Style_137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137_ch" w:type="character">
    <w:name w:val="heading 2"/>
    <w:basedOn w:val="Style_7_ch"/>
    <w:link w:val="Style_137"/>
    <w:rPr>
      <w:rFonts w:asciiTheme="majorAscii" w:hAnsiTheme="majorHAnsi"/>
      <w:color w:themeColor="accent1" w:themeShade="BF" w:val="2F5496"/>
      <w:sz w:val="32"/>
    </w:rPr>
  </w:style>
  <w:style w:styleId="Style_138" w:type="paragraph">
    <w:name w:val="heading 1"/>
    <w:link w:val="Style_138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8_ch" w:type="character">
    <w:name w:val="heading 1"/>
    <w:link w:val="Style_138"/>
    <w:rPr>
      <w:rFonts w:ascii="XO Thames" w:hAnsi="XO Thames"/>
      <w:b w:val="1"/>
      <w:sz w:val="32"/>
    </w:rPr>
  </w:style>
  <w:style w:styleId="Style_139" w:type="paragraph">
    <w:name w:val="Intense Reference"/>
    <w:basedOn w:val="Style_40"/>
    <w:link w:val="Style_139_ch"/>
    <w:rPr>
      <w:b w:val="1"/>
      <w:smallCaps w:val="1"/>
      <w:color w:themeColor="accent1" w:themeShade="BF" w:val="2F5496"/>
      <w:spacing w:val="5"/>
    </w:rPr>
  </w:style>
  <w:style w:styleId="Style_139_ch" w:type="character">
    <w:name w:val="Intense Reference"/>
    <w:basedOn w:val="Style_40_ch"/>
    <w:link w:val="Style_139"/>
    <w:rPr>
      <w:b w:val="1"/>
      <w:smallCaps w:val="1"/>
      <w:color w:themeColor="accent1" w:themeShade="BF" w:val="2F5496"/>
      <w:spacing w:val="5"/>
    </w:rPr>
  </w:style>
  <w:style w:styleId="Style_140" w:type="paragraph">
    <w:name w:val="Normal"/>
    <w:link w:val="Style_140_ch"/>
    <w:rPr>
      <w:rFonts w:ascii="XO Thames" w:hAnsi="XO Thames"/>
      <w:sz w:val="28"/>
    </w:rPr>
  </w:style>
  <w:style w:styleId="Style_140_ch" w:type="character">
    <w:name w:val="Normal"/>
    <w:link w:val="Style_140"/>
    <w:rPr>
      <w:rFonts w:ascii="XO Thames" w:hAnsi="XO Thames"/>
      <w:sz w:val="28"/>
    </w:rPr>
  </w:style>
  <w:style w:styleId="Style_141" w:type="paragraph">
    <w:name w:val="heading 6"/>
    <w:basedOn w:val="Style_7"/>
    <w:next w:val="Style_7"/>
    <w:link w:val="Style_141_ch"/>
    <w:uiPriority w:val="9"/>
    <w:qFormat/>
    <w:pPr>
      <w:keepNext w:val="1"/>
      <w:keepLines w:val="1"/>
      <w:widowControl w:val="1"/>
      <w:spacing w:before="40"/>
      <w:ind/>
      <w:outlineLvl w:val="5"/>
    </w:pPr>
    <w:rPr>
      <w:i w:val="1"/>
      <w:color w:themeColor="text1" w:themeTint="A6" w:val="595959"/>
    </w:rPr>
  </w:style>
  <w:style w:styleId="Style_141_ch" w:type="character">
    <w:name w:val="heading 6"/>
    <w:basedOn w:val="Style_7_ch"/>
    <w:link w:val="Style_141"/>
    <w:rPr>
      <w:i w:val="1"/>
      <w:color w:themeColor="text1" w:themeTint="A6" w:val="595959"/>
    </w:rPr>
  </w:style>
  <w:style w:styleId="Style_142" w:type="paragraph">
    <w:name w:val="Balloon Text"/>
    <w:basedOn w:val="Style_7"/>
    <w:link w:val="Style_142_ch"/>
    <w:rPr>
      <w:rFonts w:ascii="Tahoma" w:hAnsi="Tahoma"/>
      <w:sz w:val="16"/>
    </w:rPr>
  </w:style>
  <w:style w:styleId="Style_142_ch" w:type="character">
    <w:name w:val="Balloon Text"/>
    <w:basedOn w:val="Style_7_ch"/>
    <w:link w:val="Style_142"/>
    <w:rPr>
      <w:rFonts w:ascii="Tahoma" w:hAnsi="Tahoma"/>
      <w:sz w:val="16"/>
    </w:rPr>
  </w:style>
  <w:style w:styleId="Style_143" w:type="table">
    <w:name w:val="Table Grid"/>
    <w:basedOn w:val="Style_5"/>
    <w:pPr>
      <w:widowControl w:val="1"/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_2bdd6db6-4a33-4d6b-b4b4-9548c1cf8a47"/>
    <w:basedOn w:val="Style_5"/>
    <w:pPr>
      <w:widowControl w:val="1"/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footnotes.xml" Type="http://schemas.openxmlformats.org/officeDocument/2006/relationships/footnotes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11" Target="endnotes.xml" Type="http://schemas.openxmlformats.org/officeDocument/2006/relationships/endnotes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2025-12-29T10:26:41Z</dcterms:created>
  <dcterms:modified xsi:type="dcterms:W3CDTF">2026-01-13T15:46:22Z</dcterms:modified>
</cp:coreProperties>
</file>