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51" w:type="dxa"/>
        <w:tblInd w:w="96" w:type="dxa"/>
        <w:tblLook w:val="04A0"/>
      </w:tblPr>
      <w:tblGrid>
        <w:gridCol w:w="568"/>
        <w:gridCol w:w="675"/>
        <w:gridCol w:w="2738"/>
        <w:gridCol w:w="426"/>
        <w:gridCol w:w="1984"/>
        <w:gridCol w:w="3260"/>
      </w:tblGrid>
      <w:tr w:rsidR="00E658CA" w:rsidRPr="00E658CA" w:rsidTr="00E658CA">
        <w:trPr>
          <w:trHeight w:val="375"/>
        </w:trPr>
        <w:tc>
          <w:tcPr>
            <w:tcW w:w="96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Информация о количестве и характере обращений граждан</w:t>
            </w:r>
          </w:p>
        </w:tc>
      </w:tr>
      <w:tr w:rsidR="00E658CA" w:rsidRPr="00E658CA" w:rsidTr="00E658CA">
        <w:trPr>
          <w:trHeight w:val="375"/>
        </w:trPr>
        <w:tc>
          <w:tcPr>
            <w:tcW w:w="96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ru-RU"/>
              </w:rPr>
              <w:t>поступивших с 01.07.2025 по 31.07.2025</w:t>
            </w:r>
          </w:p>
        </w:tc>
      </w:tr>
      <w:tr w:rsidR="00E658CA" w:rsidRPr="00E658CA" w:rsidTr="00E658CA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658CA" w:rsidRPr="00E658CA" w:rsidTr="00E658CA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658CA" w:rsidRPr="00E658CA" w:rsidTr="00E658CA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658CA" w:rsidRPr="00E658CA" w:rsidTr="00E658CA">
        <w:trPr>
          <w:trHeight w:val="600"/>
        </w:trPr>
        <w:tc>
          <w:tcPr>
            <w:tcW w:w="4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color w:val="000000"/>
                <w:lang w:eastAsia="ru-RU"/>
              </w:rPr>
              <w:t>Показатель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color w:val="000000"/>
                <w:lang w:eastAsia="ru-RU"/>
              </w:rPr>
              <w:t>Текущий отчетный период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color w:val="000000"/>
                <w:lang w:eastAsia="ru-RU"/>
              </w:rPr>
              <w:t>Прошлый отчетный период</w:t>
            </w:r>
          </w:p>
        </w:tc>
      </w:tr>
      <w:tr w:rsidR="00E658CA" w:rsidRPr="00E658CA" w:rsidTr="00E658CA">
        <w:trPr>
          <w:trHeight w:val="300"/>
        </w:trPr>
        <w:tc>
          <w:tcPr>
            <w:tcW w:w="4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b/>
                <w:bCs/>
                <w:lang w:eastAsia="ru-RU"/>
              </w:rPr>
              <w:t>Поступило 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b/>
                <w:bCs/>
                <w:lang w:eastAsia="ru-RU"/>
              </w:rPr>
              <w:t>356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b/>
                <w:bCs/>
                <w:lang w:eastAsia="ru-RU"/>
              </w:rPr>
              <w:t>340</w:t>
            </w:r>
          </w:p>
        </w:tc>
      </w:tr>
      <w:tr w:rsidR="00E658CA" w:rsidRPr="00E658CA" w:rsidTr="00E658CA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658CA" w:rsidRPr="00E658CA" w:rsidTr="00E658CA">
        <w:trPr>
          <w:trHeight w:val="300"/>
        </w:trPr>
        <w:tc>
          <w:tcPr>
            <w:tcW w:w="96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color w:val="000000"/>
                <w:lang w:eastAsia="ru-RU"/>
              </w:rPr>
              <w:t>По виду обращения</w:t>
            </w:r>
          </w:p>
        </w:tc>
      </w:tr>
      <w:tr w:rsidR="00E658CA" w:rsidRPr="00E658CA" w:rsidTr="00E658CA">
        <w:trPr>
          <w:trHeight w:val="300"/>
        </w:trPr>
        <w:tc>
          <w:tcPr>
            <w:tcW w:w="4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b/>
                <w:bCs/>
                <w:lang w:eastAsia="ru-RU"/>
              </w:rPr>
              <w:t>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b/>
                <w:bCs/>
                <w:lang w:eastAsia="ru-RU"/>
              </w:rPr>
              <w:t>356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b/>
                <w:bCs/>
                <w:lang w:eastAsia="ru-RU"/>
              </w:rPr>
              <w:t>340</w:t>
            </w:r>
          </w:p>
        </w:tc>
      </w:tr>
      <w:tr w:rsidR="00E658CA" w:rsidRPr="00E658CA" w:rsidTr="00E658C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b/>
                <w:bCs/>
                <w:lang w:eastAsia="ru-RU"/>
              </w:rPr>
              <w:t>Письменное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b/>
                <w:bCs/>
                <w:lang w:eastAsia="ru-RU"/>
              </w:rPr>
              <w:t>287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b/>
                <w:bCs/>
                <w:lang w:eastAsia="ru-RU"/>
              </w:rPr>
              <w:t>287</w:t>
            </w:r>
          </w:p>
        </w:tc>
      </w:tr>
      <w:tr w:rsidR="00E658CA" w:rsidRPr="00E658CA" w:rsidTr="00E658C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с сайта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95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90</w:t>
            </w:r>
          </w:p>
        </w:tc>
      </w:tr>
      <w:tr w:rsidR="00E658CA" w:rsidRPr="00E658CA" w:rsidTr="00E658C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письмо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140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130</w:t>
            </w:r>
          </w:p>
        </w:tc>
      </w:tr>
      <w:tr w:rsidR="00E658CA" w:rsidRPr="00E658CA" w:rsidTr="00E658C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МЭДО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10</w:t>
            </w:r>
          </w:p>
        </w:tc>
      </w:tr>
      <w:tr w:rsidR="00E658CA" w:rsidRPr="00E658CA" w:rsidTr="00E658C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по электронной почте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9</w:t>
            </w:r>
          </w:p>
        </w:tc>
      </w:tr>
      <w:tr w:rsidR="00E658CA" w:rsidRPr="00E658CA" w:rsidTr="00E658C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proofErr w:type="gramStart"/>
            <w:r w:rsidRPr="00E658CA">
              <w:rPr>
                <w:rFonts w:ascii="Calibri" w:eastAsia="Times New Roman" w:hAnsi="Calibri" w:cs="Calibri"/>
                <w:lang w:eastAsia="ru-RU"/>
              </w:rPr>
              <w:t>ПОС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48</w:t>
            </w:r>
          </w:p>
        </w:tc>
      </w:tr>
      <w:tr w:rsidR="00E658CA" w:rsidRPr="00E658CA" w:rsidTr="00E658C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b/>
                <w:bCs/>
                <w:lang w:eastAsia="ru-RU"/>
              </w:rPr>
              <w:t>Устное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b/>
                <w:bCs/>
                <w:lang w:eastAsia="ru-RU"/>
              </w:rPr>
              <w:t>69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b/>
                <w:bCs/>
                <w:lang w:eastAsia="ru-RU"/>
              </w:rPr>
              <w:t>53</w:t>
            </w:r>
          </w:p>
        </w:tc>
      </w:tr>
      <w:tr w:rsidR="00E658CA" w:rsidRPr="00E658CA" w:rsidTr="00E658C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на личном приеме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15</w:t>
            </w:r>
          </w:p>
        </w:tc>
      </w:tr>
      <w:tr w:rsidR="00E658CA" w:rsidRPr="00E658CA" w:rsidTr="00E658C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на выездном приеме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</w:tr>
      <w:tr w:rsidR="00E658CA" w:rsidRPr="00E658CA" w:rsidTr="00E658C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управление по работе с обращениями граждан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9</w:t>
            </w:r>
          </w:p>
        </w:tc>
      </w:tr>
      <w:tr w:rsidR="00E658CA" w:rsidRPr="00E658CA" w:rsidTr="00E658C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по телефону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E658CA" w:rsidRPr="00E658CA" w:rsidTr="00E658C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Колл-центр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16</w:t>
            </w:r>
          </w:p>
        </w:tc>
      </w:tr>
      <w:tr w:rsidR="00E658CA" w:rsidRPr="00E658CA" w:rsidTr="00E658C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Прямая линия Губернатора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7</w:t>
            </w:r>
          </w:p>
        </w:tc>
      </w:tr>
      <w:tr w:rsidR="00E658CA" w:rsidRPr="00E658CA" w:rsidTr="00E658C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Встреча с населением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E658CA" w:rsidRPr="00E658CA" w:rsidTr="00E658CA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658CA" w:rsidRPr="00E658CA" w:rsidTr="00E658CA">
        <w:trPr>
          <w:trHeight w:val="300"/>
        </w:trPr>
        <w:tc>
          <w:tcPr>
            <w:tcW w:w="96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color w:val="000000"/>
                <w:lang w:eastAsia="ru-RU"/>
              </w:rPr>
              <w:t>По типу обращения</w:t>
            </w:r>
          </w:p>
        </w:tc>
      </w:tr>
      <w:tr w:rsidR="00E658CA" w:rsidRPr="00E658CA" w:rsidTr="00E658CA">
        <w:trPr>
          <w:trHeight w:val="300"/>
        </w:trPr>
        <w:tc>
          <w:tcPr>
            <w:tcW w:w="4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b/>
                <w:bCs/>
                <w:lang w:eastAsia="ru-RU"/>
              </w:rPr>
              <w:t>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b/>
                <w:bCs/>
                <w:lang w:eastAsia="ru-RU"/>
              </w:rPr>
              <w:t>356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b/>
                <w:bCs/>
                <w:lang w:eastAsia="ru-RU"/>
              </w:rPr>
              <w:t>340</w:t>
            </w:r>
          </w:p>
        </w:tc>
      </w:tr>
      <w:tr w:rsidR="00E658CA" w:rsidRPr="00E658CA" w:rsidTr="00E658C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b/>
                <w:bCs/>
                <w:lang w:eastAsia="ru-RU"/>
              </w:rPr>
              <w:t>Заявление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b/>
                <w:bCs/>
                <w:lang w:eastAsia="ru-RU"/>
              </w:rPr>
              <w:t>317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b/>
                <w:bCs/>
                <w:lang w:eastAsia="ru-RU"/>
              </w:rPr>
              <w:t>314</w:t>
            </w:r>
          </w:p>
        </w:tc>
      </w:tr>
      <w:tr w:rsidR="00E658CA" w:rsidRPr="00E658CA" w:rsidTr="00E658C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З11.Просьба гражданина о содействии в реализации его конституционных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328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294</w:t>
            </w:r>
          </w:p>
        </w:tc>
      </w:tr>
      <w:tr w:rsidR="00E658CA" w:rsidRPr="00E658CA" w:rsidTr="00E658C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З13.Просьба гражданина о содействии в реализации конституционных прав других лиц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14</w:t>
            </w:r>
          </w:p>
        </w:tc>
      </w:tr>
      <w:tr w:rsidR="00E658CA" w:rsidRPr="00E658CA" w:rsidTr="00E658C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З23.Сообщение гражданина о недостатках в работе государственных органов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</w:tr>
      <w:tr w:rsidR="00E658CA" w:rsidRPr="00E658CA" w:rsidTr="00E658C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З24.Сообщение гражданина о недостатках в работе органов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</w:tr>
      <w:tr w:rsidR="00E658CA" w:rsidRPr="00E658CA" w:rsidTr="00E658C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З25.Сообщение гражданина о недостатках в работе должностных лиц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10</w:t>
            </w:r>
          </w:p>
        </w:tc>
      </w:tr>
      <w:tr w:rsidR="00E658CA" w:rsidRPr="00E658CA" w:rsidTr="00E658C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З31.Критика деятельности государственных органов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E658CA" w:rsidRPr="00E658CA" w:rsidTr="00E658C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b/>
                <w:bCs/>
                <w:lang w:eastAsia="ru-RU"/>
              </w:rPr>
              <w:t>Жалоба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b/>
                <w:bCs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b/>
                <w:bCs/>
                <w:lang w:eastAsia="ru-RU"/>
              </w:rPr>
              <w:t>3</w:t>
            </w:r>
          </w:p>
        </w:tc>
      </w:tr>
      <w:tr w:rsidR="00E658CA" w:rsidRPr="00E658CA" w:rsidTr="00E658C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Ж11.Просьба гражданина о восстановлении или защите его нарушенных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13</w:t>
            </w:r>
          </w:p>
        </w:tc>
      </w:tr>
      <w:tr w:rsidR="00E658CA" w:rsidRPr="00E658CA" w:rsidTr="00E658C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Ж13.Просьба гражданина о восстановлении или защите его нарушенных законных интересов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E658CA" w:rsidRPr="00E658CA" w:rsidTr="00E658C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Ж14.Просьба гражданина о восстановлении или защите нарушенных прав других лиц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</w:tr>
      <w:tr w:rsidR="00E658CA" w:rsidRPr="00E658CA" w:rsidTr="00E658C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b/>
                <w:bCs/>
                <w:lang w:eastAsia="ru-RU"/>
              </w:rPr>
              <w:t>Предложение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b/>
                <w:bCs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b/>
                <w:bCs/>
                <w:lang w:eastAsia="ru-RU"/>
              </w:rPr>
              <w:t>0</w:t>
            </w:r>
          </w:p>
        </w:tc>
      </w:tr>
      <w:tr w:rsidR="00E658CA" w:rsidRPr="00E658CA" w:rsidTr="00E658C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П33.Рекомендации гражданина по улучшению иных сфер деятельности государства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E658CA" w:rsidRPr="00E658CA" w:rsidTr="00E658C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П34.Рекомендации гражданина по улучшению иных сфер деятельности общества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E658CA" w:rsidRPr="00E658CA" w:rsidTr="00E658C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b/>
                <w:bCs/>
                <w:lang w:eastAsia="ru-RU"/>
              </w:rPr>
              <w:t>Не обращение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b/>
                <w:bCs/>
                <w:lang w:eastAsia="ru-RU"/>
              </w:rPr>
              <w:t>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b/>
                <w:bCs/>
                <w:lang w:eastAsia="ru-RU"/>
              </w:rPr>
              <w:t>23</w:t>
            </w:r>
          </w:p>
        </w:tc>
      </w:tr>
      <w:tr w:rsidR="00E658CA" w:rsidRPr="00E658CA" w:rsidTr="00E658C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НО</w:t>
            </w:r>
            <w:proofErr w:type="gramStart"/>
            <w:r w:rsidRPr="00E658CA">
              <w:rPr>
                <w:rFonts w:ascii="Calibri" w:eastAsia="Times New Roman" w:hAnsi="Calibri" w:cs="Calibri"/>
                <w:lang w:eastAsia="ru-RU"/>
              </w:rPr>
              <w:t>7</w:t>
            </w:r>
            <w:proofErr w:type="gramEnd"/>
            <w:r w:rsidRPr="00E658CA">
              <w:rPr>
                <w:rFonts w:ascii="Calibri" w:eastAsia="Times New Roman" w:hAnsi="Calibri" w:cs="Calibri"/>
                <w:lang w:eastAsia="ru-RU"/>
              </w:rPr>
              <w:t>.Просьба, не основанная на законе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E658CA" w:rsidRPr="00E658CA" w:rsidTr="00E658CA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658CA" w:rsidRPr="00E658CA" w:rsidTr="00E658CA">
        <w:trPr>
          <w:trHeight w:val="300"/>
        </w:trPr>
        <w:tc>
          <w:tcPr>
            <w:tcW w:w="96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color w:val="000000"/>
                <w:lang w:eastAsia="ru-RU"/>
              </w:rPr>
              <w:t>По типу заявителя</w:t>
            </w:r>
          </w:p>
        </w:tc>
      </w:tr>
      <w:tr w:rsidR="00E658CA" w:rsidRPr="00E658CA" w:rsidTr="00E658CA">
        <w:trPr>
          <w:trHeight w:val="300"/>
        </w:trPr>
        <w:tc>
          <w:tcPr>
            <w:tcW w:w="4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b/>
                <w:bCs/>
                <w:lang w:eastAsia="ru-RU"/>
              </w:rPr>
              <w:t>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b/>
                <w:bCs/>
                <w:lang w:eastAsia="ru-RU"/>
              </w:rPr>
              <w:t>356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b/>
                <w:bCs/>
                <w:lang w:eastAsia="ru-RU"/>
              </w:rPr>
              <w:t>340</w:t>
            </w:r>
          </w:p>
        </w:tc>
      </w:tr>
      <w:tr w:rsidR="00E658CA" w:rsidRPr="00E658CA" w:rsidTr="00E658C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именное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341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327</w:t>
            </w:r>
          </w:p>
        </w:tc>
      </w:tr>
      <w:tr w:rsidR="00E658CA" w:rsidRPr="00E658CA" w:rsidTr="00E658C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коллективное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9</w:t>
            </w:r>
          </w:p>
        </w:tc>
      </w:tr>
      <w:tr w:rsidR="00E658CA" w:rsidRPr="00E658CA" w:rsidTr="00E658C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без подписи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</w:tr>
      <w:tr w:rsidR="00E658CA" w:rsidRPr="00E658CA" w:rsidTr="00E658CA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658CA" w:rsidRPr="00E658CA" w:rsidTr="00E658CA">
        <w:trPr>
          <w:trHeight w:val="300"/>
        </w:trPr>
        <w:tc>
          <w:tcPr>
            <w:tcW w:w="96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color w:val="000000"/>
                <w:lang w:eastAsia="ru-RU"/>
              </w:rPr>
              <w:t>По частоте обращения</w:t>
            </w:r>
          </w:p>
        </w:tc>
      </w:tr>
      <w:tr w:rsidR="00E658CA" w:rsidRPr="00E658CA" w:rsidTr="00E658CA">
        <w:trPr>
          <w:trHeight w:val="300"/>
        </w:trPr>
        <w:tc>
          <w:tcPr>
            <w:tcW w:w="4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b/>
                <w:bCs/>
                <w:lang w:eastAsia="ru-RU"/>
              </w:rPr>
              <w:t>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b/>
                <w:bCs/>
                <w:lang w:eastAsia="ru-RU"/>
              </w:rPr>
              <w:t>356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b/>
                <w:bCs/>
                <w:lang w:eastAsia="ru-RU"/>
              </w:rPr>
              <w:t>340</w:t>
            </w:r>
          </w:p>
        </w:tc>
      </w:tr>
      <w:tr w:rsidR="00E658CA" w:rsidRPr="00E658CA" w:rsidTr="00E658C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первичное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315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291</w:t>
            </w:r>
          </w:p>
        </w:tc>
      </w:tr>
      <w:tr w:rsidR="00E658CA" w:rsidRPr="00E658CA" w:rsidTr="00E658C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повторное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41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49</w:t>
            </w:r>
          </w:p>
        </w:tc>
      </w:tr>
      <w:tr w:rsidR="00E658CA" w:rsidRPr="00E658CA" w:rsidTr="00E658CA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658CA" w:rsidRPr="00E658CA" w:rsidTr="00E658CA">
        <w:trPr>
          <w:trHeight w:val="300"/>
        </w:trPr>
        <w:tc>
          <w:tcPr>
            <w:tcW w:w="96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color w:val="000000"/>
                <w:lang w:eastAsia="ru-RU"/>
              </w:rPr>
              <w:t>По типу автора</w:t>
            </w:r>
          </w:p>
        </w:tc>
      </w:tr>
      <w:tr w:rsidR="00E658CA" w:rsidRPr="00E658CA" w:rsidTr="00E658CA">
        <w:trPr>
          <w:trHeight w:val="300"/>
        </w:trPr>
        <w:tc>
          <w:tcPr>
            <w:tcW w:w="4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b/>
                <w:bCs/>
                <w:lang w:eastAsia="ru-RU"/>
              </w:rPr>
              <w:t>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b/>
                <w:bCs/>
                <w:lang w:eastAsia="ru-RU"/>
              </w:rPr>
              <w:t>356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b/>
                <w:bCs/>
                <w:lang w:eastAsia="ru-RU"/>
              </w:rPr>
              <w:t>340</w:t>
            </w:r>
          </w:p>
        </w:tc>
      </w:tr>
      <w:tr w:rsidR="00E658CA" w:rsidRPr="00E658CA" w:rsidTr="00E658C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не установлено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E658CA" w:rsidRPr="00E658CA" w:rsidTr="00E658C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от заявителя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222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209</w:t>
            </w:r>
          </w:p>
        </w:tc>
      </w:tr>
      <w:tr w:rsidR="00E658CA" w:rsidRPr="00E658CA" w:rsidTr="00E658C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Администрация Президента РФ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69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66</w:t>
            </w:r>
          </w:p>
        </w:tc>
      </w:tr>
      <w:tr w:rsidR="00E658CA" w:rsidRPr="00E658CA" w:rsidTr="00E658C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Аппарат Правительства РФ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10</w:t>
            </w:r>
          </w:p>
        </w:tc>
      </w:tr>
      <w:tr w:rsidR="00E658CA" w:rsidRPr="00E658CA" w:rsidTr="00E658C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Государственная дума РФ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E658CA" w:rsidRPr="00E658CA" w:rsidTr="00E658C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Аппарат Совета Федерации РФ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</w:tr>
      <w:tr w:rsidR="00E658CA" w:rsidRPr="00E658CA" w:rsidTr="00E658C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Министерство обороны РФ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</w:tr>
      <w:tr w:rsidR="00E658CA" w:rsidRPr="00E658CA" w:rsidTr="00E658C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Министерство чрезвычайных ситуаций РФ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E658CA" w:rsidRPr="00E658CA" w:rsidTr="00E658C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Министерство труда и социальной защиты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E658CA" w:rsidRPr="00E658CA" w:rsidTr="00E658C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Минстрой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</w:tr>
      <w:tr w:rsidR="00E658CA" w:rsidRPr="00E658CA" w:rsidTr="00E658C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Министерство транспорта РФ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E658CA" w:rsidRPr="00E658CA" w:rsidTr="00E658C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3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E658CA">
              <w:rPr>
                <w:rFonts w:ascii="Calibri" w:eastAsia="Times New Roman" w:hAnsi="Calibri" w:cs="Calibri"/>
                <w:lang w:eastAsia="ru-RU"/>
              </w:rPr>
              <w:t>Роспотребнадзор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E658CA" w:rsidRPr="00E658CA" w:rsidTr="00E658C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Пенсионный фонд РФ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13</w:t>
            </w:r>
          </w:p>
        </w:tc>
      </w:tr>
      <w:tr w:rsidR="00E658CA" w:rsidRPr="00E658CA" w:rsidTr="00E658C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Уполномоченный по правам человека в РФ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E658CA" w:rsidRPr="00E658CA" w:rsidTr="00E658C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Уполномоченный по правам человека в Курской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</w:tr>
      <w:tr w:rsidR="00E658CA" w:rsidRPr="00E658CA" w:rsidTr="00E658C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Общественная палата РФ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E658CA" w:rsidRPr="00E658CA" w:rsidTr="00E658C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Мэрия Москвы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E658CA" w:rsidRPr="00E658CA" w:rsidTr="00E658C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Приемная Д. А. Медведева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E658CA" w:rsidRPr="00E658CA" w:rsidTr="00E658C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Приемная В. В. Путина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</w:tr>
      <w:tr w:rsidR="00E658CA" w:rsidRPr="00E658CA" w:rsidTr="00E658C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Депутат Курской областной Думы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4</w:t>
            </w:r>
          </w:p>
        </w:tc>
      </w:tr>
      <w:tr w:rsidR="00E658CA" w:rsidRPr="00E658CA" w:rsidTr="00E658C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другое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</w:tr>
      <w:tr w:rsidR="00E658CA" w:rsidRPr="00E658CA" w:rsidTr="00E658C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Депутат Государственной Думы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7</w:t>
            </w:r>
          </w:p>
        </w:tc>
      </w:tr>
      <w:tr w:rsidR="00E658CA" w:rsidRPr="00E658CA" w:rsidTr="00E658C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Следственное управление Следственного комитета России по Курской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5</w:t>
            </w:r>
          </w:p>
        </w:tc>
      </w:tr>
      <w:tr w:rsidR="00E658CA" w:rsidRPr="00E658CA" w:rsidTr="00E658C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Прокуратура Курской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E658CA" w:rsidRPr="00E658CA" w:rsidTr="00E658C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Федеральные органы исполнительной власти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3</w:t>
            </w:r>
          </w:p>
        </w:tc>
      </w:tr>
      <w:tr w:rsidR="00E658CA" w:rsidRPr="00E658CA" w:rsidTr="00E658C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Органы исполнительной власти других субъектов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</w:tr>
      <w:tr w:rsidR="00E658CA" w:rsidRPr="00E658CA" w:rsidTr="00E658C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Федеральные государственные органы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lang w:eastAsia="ru-RU"/>
              </w:rPr>
            </w:pPr>
            <w:r w:rsidRPr="00E658CA">
              <w:rPr>
                <w:rFonts w:ascii="Calibri" w:eastAsia="Times New Roman" w:hAnsi="Calibri" w:cs="Calibri"/>
                <w:lang w:eastAsia="ru-RU"/>
              </w:rPr>
              <w:t>1</w:t>
            </w:r>
          </w:p>
        </w:tc>
      </w:tr>
      <w:tr w:rsidR="00E658CA" w:rsidRPr="00E658CA" w:rsidTr="00E658CA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8CA" w:rsidRPr="00E658CA" w:rsidRDefault="00E658CA" w:rsidP="00E658CA">
            <w:pPr>
              <w:tabs>
                <w:tab w:val="left" w:pos="352"/>
              </w:tabs>
              <w:spacing w:after="0" w:line="240" w:lineRule="auto"/>
              <w:ind w:left="-96" w:firstLine="96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526A13" w:rsidRDefault="00526A13"/>
    <w:sectPr w:rsidR="00526A13" w:rsidSect="00526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E658CA"/>
    <w:rsid w:val="00526A13"/>
    <w:rsid w:val="00DB78A9"/>
    <w:rsid w:val="00E65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2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430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galako_lv</dc:creator>
  <cp:keywords/>
  <dc:description/>
  <cp:lastModifiedBy>galako_lv</cp:lastModifiedBy>
  <cp:revision>2</cp:revision>
  <dcterms:created xsi:type="dcterms:W3CDTF">2025-09-11T07:23:00Z</dcterms:created>
  <dcterms:modified xsi:type="dcterms:W3CDTF">2025-09-11T07:24:00Z</dcterms:modified>
</cp:coreProperties>
</file>