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4C" w:rsidRDefault="00B86B4C" w:rsidP="00B86B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B86B4C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к Положению о порядке участия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государственного</w:t>
      </w:r>
    </w:p>
    <w:p w:rsid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гражданского служащего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Курской области </w:t>
      </w:r>
      <w:r w:rsidRPr="00B86B4C">
        <w:rPr>
          <w:rFonts w:ascii="Times New Roman" w:hAnsi="Times New Roman" w:cs="Times New Roman"/>
          <w:sz w:val="26"/>
          <w:szCs w:val="26"/>
        </w:rPr>
        <w:t>на безвозмездной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основе в управлении коммерческой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организацией, являющейся организацией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государственной корпорации,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государственной компании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или публично-правовой компании,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более 50 процентов акций (долей)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которой находится в собственности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государственной корпорации,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государственной компании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или публично-правовой компании,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в качестве члена коллегиального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органа управления этой организации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ЖУРНАЛ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регистрации ходатайств о разрешении участвовать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на безвозмездной основе в управлении коммерческой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организацией, являющейся организацией государственной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корпорации, государственной компании или публично-правовой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компании, более 50 процентов акций (долей) которой находится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в собственности государственной корпорации, государственной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компании или публично-правовой компании, в качестве члена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86B4C">
        <w:rPr>
          <w:rFonts w:ascii="Times New Roman" w:hAnsi="Times New Roman" w:cs="Times New Roman"/>
          <w:sz w:val="26"/>
          <w:szCs w:val="26"/>
        </w:rPr>
        <w:t>коллегиального органа управления этой организации</w:t>
      </w: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1644"/>
        <w:gridCol w:w="1644"/>
        <w:gridCol w:w="1870"/>
        <w:gridCol w:w="1133"/>
        <w:gridCol w:w="2099"/>
        <w:gridCol w:w="1134"/>
        <w:gridCol w:w="2126"/>
      </w:tblGrid>
      <w:tr w:rsidR="00B86B4C" w:rsidRPr="00B86B4C" w:rsidTr="00B86B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bookmarkStart w:id="0" w:name="_GoBack"/>
            <w:bookmarkEnd w:id="0"/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Реги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онный номер ходатай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Дата реги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Фам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илия, имя, отче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ство (</w:t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при наличии) лица,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ставившего ходатайство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Фамилия, имя, отче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ство (послед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нее - при наличии), подпись лица,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нявшего 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датайство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Отметка о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лучении госу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дарственным гражданским служащим 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пии ходатай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ства с отметкой о регистрации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Отметка о приня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том 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шении, дата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Подпись государ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ственного граж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данского служа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щего о получе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нии решения, 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Отметка об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зыве разреше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ния,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Подпись государ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ственного граж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данского служа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щего об ознаком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лении с реше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B86B4C">
              <w:rPr>
                <w:rFonts w:ascii="Times New Roman" w:hAnsi="Times New Roman" w:cs="Times New Roman"/>
                <w:sz w:val="26"/>
                <w:szCs w:val="26"/>
              </w:rPr>
              <w:t>нием об отзыве разрешения, дата</w:t>
            </w:r>
          </w:p>
        </w:tc>
      </w:tr>
      <w:tr w:rsidR="00B86B4C" w:rsidRPr="00B86B4C" w:rsidTr="00B86B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86B4C" w:rsidRDefault="00B86B4C" w:rsidP="00B86B4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86B4C" w:rsidRPr="00B86B4C" w:rsidRDefault="00B86B4C" w:rsidP="00B86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86B4C" w:rsidRPr="007478AF" w:rsidRDefault="00B86B4C" w:rsidP="007478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B86B4C" w:rsidRPr="007478AF" w:rsidSect="00B86B4C">
      <w:headerReference w:type="default" r:id="rId6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37" w:rsidRDefault="00C04F37" w:rsidP="00B86B4C">
      <w:pPr>
        <w:spacing w:after="0" w:line="240" w:lineRule="auto"/>
      </w:pPr>
      <w:r>
        <w:separator/>
      </w:r>
    </w:p>
  </w:endnote>
  <w:endnote w:type="continuationSeparator" w:id="0">
    <w:p w:rsidR="00C04F37" w:rsidRDefault="00C04F37" w:rsidP="00B8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37" w:rsidRDefault="00C04F37" w:rsidP="00B86B4C">
      <w:pPr>
        <w:spacing w:after="0" w:line="240" w:lineRule="auto"/>
      </w:pPr>
      <w:r>
        <w:separator/>
      </w:r>
    </w:p>
  </w:footnote>
  <w:footnote w:type="continuationSeparator" w:id="0">
    <w:p w:rsidR="00C04F37" w:rsidRDefault="00C04F37" w:rsidP="00B8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198380"/>
      <w:docPartObj>
        <w:docPartGallery w:val="Page Numbers (Top of Page)"/>
        <w:docPartUnique/>
      </w:docPartObj>
    </w:sdtPr>
    <w:sdtContent>
      <w:p w:rsidR="00B86B4C" w:rsidRDefault="00B86B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86B4C" w:rsidRDefault="00B86B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53"/>
    <w:rsid w:val="002D50B1"/>
    <w:rsid w:val="007478AF"/>
    <w:rsid w:val="0088202F"/>
    <w:rsid w:val="00926453"/>
    <w:rsid w:val="00B86B4C"/>
    <w:rsid w:val="00C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C403-AA65-461A-97D6-55B80530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B4C"/>
  </w:style>
  <w:style w:type="paragraph" w:styleId="a7">
    <w:name w:val="footer"/>
    <w:basedOn w:val="a"/>
    <w:link w:val="a8"/>
    <w:uiPriority w:val="99"/>
    <w:unhideWhenUsed/>
    <w:rsid w:val="00B8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Рюмшина</dc:creator>
  <cp:keywords/>
  <dc:description/>
  <cp:lastModifiedBy>Рюмшина</cp:lastModifiedBy>
  <cp:revision>3</cp:revision>
  <cp:lastPrinted>2022-12-20T11:19:00Z</cp:lastPrinted>
  <dcterms:created xsi:type="dcterms:W3CDTF">2022-12-20T11:00:00Z</dcterms:created>
  <dcterms:modified xsi:type="dcterms:W3CDTF">2022-12-20T11:20:00Z</dcterms:modified>
</cp:coreProperties>
</file>