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E8" w:rsidRPr="00975941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>Приложение № 1</w:t>
      </w:r>
    </w:p>
    <w:p w:rsidR="006C55E8" w:rsidRPr="00975941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к Административному регламенту </w:t>
      </w:r>
    </w:p>
    <w:p w:rsidR="006C55E8" w:rsidRPr="00975941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предоставления комитетом социального обеспечения, </w:t>
      </w:r>
    </w:p>
    <w:p w:rsidR="006C55E8" w:rsidRPr="00975941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материнства и детства Курской области государственной услуги </w:t>
      </w:r>
    </w:p>
    <w:p w:rsidR="006C55E8" w:rsidRPr="00975941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>«Оценка качества оказания общественно полезных услуг</w:t>
      </w:r>
    </w:p>
    <w:p w:rsidR="006C55E8" w:rsidRDefault="00A444B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F65AB1">
        <w:rPr>
          <w:rFonts w:ascii="Times New Roman" w:hAnsi="Times New Roman" w:cs="Times New Roman"/>
          <w:sz w:val="16"/>
          <w:szCs w:val="16"/>
          <w:lang w:eastAsia="ru-RU"/>
        </w:rPr>
        <w:t>социально ориентированной некоммерческой организацией»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6C55E8" w:rsidRDefault="006C55E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C55E8" w:rsidRDefault="006C55E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C55E8" w:rsidRDefault="006C55E8">
      <w:pPr>
        <w:widowControl w:val="0"/>
        <w:spacing w:after="0" w:line="240" w:lineRule="auto"/>
        <w:ind w:right="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106" w:type="dxa"/>
        <w:tblCellMar>
          <w:left w:w="113" w:type="dxa"/>
        </w:tblCellMar>
        <w:tblLook w:val="00A0"/>
      </w:tblPr>
      <w:tblGrid>
        <w:gridCol w:w="4784"/>
        <w:gridCol w:w="5672"/>
      </w:tblGrid>
      <w:tr w:rsidR="006C55E8" w:rsidRPr="00975941">
        <w:tc>
          <w:tcPr>
            <w:tcW w:w="4784" w:type="dxa"/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6C55E8" w:rsidRPr="00975941" w:rsidRDefault="00F65AB1" w:rsidP="00F65A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lang w:val="ru-RU" w:eastAsia="ru-RU"/>
              </w:rPr>
              <w:t xml:space="preserve">Председателю комитета социального обеспечения, материнства и детства Курской области </w:t>
            </w:r>
          </w:p>
        </w:tc>
      </w:tr>
      <w:tr w:rsidR="006C55E8" w:rsidRPr="00975941">
        <w:tc>
          <w:tcPr>
            <w:tcW w:w="4784" w:type="dxa"/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C55E8">
        <w:tc>
          <w:tcPr>
            <w:tcW w:w="4784" w:type="dxa"/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</w:tr>
      <w:tr w:rsidR="006C55E8">
        <w:tc>
          <w:tcPr>
            <w:tcW w:w="4784" w:type="dxa"/>
            <w:shd w:val="clear" w:color="auto" w:fill="auto"/>
          </w:tcPr>
          <w:p w:rsidR="006C55E8" w:rsidRDefault="00A444B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55E8">
        <w:tc>
          <w:tcPr>
            <w:tcW w:w="4784" w:type="dxa"/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55E8" w:rsidRPr="00975941">
        <w:tc>
          <w:tcPr>
            <w:tcW w:w="4784" w:type="dxa"/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widowControl w:val="0"/>
              <w:spacing w:after="0" w:line="200" w:lineRule="exact"/>
              <w:ind w:right="531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полное</w:t>
            </w:r>
            <w:r w:rsid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наименование</w:t>
            </w:r>
            <w:r w:rsid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заявителя(для</w:t>
            </w:r>
            <w:r w:rsid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юридических</w:t>
            </w:r>
            <w:r w:rsid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лиц)</w:t>
            </w:r>
          </w:p>
          <w:p w:rsidR="006C55E8" w:rsidRPr="00975941" w:rsidRDefault="00A44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Ф.И.О. (для физических лиц);ОГРН</w:t>
            </w:r>
          </w:p>
          <w:p w:rsidR="006C55E8" w:rsidRPr="00975941" w:rsidRDefault="006C55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6C55E8" w:rsidRPr="00975941" w:rsidRDefault="006C55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C55E8" w:rsidRPr="00975941">
        <w:tc>
          <w:tcPr>
            <w:tcW w:w="4784" w:type="dxa"/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C55E8" w:rsidRPr="00975941">
        <w:tc>
          <w:tcPr>
            <w:tcW w:w="4784" w:type="dxa"/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C55E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5E8" w:rsidRPr="00975941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widowControl w:val="0"/>
              <w:spacing w:after="0" w:line="176" w:lineRule="exact"/>
              <w:ind w:right="526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адрес местонахождения, телефон (факс), адрес</w:t>
            </w:r>
            <w:r w:rsidR="00F65AB1"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электронной</w:t>
            </w:r>
          </w:p>
          <w:p w:rsidR="006C55E8" w:rsidRPr="00975941" w:rsidRDefault="00A444BD">
            <w:pPr>
              <w:widowControl w:val="0"/>
              <w:spacing w:after="0" w:line="207" w:lineRule="exact"/>
              <w:ind w:right="532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почты и иные реквизиты, позволяющие</w:t>
            </w:r>
            <w:r w:rsidR="00F65AB1"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97594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осуществлять</w:t>
            </w:r>
          </w:p>
          <w:p w:rsidR="006C55E8" w:rsidRDefault="00A44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с</w:t>
            </w:r>
            <w:r w:rsidR="00F65A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заявителем</w:t>
            </w:r>
          </w:p>
        </w:tc>
      </w:tr>
      <w:tr w:rsidR="006C55E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5E8" w:rsidRDefault="006C55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C55E8" w:rsidRDefault="006C55E8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6C55E8" w:rsidRDefault="006C55E8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6C55E8" w:rsidRDefault="00A444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6C55E8" w:rsidRDefault="006C55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63" w:type="dxa"/>
        <w:tblInd w:w="-106" w:type="dxa"/>
        <w:tblLook w:val="00A0"/>
      </w:tblPr>
      <w:tblGrid>
        <w:gridCol w:w="1433"/>
        <w:gridCol w:w="2897"/>
        <w:gridCol w:w="3670"/>
        <w:gridCol w:w="2363"/>
      </w:tblGrid>
      <w:tr w:rsidR="006C55E8" w:rsidRPr="00975941">
        <w:trPr>
          <w:trHeight w:val="630"/>
        </w:trPr>
        <w:tc>
          <w:tcPr>
            <w:tcW w:w="10363" w:type="dxa"/>
            <w:gridSpan w:val="4"/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Прошу Вас выдать заключение о соответствии качества оказываемых социально ориентированной некоммерческой организацией__________________________________________________________ </w:t>
            </w:r>
          </w:p>
        </w:tc>
      </w:tr>
      <w:tr w:rsidR="006C55E8" w:rsidRPr="00975941">
        <w:trPr>
          <w:trHeight w:val="300"/>
        </w:trPr>
        <w:tc>
          <w:tcPr>
            <w:tcW w:w="10363" w:type="dxa"/>
            <w:gridSpan w:val="4"/>
            <w:shd w:val="clear" w:color="auto" w:fill="auto"/>
          </w:tcPr>
          <w:p w:rsidR="006C55E8" w:rsidRPr="00975941" w:rsidRDefault="006C5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C55E8" w:rsidRPr="00975941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(наименование социально ориентированной некоммерческой организации)</w:t>
            </w:r>
          </w:p>
        </w:tc>
      </w:tr>
      <w:tr w:rsidR="006C55E8">
        <w:trPr>
          <w:trHeight w:val="315"/>
        </w:trPr>
        <w:tc>
          <w:tcPr>
            <w:tcW w:w="10363" w:type="dxa"/>
            <w:gridSpan w:val="4"/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полезных услуг</w:t>
            </w:r>
          </w:p>
        </w:tc>
      </w:tr>
      <w:tr w:rsidR="006C55E8">
        <w:trPr>
          <w:trHeight w:val="300"/>
        </w:trPr>
        <w:tc>
          <w:tcPr>
            <w:tcW w:w="10363" w:type="dxa"/>
            <w:gridSpan w:val="4"/>
            <w:shd w:val="clear" w:color="auto" w:fill="auto"/>
          </w:tcPr>
          <w:p w:rsidR="006C55E8" w:rsidRDefault="006C5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C55E8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общественно полезной услуги)</w:t>
            </w:r>
          </w:p>
        </w:tc>
      </w:tr>
      <w:tr w:rsidR="006C55E8">
        <w:trPr>
          <w:trHeight w:val="750"/>
        </w:trPr>
        <w:tc>
          <w:tcPr>
            <w:tcW w:w="10363" w:type="dxa"/>
            <w:gridSpan w:val="4"/>
            <w:shd w:val="clear" w:color="auto" w:fill="auto"/>
          </w:tcPr>
          <w:p w:rsidR="006C55E8" w:rsidRPr="00975941" w:rsidRDefault="00A444BD" w:rsidP="00975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 критериям</w:t>
            </w:r>
            <w:r w:rsid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C55E8" w:rsidRPr="00975941">
        <w:trPr>
          <w:trHeight w:val="1949"/>
        </w:trPr>
        <w:tc>
          <w:tcPr>
            <w:tcW w:w="10363" w:type="dxa"/>
            <w:gridSpan w:val="4"/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69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96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br/>
              <w:t xml:space="preserve">Российской Федерации требованиям к ее содержанию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(объем, сроки, качество предоставления);</w:t>
            </w:r>
          </w:p>
        </w:tc>
      </w:tr>
      <w:tr w:rsidR="006C55E8">
        <w:trPr>
          <w:trHeight w:val="106"/>
        </w:trPr>
        <w:tc>
          <w:tcPr>
            <w:tcW w:w="4331" w:type="dxa"/>
            <w:gridSpan w:val="2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9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C55E8" w:rsidRPr="00975941">
        <w:trPr>
          <w:trHeight w:val="144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 w:rsidRPr="00975941">
        <w:trPr>
          <w:trHeight w:val="120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6C55E8" w:rsidRPr="00975941">
        <w:trPr>
          <w:trHeight w:val="106"/>
        </w:trPr>
        <w:tc>
          <w:tcPr>
            <w:tcW w:w="4331" w:type="dxa"/>
            <w:gridSpan w:val="2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69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C55E8" w:rsidRPr="00975941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6C55E8" w:rsidRPr="00975941">
        <w:trPr>
          <w:trHeight w:val="300"/>
        </w:trPr>
        <w:tc>
          <w:tcPr>
            <w:tcW w:w="4331" w:type="dxa"/>
            <w:gridSpan w:val="2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69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C55E8" w:rsidRPr="00975941">
        <w:trPr>
          <w:trHeight w:val="1395"/>
        </w:trPr>
        <w:tc>
          <w:tcPr>
            <w:tcW w:w="1036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C55E8" w:rsidRPr="00975941" w:rsidRDefault="00A444BD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      </w:r>
          </w:p>
        </w:tc>
      </w:tr>
      <w:tr w:rsidR="006C55E8">
        <w:trPr>
          <w:trHeight w:val="315"/>
        </w:trPr>
        <w:tc>
          <w:tcPr>
            <w:tcW w:w="8002" w:type="dxa"/>
            <w:gridSpan w:val="3"/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Подтверждающие документы прилагаются:</w:t>
            </w:r>
          </w:p>
        </w:tc>
        <w:tc>
          <w:tcPr>
            <w:tcW w:w="2361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</w:tcPr>
          <w:p w:rsidR="006C55E8" w:rsidRDefault="00A444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</w:tcPr>
          <w:p w:rsidR="006C55E8" w:rsidRDefault="00A444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</w:tcPr>
          <w:p w:rsidR="006C55E8" w:rsidRDefault="00A444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 так далее.</w:t>
            </w:r>
          </w:p>
        </w:tc>
        <w:tc>
          <w:tcPr>
            <w:tcW w:w="2361" w:type="dxa"/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shd w:val="clear" w:color="auto" w:fill="auto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C55E8">
        <w:trPr>
          <w:trHeight w:val="300"/>
        </w:trPr>
        <w:tc>
          <w:tcPr>
            <w:tcW w:w="1433" w:type="dxa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2361" w:type="dxa"/>
            <w:tcBorders>
              <w:top w:val="single" w:sz="4" w:space="0" w:color="000000"/>
            </w:tcBorders>
            <w:shd w:val="clear" w:color="auto" w:fill="auto"/>
          </w:tcPr>
          <w:p w:rsidR="006C55E8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(Ф.И.О.)</w:t>
            </w:r>
          </w:p>
        </w:tc>
      </w:tr>
      <w:tr w:rsidR="006C55E8">
        <w:trPr>
          <w:trHeight w:val="300"/>
        </w:trPr>
        <w:tc>
          <w:tcPr>
            <w:tcW w:w="1433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C55E8" w:rsidRPr="00975941">
        <w:trPr>
          <w:trHeight w:val="300"/>
        </w:trPr>
        <w:tc>
          <w:tcPr>
            <w:tcW w:w="8002" w:type="dxa"/>
            <w:gridSpan w:val="3"/>
            <w:shd w:val="clear" w:color="auto" w:fill="auto"/>
            <w:vAlign w:val="bottom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lang w:val="ru-RU" w:eastAsia="ru-RU"/>
              </w:rPr>
              <w:t>«___»____________20__г.</w:t>
            </w:r>
          </w:p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lang w:val="ru-RU" w:eastAsia="ru-RU"/>
              </w:rPr>
              <w:t>М.П. (при наличии)</w:t>
            </w:r>
          </w:p>
        </w:tc>
        <w:tc>
          <w:tcPr>
            <w:tcW w:w="2361" w:type="dxa"/>
            <w:shd w:val="clear" w:color="auto" w:fill="auto"/>
            <w:vAlign w:val="bottom"/>
          </w:tcPr>
          <w:p w:rsidR="006C55E8" w:rsidRPr="00975941" w:rsidRDefault="006C55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sz w:val="16"/>
          <w:szCs w:val="16"/>
          <w:lang w:val="ru-RU"/>
        </w:rPr>
      </w:pPr>
      <w:r w:rsidRPr="00975941">
        <w:rPr>
          <w:lang w:val="ru-RU"/>
        </w:rPr>
        <w:br w:type="page"/>
      </w: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lastRenderedPageBreak/>
        <w:t>Приложение № 2</w:t>
      </w:r>
    </w:p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к Административному регламенту </w:t>
      </w:r>
    </w:p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предоставления комитетом социального обеспечения, </w:t>
      </w:r>
    </w:p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материнства и детства Курской области государственной услуги </w:t>
      </w:r>
    </w:p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>«Оценка качества оказания общественно полезных услуг</w:t>
      </w:r>
    </w:p>
    <w:p w:rsidR="006C55E8" w:rsidRPr="00975941" w:rsidRDefault="00A444BD" w:rsidP="00F65AB1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социально ориентированной некоммерческой организацией» </w:t>
      </w:r>
    </w:p>
    <w:p w:rsidR="006C55E8" w:rsidRPr="00975941" w:rsidRDefault="006C55E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6C55E8" w:rsidRPr="00975941" w:rsidRDefault="006C55E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6C55E8" w:rsidRPr="00975941" w:rsidRDefault="006C55E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6C55E8" w:rsidRPr="00975941" w:rsidRDefault="006C55E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6C55E8" w:rsidRPr="00975941" w:rsidRDefault="006C55E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6C55E8" w:rsidRPr="00975941" w:rsidRDefault="00A44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  <w:r w:rsidRPr="00975941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ЗАКЛЮЧЕНИЕ</w:t>
      </w:r>
    </w:p>
    <w:p w:rsidR="006C55E8" w:rsidRPr="00975941" w:rsidRDefault="00A44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  <w:r w:rsidRPr="00975941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6C55E8" w:rsidRPr="00975941" w:rsidRDefault="006C5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6C55E8" w:rsidRPr="00975941" w:rsidRDefault="006C5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</w:p>
    <w:tbl>
      <w:tblPr>
        <w:tblW w:w="10221" w:type="dxa"/>
        <w:tblInd w:w="-106" w:type="dxa"/>
        <w:tblLook w:val="00A0"/>
      </w:tblPr>
      <w:tblGrid>
        <w:gridCol w:w="3094"/>
        <w:gridCol w:w="7127"/>
      </w:tblGrid>
      <w:tr w:rsidR="006C55E8" w:rsidRPr="00975941">
        <w:trPr>
          <w:trHeight w:val="300"/>
        </w:trPr>
        <w:tc>
          <w:tcPr>
            <w:tcW w:w="10220" w:type="dxa"/>
            <w:gridSpan w:val="2"/>
            <w:shd w:val="clear" w:color="auto" w:fill="auto"/>
            <w:vAlign w:val="bottom"/>
          </w:tcPr>
          <w:p w:rsidR="006C55E8" w:rsidRPr="00975941" w:rsidRDefault="006C55E8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</w:tr>
      <w:tr w:rsidR="006C55E8">
        <w:trPr>
          <w:trHeight w:val="300"/>
        </w:trPr>
        <w:tc>
          <w:tcPr>
            <w:tcW w:w="1022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органа, выдавшего заключение)</w:t>
            </w:r>
          </w:p>
        </w:tc>
      </w:tr>
      <w:tr w:rsidR="006C55E8" w:rsidRPr="00975941">
        <w:trPr>
          <w:trHeight w:val="300"/>
        </w:trPr>
        <w:tc>
          <w:tcPr>
            <w:tcW w:w="10220" w:type="dxa"/>
            <w:gridSpan w:val="2"/>
            <w:shd w:val="clear" w:color="auto" w:fill="auto"/>
            <w:vAlign w:val="bottom"/>
          </w:tcPr>
          <w:p w:rsidR="006C55E8" w:rsidRPr="00975941" w:rsidRDefault="00A44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подтверждает, что социально ориентированная некоммерческая организация</w:t>
            </w:r>
          </w:p>
        </w:tc>
      </w:tr>
      <w:tr w:rsidR="006C55E8" w:rsidRPr="00975941">
        <w:trPr>
          <w:trHeight w:val="300"/>
        </w:trPr>
        <w:tc>
          <w:tcPr>
            <w:tcW w:w="3094" w:type="dxa"/>
            <w:shd w:val="clear" w:color="auto" w:fill="auto"/>
            <w:vAlign w:val="bottom"/>
          </w:tcPr>
          <w:p w:rsidR="006C55E8" w:rsidRPr="00975941" w:rsidRDefault="006C55E8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:rsidR="006C55E8" w:rsidRPr="00975941" w:rsidRDefault="006C55E8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</w:tr>
      <w:tr w:rsidR="006C55E8" w:rsidRPr="00975941">
        <w:trPr>
          <w:trHeight w:val="570"/>
        </w:trPr>
        <w:tc>
          <w:tcPr>
            <w:tcW w:w="1022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Pr="00975941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6C55E8" w:rsidRPr="00975941">
        <w:trPr>
          <w:trHeight w:val="1605"/>
        </w:trPr>
        <w:tc>
          <w:tcPr>
            <w:tcW w:w="10220" w:type="dxa"/>
            <w:gridSpan w:val="2"/>
            <w:shd w:val="clear" w:color="auto" w:fill="auto"/>
            <w:vAlign w:val="bottom"/>
          </w:tcPr>
          <w:p w:rsidR="006C55E8" w:rsidRPr="00975941" w:rsidRDefault="00A44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протяжении __________</w:t>
            </w:r>
            <w:bookmarkStart w:id="0" w:name="_GoBack"/>
            <w:bookmarkEnd w:id="0"/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оказывает следующие общественно полезные услуги, соответствующие критериям оценки качества оказания общественно полезных услуг, утвержденным постановлением  Правительства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Российской  Федерации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октября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2016 г. </w:t>
            </w:r>
          </w:p>
          <w:p w:rsidR="006C55E8" w:rsidRPr="00975941" w:rsidRDefault="00A44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1096 «Об утверждении перечня общественно полезных услуг и критериев оценки</w:t>
            </w:r>
            <w:r w:rsidRPr="009759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качества их оказания»:</w:t>
            </w:r>
          </w:p>
        </w:tc>
      </w:tr>
      <w:tr w:rsidR="006C55E8">
        <w:trPr>
          <w:trHeight w:val="300"/>
        </w:trPr>
        <w:tc>
          <w:tcPr>
            <w:tcW w:w="1022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(наименования общественно полезных услуг)</w:t>
            </w:r>
          </w:p>
        </w:tc>
      </w:tr>
      <w:tr w:rsidR="006C55E8">
        <w:trPr>
          <w:trHeight w:val="300"/>
        </w:trPr>
        <w:tc>
          <w:tcPr>
            <w:tcW w:w="3094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C55E8">
        <w:trPr>
          <w:trHeight w:val="300"/>
        </w:trPr>
        <w:tc>
          <w:tcPr>
            <w:tcW w:w="309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300"/>
        </w:trPr>
        <w:tc>
          <w:tcPr>
            <w:tcW w:w="309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6C55E8">
        <w:trPr>
          <w:trHeight w:val="87"/>
        </w:trPr>
        <w:tc>
          <w:tcPr>
            <w:tcW w:w="3094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:rsidR="006C55E8" w:rsidRDefault="006C55E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C55E8">
        <w:trPr>
          <w:trHeight w:val="300"/>
        </w:trPr>
        <w:tc>
          <w:tcPr>
            <w:tcW w:w="309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C55E8" w:rsidRDefault="00A44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(Ф.И.О., должность)</w:t>
            </w:r>
          </w:p>
        </w:tc>
      </w:tr>
    </w:tbl>
    <w:p w:rsidR="006C55E8" w:rsidRDefault="006C55E8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876F5" w:rsidRPr="00F65AB1" w:rsidRDefault="009876F5" w:rsidP="009876F5">
      <w:pPr>
        <w:widowControl w:val="0"/>
        <w:spacing w:after="0" w:line="240" w:lineRule="auto"/>
        <w:ind w:left="1248" w:firstLine="540"/>
        <w:jc w:val="right"/>
        <w:rPr>
          <w:sz w:val="16"/>
          <w:szCs w:val="16"/>
        </w:rPr>
      </w:pPr>
      <w:r>
        <w:br w:type="page"/>
      </w:r>
      <w:r w:rsidRPr="00F65AB1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№ </w:t>
      </w:r>
      <w:r w:rsidR="00F962B5">
        <w:rPr>
          <w:rFonts w:ascii="Times New Roman" w:hAnsi="Times New Roman" w:cs="Times New Roman"/>
          <w:sz w:val="16"/>
          <w:szCs w:val="16"/>
          <w:lang w:eastAsia="ru-RU"/>
        </w:rPr>
        <w:t>3</w:t>
      </w:r>
    </w:p>
    <w:p w:rsidR="009876F5" w:rsidRPr="00F65AB1" w:rsidRDefault="009876F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F65AB1">
        <w:rPr>
          <w:rFonts w:ascii="Times New Roman" w:hAnsi="Times New Roman" w:cs="Times New Roman"/>
          <w:sz w:val="16"/>
          <w:szCs w:val="16"/>
          <w:lang w:eastAsia="ru-RU"/>
        </w:rPr>
        <w:t xml:space="preserve">к Административному регламенту </w:t>
      </w:r>
    </w:p>
    <w:p w:rsidR="009876F5" w:rsidRPr="00F65AB1" w:rsidRDefault="009876F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F65AB1">
        <w:rPr>
          <w:rFonts w:ascii="Times New Roman" w:hAnsi="Times New Roman" w:cs="Times New Roman"/>
          <w:sz w:val="16"/>
          <w:szCs w:val="16"/>
          <w:lang w:eastAsia="ru-RU"/>
        </w:rPr>
        <w:t xml:space="preserve">предоставления комитетом социального обеспечения, </w:t>
      </w:r>
    </w:p>
    <w:p w:rsidR="009876F5" w:rsidRPr="00975941" w:rsidRDefault="009876F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материнства и детства Курской области государственной услуги </w:t>
      </w:r>
    </w:p>
    <w:p w:rsidR="009876F5" w:rsidRPr="00975941" w:rsidRDefault="009876F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>«Оценка качества оказания общественно полезных услуг</w:t>
      </w:r>
    </w:p>
    <w:p w:rsidR="009876F5" w:rsidRPr="00975941" w:rsidRDefault="009876F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социально ориентированной некоммерческой организацией» </w:t>
      </w:r>
    </w:p>
    <w:p w:rsidR="00F962B5" w:rsidRPr="00975941" w:rsidRDefault="00F962B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962B5" w:rsidRPr="00975941" w:rsidRDefault="00F962B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962B5" w:rsidRPr="00975941" w:rsidRDefault="00F962B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962B5" w:rsidRPr="00975941" w:rsidRDefault="00F962B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962B5" w:rsidRPr="00975941" w:rsidRDefault="00F962B5" w:rsidP="009876F5">
      <w:pPr>
        <w:widowControl w:val="0"/>
        <w:spacing w:after="0" w:line="240" w:lineRule="auto"/>
        <w:ind w:left="1248" w:firstLine="540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</w:p>
    <w:p w:rsidR="007C2101" w:rsidRDefault="007C2101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7C2101" w:rsidRDefault="007C2101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7C2101" w:rsidRDefault="007C2101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7C2101" w:rsidRDefault="007C2101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7C2101" w:rsidRDefault="007C2101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97594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Уведомление</w:t>
      </w: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97594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 отказе в выдаче заключения о соответствии качества оказываемых</w:t>
      </w: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97594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социально ориентированной некоммерческой организацией общественно</w:t>
      </w: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color w:val="000000"/>
          <w:lang w:val="ru-RU"/>
        </w:rPr>
      </w:pPr>
      <w:r w:rsidRPr="0097594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полезных услуг установленным критериям</w:t>
      </w:r>
    </w:p>
    <w:p w:rsidR="00F962B5" w:rsidRPr="00975941" w:rsidRDefault="00F962B5" w:rsidP="00F962B5">
      <w:pPr>
        <w:pStyle w:val="afa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F962B5" w:rsidRPr="00F962B5" w:rsidRDefault="00F962B5" w:rsidP="00F962B5">
      <w:pPr>
        <w:pStyle w:val="af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962B5">
        <w:rPr>
          <w:rFonts w:ascii="Times New Roman" w:hAnsi="Times New Roman" w:cs="Times New Roman"/>
          <w:sz w:val="24"/>
          <w:szCs w:val="24"/>
          <w:lang w:val="ru-RU"/>
        </w:rPr>
        <w:t>По  результатам оценки качества оказания общественно полезных услуг Вам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62B5">
        <w:rPr>
          <w:rFonts w:ascii="Times New Roman" w:hAnsi="Times New Roman" w:cs="Times New Roman"/>
          <w:sz w:val="24"/>
          <w:szCs w:val="24"/>
          <w:lang w:val="ru-RU"/>
        </w:rPr>
        <w:t>отказано в выдаче заключения о соответствии оказываемых социально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62B5">
        <w:rPr>
          <w:rFonts w:ascii="Times New Roman" w:hAnsi="Times New Roman" w:cs="Times New Roman"/>
          <w:sz w:val="24"/>
          <w:szCs w:val="24"/>
          <w:lang w:val="ru-RU"/>
        </w:rPr>
        <w:t>ориентированной некоммерческой организацией</w:t>
      </w:r>
    </w:p>
    <w:p w:rsidR="00F962B5" w:rsidRPr="00F962B5" w:rsidRDefault="00F962B5" w:rsidP="00F962B5">
      <w:pPr>
        <w:pStyle w:val="afa"/>
        <w:rPr>
          <w:rFonts w:ascii="Times New Roman" w:hAnsi="Times New Roman" w:cs="Times New Roman"/>
          <w:lang w:val="ru-RU"/>
        </w:rPr>
      </w:pPr>
      <w:r w:rsidRPr="00975941">
        <w:rPr>
          <w:rFonts w:ascii="Times New Roman" w:hAnsi="Times New Roman" w:cs="Times New Roman"/>
          <w:lang w:val="ru-RU"/>
        </w:rPr>
        <w:t>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</w:t>
      </w: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sz w:val="18"/>
          <w:szCs w:val="18"/>
          <w:lang w:val="ru-RU"/>
        </w:rPr>
      </w:pPr>
      <w:r w:rsidRPr="00975941">
        <w:rPr>
          <w:rFonts w:ascii="Times New Roman" w:hAnsi="Times New Roman" w:cs="Times New Roman"/>
          <w:sz w:val="18"/>
          <w:szCs w:val="18"/>
          <w:lang w:val="ru-RU"/>
        </w:rPr>
        <w:t xml:space="preserve"> (полное наименование и основной государственный регистрационный номер  социально ориентированной некоммерческой организации)</w:t>
      </w: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975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общественно полезных услуг</w:t>
      </w:r>
      <w:r w:rsidRPr="00975941">
        <w:rPr>
          <w:rFonts w:ascii="Times New Roman" w:hAnsi="Times New Roman" w:cs="Times New Roman"/>
          <w:color w:val="000000"/>
          <w:sz w:val="18"/>
          <w:szCs w:val="18"/>
          <w:lang w:val="ru-RU"/>
        </w:rPr>
        <w:t>:</w:t>
      </w:r>
    </w:p>
    <w:p w:rsidR="00F962B5" w:rsidRDefault="00F962B5" w:rsidP="00F962B5">
      <w:pPr>
        <w:pStyle w:val="afa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5941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F962B5" w:rsidRPr="00F962B5" w:rsidRDefault="00F962B5" w:rsidP="00F962B5">
      <w:pPr>
        <w:pStyle w:val="afa"/>
        <w:rPr>
          <w:rFonts w:ascii="Times New Roman" w:hAnsi="Times New Roman" w:cs="Times New Roman"/>
          <w:lang w:val="ru-RU"/>
        </w:rPr>
      </w:pPr>
      <w:r w:rsidRPr="00F962B5">
        <w:rPr>
          <w:rFonts w:ascii="Times New Roman" w:hAnsi="Times New Roman" w:cs="Times New Roman"/>
          <w:lang w:val="ru-RU"/>
        </w:rPr>
        <w:t>____________________________________________</w:t>
      </w: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sz w:val="18"/>
          <w:szCs w:val="18"/>
          <w:lang w:val="ru-RU"/>
        </w:rPr>
      </w:pPr>
      <w:r w:rsidRPr="00975941">
        <w:rPr>
          <w:rFonts w:ascii="Times New Roman" w:hAnsi="Times New Roman" w:cs="Times New Roman"/>
          <w:sz w:val="16"/>
          <w:szCs w:val="16"/>
          <w:lang w:val="ru-RU"/>
        </w:rPr>
        <w:t xml:space="preserve">                 </w:t>
      </w:r>
      <w:r w:rsidRPr="00975941">
        <w:rPr>
          <w:rFonts w:ascii="Times New Roman" w:hAnsi="Times New Roman" w:cs="Times New Roman"/>
          <w:sz w:val="18"/>
          <w:szCs w:val="18"/>
          <w:lang w:val="ru-RU"/>
        </w:rPr>
        <w:t>(наименования общественно полезных услуг)</w:t>
      </w: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5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критериям оценки качества оказания общественно полезных услуг</w:t>
      </w:r>
    </w:p>
    <w:p w:rsidR="00F962B5" w:rsidRPr="00975941" w:rsidRDefault="00F962B5" w:rsidP="00F962B5">
      <w:pPr>
        <w:pStyle w:val="afa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5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следующим основаниям:</w:t>
      </w:r>
    </w:p>
    <w:p w:rsidR="00F962B5" w:rsidRPr="00975941" w:rsidRDefault="00F962B5" w:rsidP="00F962B5">
      <w:pPr>
        <w:pStyle w:val="afa"/>
        <w:rPr>
          <w:lang w:val="ru-RU"/>
        </w:rPr>
      </w:pPr>
      <w:r w:rsidRPr="00975941">
        <w:rPr>
          <w:lang w:val="ru-RU"/>
        </w:rPr>
        <w:t>___________________________________________________________________________</w:t>
      </w:r>
    </w:p>
    <w:p w:rsidR="00F962B5" w:rsidRPr="00975941" w:rsidRDefault="00F962B5" w:rsidP="00F962B5">
      <w:pPr>
        <w:pStyle w:val="afa"/>
        <w:rPr>
          <w:lang w:val="ru-RU"/>
        </w:rPr>
      </w:pPr>
      <w:r w:rsidRPr="00975941">
        <w:rPr>
          <w:lang w:val="ru-RU"/>
        </w:rPr>
        <w:t>___________________________________________________________________________</w:t>
      </w:r>
    </w:p>
    <w:p w:rsidR="00F962B5" w:rsidRPr="00975941" w:rsidRDefault="00F962B5" w:rsidP="00F962B5">
      <w:pPr>
        <w:pStyle w:val="afa"/>
        <w:rPr>
          <w:lang w:val="ru-RU"/>
        </w:rPr>
      </w:pPr>
      <w:r w:rsidRPr="00975941">
        <w:rPr>
          <w:lang w:val="ru-RU"/>
        </w:rPr>
        <w:t>___________________________________________________________________________</w:t>
      </w:r>
    </w:p>
    <w:p w:rsidR="00F962B5" w:rsidRPr="00975941" w:rsidRDefault="00F962B5" w:rsidP="00D618BE">
      <w:pPr>
        <w:pStyle w:val="afa"/>
        <w:rPr>
          <w:rFonts w:ascii="Times New Roman" w:hAnsi="Times New Roman" w:cs="Times New Roman"/>
          <w:sz w:val="18"/>
          <w:szCs w:val="18"/>
          <w:lang w:val="ru-RU"/>
        </w:rPr>
      </w:pPr>
      <w:r w:rsidRPr="00975941">
        <w:rPr>
          <w:rFonts w:ascii="Times New Roman" w:hAnsi="Times New Roman" w:cs="Times New Roman"/>
          <w:lang w:val="ru-RU"/>
        </w:rPr>
        <w:t xml:space="preserve">                  </w:t>
      </w:r>
      <w:r w:rsidRPr="00975941">
        <w:rPr>
          <w:rFonts w:ascii="Times New Roman" w:hAnsi="Times New Roman" w:cs="Times New Roman"/>
          <w:sz w:val="18"/>
          <w:szCs w:val="18"/>
          <w:lang w:val="ru-RU"/>
        </w:rPr>
        <w:t>(основания отказа в выдаче заключения)</w:t>
      </w:r>
    </w:p>
    <w:p w:rsidR="00D618BE" w:rsidRPr="00D618BE" w:rsidRDefault="00D618BE" w:rsidP="00D618BE">
      <w:pPr>
        <w:pStyle w:val="afa"/>
        <w:rPr>
          <w:rFonts w:ascii="Times New Roman" w:hAnsi="Times New Roman" w:cs="Times New Roman"/>
          <w:lang w:val="ru-RU"/>
        </w:rPr>
      </w:pPr>
    </w:p>
    <w:p w:rsidR="00D618BE" w:rsidRPr="00D618BE" w:rsidRDefault="00D618BE" w:rsidP="00D618BE">
      <w:pPr>
        <w:pStyle w:val="afa"/>
        <w:rPr>
          <w:rFonts w:ascii="Times New Roman" w:hAnsi="Times New Roman" w:cs="Times New Roman"/>
          <w:lang w:val="ru-RU"/>
        </w:rPr>
      </w:pPr>
    </w:p>
    <w:p w:rsidR="00D618BE" w:rsidRPr="00D618BE" w:rsidRDefault="00D618BE" w:rsidP="00D618BE">
      <w:pPr>
        <w:pStyle w:val="afa"/>
        <w:rPr>
          <w:rFonts w:ascii="Times New Roman" w:hAnsi="Times New Roman" w:cs="Times New Roman"/>
          <w:lang w:val="ru-RU"/>
        </w:rPr>
      </w:pPr>
    </w:p>
    <w:p w:rsidR="00D618BE" w:rsidRPr="00D618BE" w:rsidRDefault="00D618BE" w:rsidP="00D618BE">
      <w:pPr>
        <w:pStyle w:val="afa"/>
        <w:tabs>
          <w:tab w:val="left" w:pos="0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</w:t>
      </w:r>
      <w:r w:rsidR="00F962B5" w:rsidRPr="00D618BE">
        <w:rPr>
          <w:rFonts w:ascii="Times New Roman" w:hAnsi="Times New Roman" w:cs="Times New Roman"/>
          <w:lang w:val="ru-RU"/>
        </w:rPr>
        <w:t>______________________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_____________ (Ф.И.О.)</w:t>
      </w:r>
    </w:p>
    <w:p w:rsidR="00F962B5" w:rsidRPr="00D618BE" w:rsidRDefault="00F962B5" w:rsidP="00D618BE">
      <w:pPr>
        <w:pStyle w:val="afa"/>
        <w:rPr>
          <w:rFonts w:ascii="Times New Roman" w:hAnsi="Times New Roman" w:cs="Times New Roman"/>
          <w:lang w:val="ru-RU"/>
        </w:rPr>
      </w:pPr>
      <w:r w:rsidRPr="00D618BE">
        <w:rPr>
          <w:rFonts w:ascii="Times New Roman" w:hAnsi="Times New Roman" w:cs="Times New Roman"/>
          <w:lang w:val="ru-RU"/>
        </w:rPr>
        <w:t xml:space="preserve"> (должность</w:t>
      </w:r>
      <w:r w:rsidR="00D618BE">
        <w:rPr>
          <w:rFonts w:ascii="Times New Roman" w:hAnsi="Times New Roman" w:cs="Times New Roman"/>
          <w:lang w:val="ru-RU"/>
        </w:rPr>
        <w:t>)</w:t>
      </w:r>
    </w:p>
    <w:p w:rsidR="00F962B5" w:rsidRDefault="00F962B5" w:rsidP="00F962B5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F962B5" w:rsidRPr="00F44A58" w:rsidRDefault="00F962B5" w:rsidP="00F962B5"/>
    <w:p w:rsidR="009876F5" w:rsidRPr="00F962B5" w:rsidRDefault="009876F5">
      <w:pPr>
        <w:spacing w:after="0" w:line="240" w:lineRule="auto"/>
      </w:pPr>
    </w:p>
    <w:sectPr w:rsidR="009876F5" w:rsidRPr="00F962B5" w:rsidSect="006C55E8">
      <w:pgSz w:w="11906" w:h="16838"/>
      <w:pgMar w:top="1258" w:right="567" w:bottom="1134" w:left="1134" w:header="709" w:footer="709" w:gutter="0"/>
      <w:pgNumType w:start="28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BD" w:rsidRDefault="00266FBD" w:rsidP="006C55E8">
      <w:pPr>
        <w:spacing w:after="0" w:line="240" w:lineRule="auto"/>
      </w:pPr>
      <w:r>
        <w:separator/>
      </w:r>
    </w:p>
  </w:endnote>
  <w:endnote w:type="continuationSeparator" w:id="1">
    <w:p w:rsidR="00266FBD" w:rsidRDefault="00266FBD" w:rsidP="006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BD" w:rsidRDefault="00266FBD" w:rsidP="006C55E8">
      <w:pPr>
        <w:spacing w:after="0" w:line="240" w:lineRule="auto"/>
      </w:pPr>
      <w:r>
        <w:separator/>
      </w:r>
    </w:p>
  </w:footnote>
  <w:footnote w:type="continuationSeparator" w:id="1">
    <w:p w:rsidR="00266FBD" w:rsidRDefault="00266FBD" w:rsidP="006C5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2CF"/>
    <w:multiLevelType w:val="multilevel"/>
    <w:tmpl w:val="19D419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1416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1416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1416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141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5E8"/>
    <w:rsid w:val="00154C85"/>
    <w:rsid w:val="00266FBD"/>
    <w:rsid w:val="004D6338"/>
    <w:rsid w:val="005811C6"/>
    <w:rsid w:val="0066679D"/>
    <w:rsid w:val="006C55E8"/>
    <w:rsid w:val="007B310B"/>
    <w:rsid w:val="007C2101"/>
    <w:rsid w:val="00975941"/>
    <w:rsid w:val="009876F5"/>
    <w:rsid w:val="00A43154"/>
    <w:rsid w:val="00A444BD"/>
    <w:rsid w:val="00BA5EF2"/>
    <w:rsid w:val="00D618BE"/>
    <w:rsid w:val="00F65AB1"/>
    <w:rsid w:val="00F9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B5"/>
  </w:style>
  <w:style w:type="paragraph" w:styleId="1">
    <w:name w:val="heading 1"/>
    <w:basedOn w:val="a"/>
    <w:next w:val="a"/>
    <w:link w:val="10"/>
    <w:uiPriority w:val="9"/>
    <w:qFormat/>
    <w:locked/>
    <w:rsid w:val="00F96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96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962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96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F962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962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F962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F962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F962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link w:val="Heading2Char"/>
    <w:uiPriority w:val="99"/>
    <w:rsid w:val="00896D7E"/>
    <w:pPr>
      <w:keepNext/>
      <w:numPr>
        <w:ilvl w:val="1"/>
        <w:numId w:val="1"/>
      </w:numPr>
      <w:suppressAutoHyphens/>
      <w:spacing w:before="240" w:after="120" w:line="252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3"/>
    <w:link w:val="Heading3Char"/>
    <w:uiPriority w:val="99"/>
    <w:rsid w:val="00896D7E"/>
    <w:pPr>
      <w:keepNext/>
      <w:numPr>
        <w:ilvl w:val="2"/>
        <w:numId w:val="1"/>
      </w:numPr>
      <w:suppressAutoHyphens/>
      <w:spacing w:before="240" w:after="120" w:line="252" w:lineRule="auto"/>
      <w:outlineLvl w:val="2"/>
    </w:pPr>
    <w:rPr>
      <w:rFonts w:ascii="Arial" w:eastAsia="MS Mincho" w:hAnsi="Arial" w:cs="Arial"/>
      <w:b/>
      <w:bCs/>
      <w:sz w:val="28"/>
      <w:szCs w:val="28"/>
      <w:lang w:eastAsia="ar-SA"/>
    </w:rPr>
  </w:style>
  <w:style w:type="paragraph" w:customStyle="1" w:styleId="Heading4">
    <w:name w:val="Heading 4"/>
    <w:basedOn w:val="a"/>
    <w:next w:val="a3"/>
    <w:link w:val="Heading4Char"/>
    <w:uiPriority w:val="99"/>
    <w:rsid w:val="00896D7E"/>
    <w:pPr>
      <w:keepNext/>
      <w:numPr>
        <w:ilvl w:val="3"/>
        <w:numId w:val="1"/>
      </w:numPr>
      <w:suppressAutoHyphens/>
      <w:spacing w:before="240" w:after="120" w:line="252" w:lineRule="auto"/>
      <w:outlineLvl w:val="3"/>
    </w:pPr>
    <w:rPr>
      <w:rFonts w:ascii="Arial" w:eastAsia="MS Mincho" w:hAnsi="Arial" w:cs="Arial"/>
      <w:b/>
      <w:bCs/>
      <w:i/>
      <w:iCs/>
      <w:sz w:val="24"/>
      <w:szCs w:val="24"/>
      <w:lang w:eastAsia="ar-SA"/>
    </w:rPr>
  </w:style>
  <w:style w:type="paragraph" w:customStyle="1" w:styleId="Heading5">
    <w:name w:val="Heading 5"/>
    <w:basedOn w:val="a"/>
    <w:next w:val="a3"/>
    <w:link w:val="Heading5Char"/>
    <w:uiPriority w:val="99"/>
    <w:rsid w:val="00896D7E"/>
    <w:pPr>
      <w:keepNext/>
      <w:numPr>
        <w:ilvl w:val="4"/>
        <w:numId w:val="1"/>
      </w:numPr>
      <w:suppressAutoHyphens/>
      <w:spacing w:before="240" w:after="120" w:line="252" w:lineRule="auto"/>
      <w:outlineLvl w:val="4"/>
    </w:pPr>
    <w:rPr>
      <w:rFonts w:ascii="Arial" w:eastAsia="MS Mincho" w:hAnsi="Arial" w:cs="Arial"/>
      <w:b/>
      <w:bCs/>
      <w:sz w:val="24"/>
      <w:szCs w:val="24"/>
      <w:lang w:eastAsia="ar-SA"/>
    </w:rPr>
  </w:style>
  <w:style w:type="character" w:customStyle="1" w:styleId="Heading2Char">
    <w:name w:val="Heading 2 Char"/>
    <w:basedOn w:val="a0"/>
    <w:link w:val="Heading2"/>
    <w:uiPriority w:val="99"/>
    <w:locked/>
    <w:rsid w:val="00896D7E"/>
    <w:rPr>
      <w:rFonts w:ascii="Arial" w:eastAsia="MS Mincho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a0"/>
    <w:link w:val="Heading3"/>
    <w:uiPriority w:val="99"/>
    <w:locked/>
    <w:rsid w:val="00896D7E"/>
    <w:rPr>
      <w:rFonts w:ascii="Arial" w:eastAsia="MS Mincho" w:hAnsi="Arial" w:cs="Arial"/>
      <w:b/>
      <w:bCs/>
      <w:sz w:val="28"/>
      <w:szCs w:val="28"/>
      <w:lang w:eastAsia="ar-SA" w:bidi="ar-SA"/>
    </w:rPr>
  </w:style>
  <w:style w:type="character" w:customStyle="1" w:styleId="Heading4Char">
    <w:name w:val="Heading 4 Char"/>
    <w:basedOn w:val="a0"/>
    <w:link w:val="Heading4"/>
    <w:uiPriority w:val="99"/>
    <w:locked/>
    <w:rsid w:val="00896D7E"/>
    <w:rPr>
      <w:rFonts w:ascii="Arial" w:eastAsia="MS Mincho" w:hAnsi="Arial" w:cs="Arial"/>
      <w:b/>
      <w:bCs/>
      <w:i/>
      <w:iCs/>
      <w:sz w:val="24"/>
      <w:szCs w:val="24"/>
      <w:lang w:eastAsia="ar-SA" w:bidi="ar-SA"/>
    </w:rPr>
  </w:style>
  <w:style w:type="character" w:customStyle="1" w:styleId="Heading5Char">
    <w:name w:val="Heading 5 Char"/>
    <w:basedOn w:val="a0"/>
    <w:link w:val="Heading5"/>
    <w:uiPriority w:val="99"/>
    <w:locked/>
    <w:rsid w:val="00896D7E"/>
    <w:rPr>
      <w:rFonts w:ascii="Arial" w:eastAsia="MS Mincho" w:hAnsi="Arial" w:cs="Arial"/>
      <w:b/>
      <w:bCs/>
      <w:sz w:val="24"/>
      <w:szCs w:val="24"/>
      <w:lang w:eastAsia="ar-SA" w:bidi="ar-SA"/>
    </w:rPr>
  </w:style>
  <w:style w:type="character" w:customStyle="1" w:styleId="HeaderChar">
    <w:name w:val="Header Char"/>
    <w:basedOn w:val="a0"/>
    <w:link w:val="Header"/>
    <w:uiPriority w:val="99"/>
    <w:qFormat/>
    <w:locked/>
    <w:rsid w:val="00896D7E"/>
  </w:style>
  <w:style w:type="character" w:customStyle="1" w:styleId="FooterChar">
    <w:name w:val="Footer Char"/>
    <w:basedOn w:val="a0"/>
    <w:link w:val="Footer"/>
    <w:uiPriority w:val="99"/>
    <w:qFormat/>
    <w:locked/>
    <w:rsid w:val="00896D7E"/>
  </w:style>
  <w:style w:type="character" w:customStyle="1" w:styleId="a4">
    <w:name w:val="Основной текст Знак"/>
    <w:basedOn w:val="a0"/>
    <w:link w:val="a3"/>
    <w:uiPriority w:val="99"/>
    <w:semiHidden/>
    <w:qFormat/>
    <w:locked/>
    <w:rsid w:val="00896D7E"/>
  </w:style>
  <w:style w:type="character" w:customStyle="1" w:styleId="-">
    <w:name w:val="Интернет-ссылка"/>
    <w:basedOn w:val="a0"/>
    <w:uiPriority w:val="99"/>
    <w:rsid w:val="00EB68B0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5B7105"/>
    <w:rPr>
      <w:color w:val="800080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locked/>
    <w:rsid w:val="001E34E8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rsid w:val="00F72D50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F72D50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locked/>
    <w:rsid w:val="00F72D50"/>
    <w:rPr>
      <w:b/>
      <w:bCs/>
    </w:rPr>
  </w:style>
  <w:style w:type="character" w:styleId="ad">
    <w:name w:val="page number"/>
    <w:basedOn w:val="a0"/>
    <w:uiPriority w:val="99"/>
    <w:rsid w:val="00CF5E90"/>
  </w:style>
  <w:style w:type="character" w:customStyle="1" w:styleId="ListLabel1">
    <w:name w:val="ListLabel 1"/>
    <w:rsid w:val="006C55E8"/>
    <w:rPr>
      <w:rFonts w:cs="Symbol"/>
    </w:rPr>
  </w:style>
  <w:style w:type="character" w:customStyle="1" w:styleId="ListLabel2">
    <w:name w:val="ListLabel 2"/>
    <w:rsid w:val="006C55E8"/>
    <w:rPr>
      <w:rFonts w:cs="Courier New"/>
    </w:rPr>
  </w:style>
  <w:style w:type="character" w:customStyle="1" w:styleId="ListLabel3">
    <w:name w:val="ListLabel 3"/>
    <w:rsid w:val="006C55E8"/>
    <w:rPr>
      <w:rFonts w:cs="Wingdings"/>
    </w:rPr>
  </w:style>
  <w:style w:type="character" w:customStyle="1" w:styleId="ListLabel4">
    <w:name w:val="ListLabel 4"/>
    <w:rsid w:val="006C55E8"/>
    <w:rPr>
      <w:rFonts w:cs="Symbol"/>
    </w:rPr>
  </w:style>
  <w:style w:type="character" w:customStyle="1" w:styleId="ListLabel5">
    <w:name w:val="ListLabel 5"/>
    <w:rsid w:val="006C55E8"/>
    <w:rPr>
      <w:rFonts w:cs="Courier New"/>
    </w:rPr>
  </w:style>
  <w:style w:type="character" w:customStyle="1" w:styleId="ListLabel6">
    <w:name w:val="ListLabel 6"/>
    <w:rsid w:val="006C55E8"/>
    <w:rPr>
      <w:rFonts w:cs="Wingdings"/>
    </w:rPr>
  </w:style>
  <w:style w:type="character" w:customStyle="1" w:styleId="ListLabel7">
    <w:name w:val="ListLabel 7"/>
    <w:rsid w:val="006C55E8"/>
    <w:rPr>
      <w:rFonts w:cs="Symbol"/>
    </w:rPr>
  </w:style>
  <w:style w:type="character" w:customStyle="1" w:styleId="ListLabel8">
    <w:name w:val="ListLabel 8"/>
    <w:rsid w:val="006C55E8"/>
    <w:rPr>
      <w:rFonts w:cs="Courier New"/>
    </w:rPr>
  </w:style>
  <w:style w:type="character" w:customStyle="1" w:styleId="ListLabel9">
    <w:name w:val="ListLabel 9"/>
    <w:rsid w:val="006C55E8"/>
    <w:rPr>
      <w:rFonts w:cs="Wingdings"/>
    </w:rPr>
  </w:style>
  <w:style w:type="paragraph" w:customStyle="1" w:styleId="ae">
    <w:name w:val="Заголовок"/>
    <w:basedOn w:val="a"/>
    <w:next w:val="a3"/>
    <w:rsid w:val="006C55E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896D7E"/>
    <w:pPr>
      <w:spacing w:after="120"/>
    </w:pPr>
  </w:style>
  <w:style w:type="paragraph" w:styleId="af">
    <w:name w:val="List"/>
    <w:basedOn w:val="a3"/>
    <w:rsid w:val="006C55E8"/>
    <w:rPr>
      <w:rFonts w:cs="Noto Sans Devanagari"/>
    </w:rPr>
  </w:style>
  <w:style w:type="paragraph" w:customStyle="1" w:styleId="Caption">
    <w:name w:val="Caption"/>
    <w:basedOn w:val="a"/>
    <w:rsid w:val="006C55E8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0">
    <w:name w:val="index heading"/>
    <w:basedOn w:val="a"/>
    <w:rsid w:val="006C55E8"/>
    <w:pPr>
      <w:suppressLineNumbers/>
    </w:pPr>
    <w:rPr>
      <w:rFonts w:cs="Noto Sans Devanagari"/>
    </w:rPr>
  </w:style>
  <w:style w:type="paragraph" w:customStyle="1" w:styleId="ConsPlusNormal">
    <w:name w:val="ConsPlusNormal"/>
    <w:uiPriority w:val="99"/>
    <w:rsid w:val="00233196"/>
    <w:pPr>
      <w:widowControl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233196"/>
    <w:pPr>
      <w:widowControl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233196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Header">
    <w:name w:val="Header"/>
    <w:basedOn w:val="a"/>
    <w:link w:val="HeaderChar"/>
    <w:uiPriority w:val="99"/>
    <w:rsid w:val="00896D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FooterChar"/>
    <w:uiPriority w:val="99"/>
    <w:rsid w:val="00896D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Обычный1"/>
    <w:uiPriority w:val="99"/>
    <w:rsid w:val="00896D7E"/>
    <w:pPr>
      <w:suppressAutoHyphens/>
      <w:spacing w:line="100" w:lineRule="atLeast"/>
      <w:outlineLvl w:val="0"/>
    </w:pPr>
    <w:rPr>
      <w:rFonts w:cs="Calibri"/>
      <w:sz w:val="24"/>
      <w:szCs w:val="24"/>
      <w:lang w:eastAsia="ar-SA"/>
    </w:rPr>
  </w:style>
  <w:style w:type="paragraph" w:styleId="a7">
    <w:name w:val="Balloon Text"/>
    <w:basedOn w:val="a"/>
    <w:link w:val="a6"/>
    <w:uiPriority w:val="99"/>
    <w:semiHidden/>
    <w:rsid w:val="001E34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semiHidden/>
    <w:rsid w:val="00F72D50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rsid w:val="00F72D50"/>
    <w:rPr>
      <w:b/>
      <w:bCs/>
    </w:rPr>
  </w:style>
  <w:style w:type="paragraph" w:styleId="af1">
    <w:name w:val="List Paragraph"/>
    <w:basedOn w:val="a"/>
    <w:uiPriority w:val="34"/>
    <w:qFormat/>
    <w:rsid w:val="00F962B5"/>
    <w:pPr>
      <w:ind w:left="720"/>
      <w:contextualSpacing/>
    </w:pPr>
  </w:style>
  <w:style w:type="table" w:styleId="af2">
    <w:name w:val="Table Grid"/>
    <w:basedOn w:val="a1"/>
    <w:uiPriority w:val="99"/>
    <w:rsid w:val="00BF243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6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6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62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62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962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962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962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962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962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locked/>
    <w:rsid w:val="00F962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locked/>
    <w:rsid w:val="00F9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F9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locked/>
    <w:rsid w:val="00F962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F962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locked/>
    <w:rsid w:val="00F962B5"/>
    <w:rPr>
      <w:b/>
      <w:bCs/>
    </w:rPr>
  </w:style>
  <w:style w:type="character" w:styleId="af9">
    <w:name w:val="Emphasis"/>
    <w:basedOn w:val="a0"/>
    <w:uiPriority w:val="20"/>
    <w:qFormat/>
    <w:locked/>
    <w:rsid w:val="00F962B5"/>
    <w:rPr>
      <w:i/>
      <w:iCs/>
    </w:rPr>
  </w:style>
  <w:style w:type="paragraph" w:styleId="afa">
    <w:name w:val="No Spacing"/>
    <w:uiPriority w:val="1"/>
    <w:qFormat/>
    <w:rsid w:val="00F962B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962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962B5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F962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F962B5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F962B5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F962B5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F962B5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F962B5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F962B5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962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Александр Владимирович</dc:creator>
  <cp:lastModifiedBy>kuznecov_kv</cp:lastModifiedBy>
  <cp:revision>2</cp:revision>
  <cp:lastPrinted>2022-07-29T13:41:00Z</cp:lastPrinted>
  <dcterms:created xsi:type="dcterms:W3CDTF">2022-10-26T08:03:00Z</dcterms:created>
  <dcterms:modified xsi:type="dcterms:W3CDTF">2022-10-26T08:03:00Z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